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154e9" w14:textId="8a154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2016 жылғы 29 тамыздағы № 51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Төмендегі шешімдердің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 2014 жылғы 24 ақпандағы № 135 "Шалқар аудандық мәслихатының Регламентін бекіту туралы" (нормативтік құқықтық актілердің мемлекеттік тіркеу тізілімінде № 3807 болып тіркелген, 2014 жылғы 3 сәуірде "Шалқар"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 2015 жылғы 25 желтоқсандағы № 259 "Шалқар аудандық мәслихатының аппараты" мемлекеттік мекемесінің Ережесін бекіту туралы (нормативтік құқықтық актілердің мемлекеттік тіркеу тізілімінде № 4720 болып тіркелген, 2016 жылғы 12 ақпанда "Шежірелі өлке"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қол қойылған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Аудандық мәслихаттың сессия төрағасы,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