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1251" w14:textId="6e51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7 қазандағы "Қарасай ауданының Райымбек ауылдық округі әкімінің аппараты" мемлекеттік мекемесінің Ережесін бекіту туралы" № 10-895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14 қыркүйектегі № 9-1423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7 қазандағы "Қарасай ауданының Райымбек ауылдық округі әкімінің аппараты" мемлекеттік мекемесінің Ережесін бекіту туралы" № 10-895 қаулысының (нормативтік құқықтық актілерді мемлекеттік тіркеу Тізілімінде 2015 жылдың 6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қарашасында № 47 "Заман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Орынтаевич Амиргалиевке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