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2347" w14:textId="8242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2015 жылғы 4 қыркүйектегі "Қаратал ауданы бойынша пайдаланылмайтын ауыл шаруашылығы мақсатындағы жерлерге жер салығының және бірыңғай жер салығының мөлшерлемелерін жоғарылату туралы" №50-214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2016 жылғы 19 қаңтардағы №56-235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Қазақcтан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Қаратал аудандық мәслихатының 2015 жылғы 4 қыркүйектегі "Қаратал ауданы бойынша пайдаланылмайтын ауыл шаруашылығы мақсатындағы жерлерге жер салығының және бірыңғай жер салығының мөлшерлемелерін жоғарылату туралы" (нормативтік құқықтық актілердің мемлекеттік тіркеу Тізілімінде 2015 жылы 8 қазанда № 3472 тіркелген, аудандық "Қаратал" газетінде 2015 жылы 16 қазанда № 42 (7358) жарияланған) № 50-214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мәслихаттың аппарат басшысы Р.Әбдіқалықоваға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3.Осы шешім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М.Тілеубай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