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f8dc" w14:textId="190f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19 ақпандағы "Панфилов ауданы әкімі аппараты" мемлекеттік мекемесінің Ережесін бекіту туралы" № 11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14 қыркүйектегі № 46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2015 жылғы 19 ақпандағы "Панфилов ауданы әкімі аппараты" мемлекеттік мекемесінің Ережесін бекіту туралы" (нормативтік құқықтық актілерді мемлекеттік тіркеу Тізілімінде 2015 жылдың 27 наурызында № 3113 болып тіркелген, "Жаркент өңірі" газетінде 2015 жылдың 16 мамырында № 21 жарияланған) № 11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адыков Аскар Джумаха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уақыт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