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e820" w14:textId="57ee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3 қаңтардағы № 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қаржылық бақылау объектілерінде анықталатын бұзушылықтар сыныптауышын бекіту туралы» 2012 жылғы 30 наурыздағы № 18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7621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інің 2012 жылғы 30 наурыздағы № 180 «Мемлекеттік қаржылық бақылау объектілерінде айқындалған бұзушылықтардың сыныптауышын бекіту туралы» бұйрығына өзгерістер енгізу туралы» 2015 жылғы 8 сәуірдегі № 26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0910 болып тіркелге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лық бақылау комитеті (Ә.С. Жұмаділдаев)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ылуын бақы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п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Қ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____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