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e196" w14:textId="1e4e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қызметтер көрсету рыногында ақпарат берушілердің, кредиттік бюролардың және кредиттік есептерді алушылардың (кредиттік тарих субъектілерін қоспағанда) қызметін ұйымдастырудың ерекшеліктерін айқындау жөніндегі нұсқаулықты бекіту туралы" Қазақстан Республикасы Ақпараттандыру және байланыс жөніндегі агенттігі төрағасының 2005 жылғы 23 наурыздағы № 72-б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17 наурыздағы № 275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«Ақпараттық қызметтер көрсету рыногында ақпарат берушілердің, кредиттік бюролардың және кредиттік есептерді алушылардың (кредиттік тарих субъектілерін қоспағанда) қызметін ұйымдастырудың ерекшеліктерін айқындау жөніндегі нұсқаулықты бекіту туралы» Қазақстан Республикасы Ақпараттандыру және байланыс жөніндегі агенттігі төрағасының 2005 жылғы 23 наурыздағы № 72-б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3605 болып тіркелген, «Заң газеті» газетінде 2005 жылғы 20 қыркүйекте № 172 (906)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 Әділет министрлігіне жіберуді;</w:t>
      </w:r>
      <w:r>
        <w:br/>
      </w:r>
      <w:r>
        <w:rPr>
          <w:rFonts w:ascii="Times New Roman"/>
          <w:b w:val="false"/>
          <w:i w:val="false"/>
          <w:color w:val="000000"/>
          <w:sz w:val="28"/>
        </w:rPr>
        <w:t>
</w:t>
      </w:r>
      <w:r>
        <w:rPr>
          <w:rFonts w:ascii="Times New Roman"/>
          <w:b w:val="false"/>
          <w:i w:val="false"/>
          <w:color w:val="000000"/>
          <w:sz w:val="28"/>
        </w:rPr>
        <w:t>
      2) осы бұйрықтың мерзімді баспа басылымдарында және «Әділет» ақпараттық-құқықтық жүйесіне, сондай-ақ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банкінің төрағасы</w:t>
      </w:r>
      <w:r>
        <w:br/>
      </w:r>
      <w:r>
        <w:rPr>
          <w:rFonts w:ascii="Times New Roman"/>
          <w:b w:val="false"/>
          <w:i w:val="false"/>
          <w:color w:val="000000"/>
          <w:sz w:val="28"/>
        </w:rPr>
        <w:t>
______________ Д. Акишев</w:t>
      </w:r>
      <w:r>
        <w:br/>
      </w:r>
      <w:r>
        <w:rPr>
          <w:rFonts w:ascii="Times New Roman"/>
          <w:b w:val="false"/>
          <w:i w:val="false"/>
          <w:color w:val="000000"/>
          <w:sz w:val="28"/>
        </w:rPr>
        <w:t>
2016 жылғы 18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