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d194" w14:textId="c4bd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нормативтік құқықтық актілері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2016 жылғы 2 маусымдағы № 22/3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Теміртау қаласы әкімдігінің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 аппаратының басшысы Татьяна Михайловна Куриннаяға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Күшін жойды деп танылған Теміртау қаласы әкімдігінің қаулыларының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Теміртау қаласы әкімдігінің 2012 жылғы 29 қарашадағы № 47/2 "Азаматтардың жекелеген санаттары үшін жұмыс орындарына квота белгілеу туралы" (Нормативтік құқықтық актілерді мемлекеттік тіркеу тізілімінде № 2080 болып тіркелген, 2013 жылғы 18 қаңтарда № 3 "Құрыш қала", № 2 "Новый Теміртау"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Теміртау қаласы әкімдігінің 2012 жылғы 13 желтоқсандағы № 49/1 "Нысаналы топтарға жататын тұлғалардың қосымша тізбесін белгілеу туралы" (Нормативтік құқықтық актілерді мемлекеттік тіркеу тізілімінде № 2096 болып тіркелген, 2013 жылғы 18 қаңтарда № 3 "Құрыш қала", № 2 "Новый Теміртау"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Теміртау қаласы әкімдігінің 2015 жылғы 8 қаңтардағы № 1/3 "Қалалық бюджет қаражатынан төленетін қоғамдық жұмыстарды ұйымдастыру туралы" (Нормативтік құқықтық актілерді мемлекеттік тіркеу тізілімінде № 2955 болып тіркелген, 2015 жылғы 26 ақпандағы "Әділет" ақпараттық-құқықтық жүйесінде, 2015 жылғы 31 наурыздағы № 13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