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8917" w14:textId="4988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6 жылғы 1 шілдедегі № 21/0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елесі аудан әкімдігінің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0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01/03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, Үміткер округі аумағында бруцеллез жөнінде шектеу іс-шараларын белгілеу туралы" (нормативтік құқықтық актілерді мемлекеттік тіркеу Тізілімінде № 8-11-88 болып тіркелген, 2010 жылғы 20 ақпандағы № 27 "Сарыарқ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2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05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Жұмыспен қамту 2020 Бағдарламасы аясында Бұқар жырау ауданында әлеуметтік жұмыс орындарын ұйымдастыру шаралары туралы" (нормативтік құқықтық актілерді мемлекеттік тіркеу Тізілімінде № 8-11-133 болып тіркелген, 2012 жылғы 6 шілдедегі № 27 "Сарыарқа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мәселе тиісті аудан аудан әкімінің орынбасар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