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d470" w14:textId="88ed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2015 жыл 19 қарашадағы № 47/1 "2016 жылға қоғамдық жұмыстарды ұйымдастыру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2016 жылғы 16 маусымдағы № 21/2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8 сәуірдегі № 8/18/1629 Қазақстан Республикасы әділет министрлігі Қарағанды облысы әділет департаментінің хатына сәйкес, Приозерск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Приозерск қаласы әкімдігінің 2015 жыл 19 қарашадағы № 47/1 "2016 жылға ақылы қоғамдық жұмыстарды ұйымдастыру туралы" қаулысының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"Приозерск қаласының жұмыспен қамту және әлеуметтік бағдарламалар бөлімі" ММ басшысы А. Ким Қазақстан Республикасы Әділет министрлігі Қарағанды облысы Әділет департаментін Приозерск қаласы әкімдігінің 2015 жыл 19 қарашадағы № 47/1 "2016 жылға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Приозерск қаласы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Приозерск қаласының әкiмі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