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baba" w14:textId="fb4b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Спорт және дене шынықтыру істері комитеті"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30 мамырдағы № 148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 2688 Конституциялық заңының 22-бабы </w:t>
      </w:r>
      <w:r>
        <w:rPr>
          <w:rFonts w:ascii="Times New Roman"/>
          <w:b w:val="false"/>
          <w:i w:val="false"/>
          <w:color w:val="000000"/>
          <w:sz w:val="28"/>
        </w:rPr>
        <w:t>2-2 тармағы</w:t>
      </w:r>
      <w:r>
        <w:rPr>
          <w:rFonts w:ascii="Times New Roman"/>
          <w:b w:val="false"/>
          <w:i w:val="false"/>
          <w:color w:val="000000"/>
          <w:sz w:val="28"/>
        </w:rPr>
        <w:t xml:space="preserve"> үшінші бөлігіне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Туризм және спорт министрлігінің Спорт және дене шынықтыру істері комитеті" мемлекеттік мекемесінің ережесі (бұдан әрі –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0"/>
    <w:bookmarkStart w:name="z11" w:id="1"/>
    <w:p>
      <w:pPr>
        <w:spacing w:after="0"/>
        <w:ind w:left="0"/>
        <w:jc w:val="both"/>
      </w:pPr>
      <w:r>
        <w:rPr>
          <w:rFonts w:ascii="Times New Roman"/>
          <w:b w:val="false"/>
          <w:i w:val="false"/>
          <w:color w:val="000000"/>
          <w:sz w:val="28"/>
        </w:rPr>
        <w:t xml:space="preserve">
      3. Қазақстан Республикасы Мәдениет және спорт министрлігі Спорт және дене шынықтыру істері комитеті (Е.Б.Қанағатов) заңнамада белгіленген тәртіппен: </w:t>
      </w:r>
    </w:p>
    <w:bookmarkEnd w:id="1"/>
    <w:bookmarkStart w:name="z12" w:id="2"/>
    <w:p>
      <w:pPr>
        <w:spacing w:after="0"/>
        <w:ind w:left="0"/>
        <w:jc w:val="both"/>
      </w:pPr>
      <w:r>
        <w:rPr>
          <w:rFonts w:ascii="Times New Roman"/>
          <w:b w:val="false"/>
          <w:i w:val="false"/>
          <w:color w:val="000000"/>
          <w:sz w:val="28"/>
        </w:rPr>
        <w:t xml:space="preserve">
      1) осы бұйрыққа қол қойылған күнінен бастап бір апталық мерзімде оның көшірмелерін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2"/>
    <w:bookmarkStart w:name="z13" w:id="3"/>
    <w:p>
      <w:pPr>
        <w:spacing w:after="0"/>
        <w:ind w:left="0"/>
        <w:jc w:val="both"/>
      </w:pPr>
      <w:r>
        <w:rPr>
          <w:rFonts w:ascii="Times New Roman"/>
          <w:b w:val="false"/>
          <w:i w:val="false"/>
          <w:color w:val="000000"/>
          <w:sz w:val="28"/>
        </w:rPr>
        <w:t xml:space="preserve">
      2) осы бұйрық қолданысқа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 </w:t>
      </w:r>
    </w:p>
    <w:bookmarkEnd w:id="3"/>
    <w:bookmarkStart w:name="z14"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Мәдениет және спорт вице-министріне жүктелсін. </w:t>
      </w:r>
    </w:p>
    <w:bookmarkEnd w:id="4"/>
    <w:bookmarkStart w:name="z15"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мекемесінің ережесі</w:t>
      </w:r>
    </w:p>
    <w:p>
      <w:pPr>
        <w:spacing w:after="0"/>
        <w:ind w:left="0"/>
        <w:jc w:val="both"/>
      </w:pPr>
      <w:r>
        <w:rPr>
          <w:rFonts w:ascii="Times New Roman"/>
          <w:b w:val="false"/>
          <w:i w:val="false"/>
          <w:color w:val="ff0000"/>
          <w:sz w:val="28"/>
        </w:rPr>
        <w:t xml:space="preserve">
      Ескерту. Ереженің тақырыбы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Мәдениет және спорт министрінің 11.03.2022 </w:t>
      </w:r>
      <w:r>
        <w:rPr>
          <w:rFonts w:ascii="Times New Roman"/>
          <w:b w:val="false"/>
          <w:i w:val="false"/>
          <w:color w:val="000000"/>
          <w:sz w:val="28"/>
        </w:rPr>
        <w:t>№ 73</w:t>
      </w:r>
      <w:r>
        <w:rPr>
          <w:rFonts w:ascii="Times New Roman"/>
          <w:b w:val="false"/>
          <w:i w:val="false"/>
          <w:color w:val="000000"/>
          <w:sz w:val="28"/>
        </w:rPr>
        <w:t xml:space="preserve"> (ресми жарияланған күнінен бастап қолданысқа енгізіледі) бұйрығымен.</w:t>
      </w:r>
    </w:p>
    <w:bookmarkStart w:name="z13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 мемлекеттік мекемесі (бұдан әрі – Комитет) дене шынықтыру және спорт саласында басшылықты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39" w:id="8"/>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40" w:id="9"/>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9"/>
    <w:bookmarkStart w:name="z141" w:id="10"/>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0"/>
    <w:bookmarkStart w:name="z142" w:id="1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43" w:id="12"/>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2"/>
    <w:bookmarkStart w:name="z144" w:id="13"/>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 15 кіреберіс.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Комитеттің толық атауы – "Қазақстан Республикасы Туризм және спорт министрлігінің Спорт және дене шынықтыру істері комитеті"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147" w:id="1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5"/>
    <w:bookmarkStart w:name="z148" w:id="16"/>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 жасауға тыйым салынады.</w:t>
      </w:r>
    </w:p>
    <w:bookmarkEnd w:id="1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149" w:id="17"/>
    <w:p>
      <w:pPr>
        <w:spacing w:after="0"/>
        <w:ind w:left="0"/>
        <w:jc w:val="left"/>
      </w:pPr>
      <w:r>
        <w:rPr>
          <w:rFonts w:ascii="Times New Roman"/>
          <w:b/>
          <w:i w:val="false"/>
          <w:color w:val="000000"/>
        </w:rPr>
        <w:t xml:space="preserve"> 2-тарау. Комитеттің мақсаттары, құқықтары мен міндеттері</w:t>
      </w:r>
    </w:p>
    <w:bookmarkEnd w:id="17"/>
    <w:bookmarkStart w:name="z150" w:id="18"/>
    <w:p>
      <w:pPr>
        <w:spacing w:after="0"/>
        <w:ind w:left="0"/>
        <w:jc w:val="both"/>
      </w:pPr>
      <w:r>
        <w:rPr>
          <w:rFonts w:ascii="Times New Roman"/>
          <w:b w:val="false"/>
          <w:i w:val="false"/>
          <w:color w:val="000000"/>
          <w:sz w:val="28"/>
        </w:rPr>
        <w:t>
      13. Мақсаттары:</w:t>
      </w:r>
    </w:p>
    <w:bookmarkEnd w:id="18"/>
    <w:bookmarkStart w:name="z151" w:id="19"/>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қалыптастыруға және іске асыруға қатысу;</w:t>
      </w:r>
    </w:p>
    <w:bookmarkEnd w:id="19"/>
    <w:bookmarkStart w:name="z152" w:id="20"/>
    <w:p>
      <w:pPr>
        <w:spacing w:after="0"/>
        <w:ind w:left="0"/>
        <w:jc w:val="both"/>
      </w:pPr>
      <w:r>
        <w:rPr>
          <w:rFonts w:ascii="Times New Roman"/>
          <w:b w:val="false"/>
          <w:i w:val="false"/>
          <w:color w:val="000000"/>
          <w:sz w:val="28"/>
        </w:rPr>
        <w:t>
      2) дене шынықтыру және спорт саласында басшылықты және салааралық үйлестіруді жүзеге асыру;</w:t>
      </w:r>
    </w:p>
    <w:bookmarkEnd w:id="20"/>
    <w:bookmarkStart w:name="z153" w:id="21"/>
    <w:p>
      <w:pPr>
        <w:spacing w:after="0"/>
        <w:ind w:left="0"/>
        <w:jc w:val="both"/>
      </w:pPr>
      <w:r>
        <w:rPr>
          <w:rFonts w:ascii="Times New Roman"/>
          <w:b w:val="false"/>
          <w:i w:val="false"/>
          <w:color w:val="000000"/>
          <w:sz w:val="28"/>
        </w:rPr>
        <w:t>
      3) Комитетке жүктелген өзге де міндеттер.</w:t>
      </w:r>
    </w:p>
    <w:bookmarkEnd w:id="21"/>
    <w:bookmarkStart w:name="z154" w:id="22"/>
    <w:p>
      <w:pPr>
        <w:spacing w:after="0"/>
        <w:ind w:left="0"/>
        <w:jc w:val="both"/>
      </w:pPr>
      <w:r>
        <w:rPr>
          <w:rFonts w:ascii="Times New Roman"/>
          <w:b w:val="false"/>
          <w:i w:val="false"/>
          <w:color w:val="000000"/>
          <w:sz w:val="28"/>
        </w:rPr>
        <w:t>
      14. Құқықтары мен міндеттері:</w:t>
      </w:r>
    </w:p>
    <w:bookmarkEnd w:id="22"/>
    <w:bookmarkStart w:name="z155" w:id="23"/>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актілерді қабылдау;</w:t>
      </w:r>
    </w:p>
    <w:bookmarkEnd w:id="23"/>
    <w:bookmarkStart w:name="z156" w:id="2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4"/>
    <w:bookmarkStart w:name="z157" w:id="25"/>
    <w:p>
      <w:pPr>
        <w:spacing w:after="0"/>
        <w:ind w:left="0"/>
        <w:jc w:val="both"/>
      </w:pPr>
      <w:r>
        <w:rPr>
          <w:rFonts w:ascii="Times New Roman"/>
          <w:b w:val="false"/>
          <w:i w:val="false"/>
          <w:color w:val="000000"/>
          <w:sz w:val="28"/>
        </w:rPr>
        <w:t>
      3) Қазақстан Республикасының қолданыстағы заңнамасымен қарастырылған өзге де құқықтарды жүзеге асыру.</w:t>
      </w:r>
    </w:p>
    <w:bookmarkEnd w:id="25"/>
    <w:bookmarkStart w:name="z158" w:id="26"/>
    <w:p>
      <w:pPr>
        <w:spacing w:after="0"/>
        <w:ind w:left="0"/>
        <w:jc w:val="both"/>
      </w:pPr>
      <w:r>
        <w:rPr>
          <w:rFonts w:ascii="Times New Roman"/>
          <w:b w:val="false"/>
          <w:i w:val="false"/>
          <w:color w:val="000000"/>
          <w:sz w:val="28"/>
        </w:rPr>
        <w:t>
      15. Функциялары:</w:t>
      </w:r>
    </w:p>
    <w:bookmarkEnd w:id="26"/>
    <w:bookmarkStart w:name="z159" w:id="27"/>
    <w:p>
      <w:pPr>
        <w:spacing w:after="0"/>
        <w:ind w:left="0"/>
        <w:jc w:val="both"/>
      </w:pPr>
      <w:r>
        <w:rPr>
          <w:rFonts w:ascii="Times New Roman"/>
          <w:b w:val="false"/>
          <w:i w:val="false"/>
          <w:color w:val="000000"/>
          <w:sz w:val="28"/>
        </w:rPr>
        <w:t>
      1) дене шынықтыру және спорт саласындағы құқықтық актілерді, сондай-ақ келісімдерді, меморандумдарды және шарттарды әзірлеу;</w:t>
      </w:r>
    </w:p>
    <w:bookmarkEnd w:id="27"/>
    <w:bookmarkStart w:name="z160" w:id="28"/>
    <w:p>
      <w:pPr>
        <w:spacing w:after="0"/>
        <w:ind w:left="0"/>
        <w:jc w:val="both"/>
      </w:pPr>
      <w:r>
        <w:rPr>
          <w:rFonts w:ascii="Times New Roman"/>
          <w:b w:val="false"/>
          <w:i w:val="false"/>
          <w:color w:val="000000"/>
          <w:sz w:val="28"/>
        </w:rPr>
        <w:t>
      2) мемлекеттік және салалық (секторалдық) бағдарламаларды іске асыру бойынша қоғамдық ұйымдармен өзара іс-қимылды жүзеге асыру;</w:t>
      </w:r>
    </w:p>
    <w:bookmarkEnd w:id="28"/>
    <w:bookmarkStart w:name="z161" w:id="29"/>
    <w:p>
      <w:pPr>
        <w:spacing w:after="0"/>
        <w:ind w:left="0"/>
        <w:jc w:val="both"/>
      </w:pPr>
      <w:r>
        <w:rPr>
          <w:rFonts w:ascii="Times New Roman"/>
          <w:b w:val="false"/>
          <w:i w:val="false"/>
          <w:color w:val="000000"/>
          <w:sz w:val="28"/>
        </w:rPr>
        <w:t>
      3) Комитеттің құзыретіне жататын мәселелер бойынша түсіндіру жұмыстарын жүзеге асыруды қамтамасыз ету;</w:t>
      </w:r>
    </w:p>
    <w:bookmarkEnd w:id="29"/>
    <w:bookmarkStart w:name="z162" w:id="30"/>
    <w:p>
      <w:pPr>
        <w:spacing w:after="0"/>
        <w:ind w:left="0"/>
        <w:jc w:val="both"/>
      </w:pPr>
      <w:r>
        <w:rPr>
          <w:rFonts w:ascii="Times New Roman"/>
          <w:b w:val="false"/>
          <w:i w:val="false"/>
          <w:color w:val="000000"/>
          <w:sz w:val="28"/>
        </w:rPr>
        <w:t>
      4) Комитеттің құзыретіне жататын мәселелер бойынша ақпараттық-насихаттау іс-шараларын жүзеге асыру;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p>
    <w:bookmarkStart w:name="z164" w:id="31"/>
    <w:p>
      <w:pPr>
        <w:spacing w:after="0"/>
        <w:ind w:left="0"/>
        <w:jc w:val="both"/>
      </w:pPr>
      <w:r>
        <w:rPr>
          <w:rFonts w:ascii="Times New Roman"/>
          <w:b w:val="false"/>
          <w:i w:val="false"/>
          <w:color w:val="000000"/>
          <w:sz w:val="28"/>
        </w:rPr>
        <w:t>
      6) Комитеттің құзыретіне жататын мәселелер бойынша стратегиялық және бағдарламалық құжаттарды әзірлеуге қатысу;</w:t>
      </w:r>
    </w:p>
    <w:bookmarkEnd w:id="31"/>
    <w:bookmarkStart w:name="z165" w:id="32"/>
    <w:p>
      <w:pPr>
        <w:spacing w:after="0"/>
        <w:ind w:left="0"/>
        <w:jc w:val="both"/>
      </w:pPr>
      <w:r>
        <w:rPr>
          <w:rFonts w:ascii="Times New Roman"/>
          <w:b w:val="false"/>
          <w:i w:val="false"/>
          <w:color w:val="000000"/>
          <w:sz w:val="28"/>
        </w:rPr>
        <w:t>
      7) дене шынықтыру және спорт саласындағы Қазақстан Республикасының заңнамасын жетілдіру жөнінде ұсыныстар әзірлеу;</w:t>
      </w:r>
    </w:p>
    <w:bookmarkEnd w:id="32"/>
    <w:bookmarkStart w:name="z166" w:id="33"/>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актілерді әзірлеу;</w:t>
      </w:r>
    </w:p>
    <w:bookmarkEnd w:id="33"/>
    <w:bookmarkStart w:name="z167" w:id="34"/>
    <w:p>
      <w:pPr>
        <w:spacing w:after="0"/>
        <w:ind w:left="0"/>
        <w:jc w:val="both"/>
      </w:pPr>
      <w:r>
        <w:rPr>
          <w:rFonts w:ascii="Times New Roman"/>
          <w:b w:val="false"/>
          <w:i w:val="false"/>
          <w:color w:val="000000"/>
          <w:sz w:val="28"/>
        </w:rPr>
        <w:t>
      9) дене шынықтыру және спорт саласындағы ұйымдар басшылары, мамандары және басқа да қызметшілері лауазымдарының үлгілік біліктілік сипаттамаларын әзірлеу;</w:t>
      </w:r>
    </w:p>
    <w:bookmarkEnd w:id="34"/>
    <w:bookmarkStart w:name="z168" w:id="35"/>
    <w:p>
      <w:pPr>
        <w:spacing w:after="0"/>
        <w:ind w:left="0"/>
        <w:jc w:val="both"/>
      </w:pPr>
      <w:r>
        <w:rPr>
          <w:rFonts w:ascii="Times New Roman"/>
          <w:b w:val="false"/>
          <w:i w:val="false"/>
          <w:color w:val="000000"/>
          <w:sz w:val="28"/>
        </w:rPr>
        <w:t>
      10) спорт саласында білім беру қызметін ұйымдастыру;</w:t>
      </w:r>
    </w:p>
    <w:bookmarkEnd w:id="35"/>
    <w:bookmarkStart w:name="z169" w:id="36"/>
    <w:p>
      <w:pPr>
        <w:spacing w:after="0"/>
        <w:ind w:left="0"/>
        <w:jc w:val="both"/>
      </w:pPr>
      <w:r>
        <w:rPr>
          <w:rFonts w:ascii="Times New Roman"/>
          <w:b w:val="false"/>
          <w:i w:val="false"/>
          <w:color w:val="000000"/>
          <w:sz w:val="28"/>
        </w:rPr>
        <w:t>
      11)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36"/>
    <w:bookmarkStart w:name="z170" w:id="37"/>
    <w:p>
      <w:pPr>
        <w:spacing w:after="0"/>
        <w:ind w:left="0"/>
        <w:jc w:val="both"/>
      </w:pPr>
      <w:r>
        <w:rPr>
          <w:rFonts w:ascii="Times New Roman"/>
          <w:b w:val="false"/>
          <w:i w:val="false"/>
          <w:color w:val="000000"/>
          <w:sz w:val="28"/>
        </w:rPr>
        <w:t>
      12) жеңімпаздары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қалыптастыру;</w:t>
      </w:r>
    </w:p>
    <w:bookmarkEnd w:id="37"/>
    <w:bookmarkStart w:name="z171" w:id="38"/>
    <w:p>
      <w:pPr>
        <w:spacing w:after="0"/>
        <w:ind w:left="0"/>
        <w:jc w:val="both"/>
      </w:pPr>
      <w:r>
        <w:rPr>
          <w:rFonts w:ascii="Times New Roman"/>
          <w:b w:val="false"/>
          <w:i w:val="false"/>
          <w:color w:val="000000"/>
          <w:sz w:val="28"/>
        </w:rPr>
        <w:t>
      13) республикалық бюджеттен қаржыландырылатын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беру;</w:t>
      </w:r>
    </w:p>
    <w:bookmarkEnd w:id="38"/>
    <w:bookmarkStart w:name="z172" w:id="39"/>
    <w:p>
      <w:pPr>
        <w:spacing w:after="0"/>
        <w:ind w:left="0"/>
        <w:jc w:val="both"/>
      </w:pPr>
      <w:r>
        <w:rPr>
          <w:rFonts w:ascii="Times New Roman"/>
          <w:b w:val="false"/>
          <w:i w:val="false"/>
          <w:color w:val="000000"/>
          <w:sz w:val="28"/>
        </w:rPr>
        <w:t>
      14) өз құзыреті шегінде дене шынықтыру және спорт саласындағы басшылықты және салааралық үйлестіруді жүзеге асыру;</w:t>
      </w:r>
    </w:p>
    <w:bookmarkEnd w:id="39"/>
    <w:bookmarkStart w:name="z173" w:id="40"/>
    <w:p>
      <w:pPr>
        <w:spacing w:after="0"/>
        <w:ind w:left="0"/>
        <w:jc w:val="both"/>
      </w:pPr>
      <w:r>
        <w:rPr>
          <w:rFonts w:ascii="Times New Roman"/>
          <w:b w:val="false"/>
          <w:i w:val="false"/>
          <w:color w:val="000000"/>
          <w:sz w:val="28"/>
        </w:rPr>
        <w:t>
      15)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әзірлеу;</w:t>
      </w:r>
    </w:p>
    <w:bookmarkEnd w:id="40"/>
    <w:bookmarkStart w:name="z174" w:id="41"/>
    <w:p>
      <w:pPr>
        <w:spacing w:after="0"/>
        <w:ind w:left="0"/>
        <w:jc w:val="both"/>
      </w:pPr>
      <w:r>
        <w:rPr>
          <w:rFonts w:ascii="Times New Roman"/>
          <w:b w:val="false"/>
          <w:i w:val="false"/>
          <w:color w:val="000000"/>
          <w:sz w:val="28"/>
        </w:rPr>
        <w:t>
      16) ведомстволық статистикалық бақылаулар жүргізу;</w:t>
      </w:r>
    </w:p>
    <w:bookmarkEnd w:id="41"/>
    <w:bookmarkStart w:name="z175" w:id="42"/>
    <w:p>
      <w:pPr>
        <w:spacing w:after="0"/>
        <w:ind w:left="0"/>
        <w:jc w:val="both"/>
      </w:pPr>
      <w:r>
        <w:rPr>
          <w:rFonts w:ascii="Times New Roman"/>
          <w:b w:val="false"/>
          <w:i w:val="false"/>
          <w:color w:val="000000"/>
          <w:sz w:val="28"/>
        </w:rPr>
        <w:t>
      17) дене шынықтыру және спорт саласындағы кадрларды даярлау, қайта даярлау және олардың біліктілігін арттыру қағидаларын әзірлеу;</w:t>
      </w:r>
    </w:p>
    <w:bookmarkEnd w:id="42"/>
    <w:bookmarkStart w:name="z176" w:id="43"/>
    <w:p>
      <w:pPr>
        <w:spacing w:after="0"/>
        <w:ind w:left="0"/>
        <w:jc w:val="both"/>
      </w:pPr>
      <w:r>
        <w:rPr>
          <w:rFonts w:ascii="Times New Roman"/>
          <w:b w:val="false"/>
          <w:i w:val="false"/>
          <w:color w:val="000000"/>
          <w:sz w:val="28"/>
        </w:rPr>
        <w:t>
      18) аккредиттелген республикалық спорт федерацияларымен және жергілікті атқарушы органдармен бірлесіп, республикалық және халықаралық, оның ішінде ардагер спортшылар арасында спорттық жарыстар өткізу;</w:t>
      </w:r>
    </w:p>
    <w:bookmarkEnd w:id="43"/>
    <w:bookmarkStart w:name="z177" w:id="44"/>
    <w:p>
      <w:pPr>
        <w:spacing w:after="0"/>
        <w:ind w:left="0"/>
        <w:jc w:val="both"/>
      </w:pPr>
      <w:r>
        <w:rPr>
          <w:rFonts w:ascii="Times New Roman"/>
          <w:b w:val="false"/>
          <w:i w:val="false"/>
          <w:color w:val="000000"/>
          <w:sz w:val="28"/>
        </w:rPr>
        <w:t>
      19) халықтың физикалық даму деңгейін айқындау;</w:t>
      </w:r>
    </w:p>
    <w:bookmarkEnd w:id="44"/>
    <w:bookmarkStart w:name="z178" w:id="45"/>
    <w:p>
      <w:pPr>
        <w:spacing w:after="0"/>
        <w:ind w:left="0"/>
        <w:jc w:val="both"/>
      </w:pPr>
      <w:r>
        <w:rPr>
          <w:rFonts w:ascii="Times New Roman"/>
          <w:b w:val="false"/>
          <w:i w:val="false"/>
          <w:color w:val="000000"/>
          <w:sz w:val="28"/>
        </w:rPr>
        <w:t>
      20) спорт түрлері бойынша Қазақстан Республикасы құрама командаларының (спорт түрлері бойынша ұлттық құрама командалардың) мүшелерін халықаралық спорт жарыстарына дайындауды және қатысуын ұйымдастыру және жүзеге асыру;</w:t>
      </w:r>
    </w:p>
    <w:bookmarkEnd w:id="45"/>
    <w:p>
      <w:pPr>
        <w:spacing w:after="0"/>
        <w:ind w:left="0"/>
        <w:jc w:val="both"/>
      </w:pPr>
      <w:r>
        <w:rPr>
          <w:rFonts w:ascii="Times New Roman"/>
          <w:b w:val="false"/>
          <w:i w:val="false"/>
          <w:color w:val="000000"/>
          <w:sz w:val="28"/>
        </w:rPr>
        <w:t>
      20-1) жарыстар түрлерінің, оқу-жаттығу жиындарының тізбесін бекіту және олардың сыныптамасын айқындау;</w:t>
      </w:r>
    </w:p>
    <w:p>
      <w:pPr>
        <w:spacing w:after="0"/>
        <w:ind w:left="0"/>
        <w:jc w:val="both"/>
      </w:pPr>
      <w:r>
        <w:rPr>
          <w:rFonts w:ascii="Times New Roman"/>
          <w:b w:val="false"/>
          <w:i w:val="false"/>
          <w:color w:val="000000"/>
          <w:sz w:val="28"/>
        </w:rPr>
        <w:t>
      20-2) денсаулық сақтау саласындағы уәкілетті органмен келісу бойынша спорттық жарыстарға қатысу үшін спортшыларды медициналық зерттеп-қарау қағидаларын әзірлеу;</w:t>
      </w:r>
    </w:p>
    <w:p>
      <w:pPr>
        <w:spacing w:after="0"/>
        <w:ind w:left="0"/>
        <w:jc w:val="both"/>
      </w:pPr>
      <w:r>
        <w:rPr>
          <w:rFonts w:ascii="Times New Roman"/>
          <w:b w:val="false"/>
          <w:i w:val="false"/>
          <w:color w:val="000000"/>
          <w:sz w:val="28"/>
        </w:rPr>
        <w:t>
      20-3)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әзірлеу;</w:t>
      </w:r>
    </w:p>
    <w:p>
      <w:pPr>
        <w:spacing w:after="0"/>
        <w:ind w:left="0"/>
        <w:jc w:val="both"/>
      </w:pPr>
      <w:r>
        <w:rPr>
          <w:rFonts w:ascii="Times New Roman"/>
          <w:b w:val="false"/>
          <w:i w:val="false"/>
          <w:color w:val="000000"/>
          <w:sz w:val="28"/>
        </w:rPr>
        <w:t>
      20-4) спорт резервін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әзірлеу;</w:t>
      </w:r>
    </w:p>
    <w:p>
      <w:pPr>
        <w:spacing w:after="0"/>
        <w:ind w:left="0"/>
        <w:jc w:val="both"/>
      </w:pPr>
      <w:r>
        <w:rPr>
          <w:rFonts w:ascii="Times New Roman"/>
          <w:b w:val="false"/>
          <w:i w:val="false"/>
          <w:color w:val="000000"/>
          <w:sz w:val="28"/>
        </w:rPr>
        <w:t>
      20-5)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әзірлеу;</w:t>
      </w:r>
    </w:p>
    <w:p>
      <w:pPr>
        <w:spacing w:after="0"/>
        <w:ind w:left="0"/>
        <w:jc w:val="both"/>
      </w:pPr>
      <w:r>
        <w:rPr>
          <w:rFonts w:ascii="Times New Roman"/>
          <w:b w:val="false"/>
          <w:i w:val="false"/>
          <w:color w:val="000000"/>
          <w:sz w:val="28"/>
        </w:rPr>
        <w:t>
      20-6) ұлттық спорт түрлерінің тізбесін бекіту;</w:t>
      </w:r>
    </w:p>
    <w:p>
      <w:pPr>
        <w:spacing w:after="0"/>
        <w:ind w:left="0"/>
        <w:jc w:val="both"/>
      </w:pPr>
      <w:r>
        <w:rPr>
          <w:rFonts w:ascii="Times New Roman"/>
          <w:b w:val="false"/>
          <w:i w:val="false"/>
          <w:color w:val="000000"/>
          <w:sz w:val="28"/>
        </w:rPr>
        <w:t>
      20-7)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әзірлеу;</w:t>
      </w:r>
    </w:p>
    <w:p>
      <w:pPr>
        <w:spacing w:after="0"/>
        <w:ind w:left="0"/>
        <w:jc w:val="both"/>
      </w:pPr>
      <w:r>
        <w:rPr>
          <w:rFonts w:ascii="Times New Roman"/>
          <w:b w:val="false"/>
          <w:i w:val="false"/>
          <w:color w:val="000000"/>
          <w:sz w:val="28"/>
        </w:rPr>
        <w:t>
      20-8)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әзірлеу;</w:t>
      </w:r>
    </w:p>
    <w:p>
      <w:pPr>
        <w:spacing w:after="0"/>
        <w:ind w:left="0"/>
        <w:jc w:val="both"/>
      </w:pPr>
      <w:r>
        <w:rPr>
          <w:rFonts w:ascii="Times New Roman"/>
          <w:b w:val="false"/>
          <w:i w:val="false"/>
          <w:color w:val="000000"/>
          <w:sz w:val="28"/>
        </w:rPr>
        <w:t xml:space="preserve">
      20-9) денсаулық сақтау саласындағы уәкілетті органмен келісу бойынша мүгедектігі бар спортшыларға сыныптау жүргізу тәртібі мен шарттарын әзірлеу; </w:t>
      </w:r>
    </w:p>
    <w:p>
      <w:pPr>
        <w:spacing w:after="0"/>
        <w:ind w:left="0"/>
        <w:jc w:val="both"/>
      </w:pPr>
      <w:r>
        <w:rPr>
          <w:rFonts w:ascii="Times New Roman"/>
          <w:b w:val="false"/>
          <w:i w:val="false"/>
          <w:color w:val="000000"/>
          <w:sz w:val="28"/>
        </w:rPr>
        <w:t>
      20-10)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әзірлеу;</w:t>
      </w:r>
    </w:p>
    <w:p>
      <w:pPr>
        <w:spacing w:after="0"/>
        <w:ind w:left="0"/>
        <w:jc w:val="both"/>
      </w:pPr>
      <w:r>
        <w:rPr>
          <w:rFonts w:ascii="Times New Roman"/>
          <w:b w:val="false"/>
          <w:i w:val="false"/>
          <w:color w:val="000000"/>
          <w:sz w:val="28"/>
        </w:rPr>
        <w:t>
      20-11)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әзірлеу;</w:t>
      </w:r>
    </w:p>
    <w:p>
      <w:pPr>
        <w:spacing w:after="0"/>
        <w:ind w:left="0"/>
        <w:jc w:val="both"/>
      </w:pPr>
      <w:r>
        <w:rPr>
          <w:rFonts w:ascii="Times New Roman"/>
          <w:b w:val="false"/>
          <w:i w:val="false"/>
          <w:color w:val="000000"/>
          <w:sz w:val="28"/>
        </w:rPr>
        <w:t>
      20-12) ұлттық спорт түрлері бойынша республикалық спорт федерацияларымен бірлесіп, халықаралық және республикалық жарыстарды өткізу,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ұйымдастыру;</w:t>
      </w:r>
    </w:p>
    <w:p>
      <w:pPr>
        <w:spacing w:after="0"/>
        <w:ind w:left="0"/>
        <w:jc w:val="both"/>
      </w:pPr>
      <w:r>
        <w:rPr>
          <w:rFonts w:ascii="Times New Roman"/>
          <w:b w:val="false"/>
          <w:i w:val="false"/>
          <w:color w:val="000000"/>
          <w:sz w:val="28"/>
        </w:rPr>
        <w:t>
      20-13) Қазақстан Республикасының штаттық құрама командаларының (спорт түрлері бойынша ұлттық штаттық құрама командалардың) сандық құрамын әзірлеу;</w:t>
      </w:r>
    </w:p>
    <w:p>
      <w:pPr>
        <w:spacing w:after="0"/>
        <w:ind w:left="0"/>
        <w:jc w:val="both"/>
      </w:pPr>
      <w:r>
        <w:rPr>
          <w:rFonts w:ascii="Times New Roman"/>
          <w:b w:val="false"/>
          <w:i w:val="false"/>
          <w:color w:val="000000"/>
          <w:sz w:val="28"/>
        </w:rPr>
        <w:t>
      20-14) спортпен шұғылдану кезінде және оқу мақсаттарында қаруды қолдану қарудың айналымын бақылау саласындағы уәкілетті органмен келісу бойынша қағидаларын әзірлеу;</w:t>
      </w:r>
    </w:p>
    <w:bookmarkStart w:name="z179" w:id="46"/>
    <w:p>
      <w:pPr>
        <w:spacing w:after="0"/>
        <w:ind w:left="0"/>
        <w:jc w:val="both"/>
      </w:pPr>
      <w:r>
        <w:rPr>
          <w:rFonts w:ascii="Times New Roman"/>
          <w:b w:val="false"/>
          <w:i w:val="false"/>
          <w:color w:val="000000"/>
          <w:sz w:val="28"/>
        </w:rPr>
        <w:t>
      21) дене шынықтыру мен спорт саласындағы ғылыми зерттеулерді, олардың нәтижелерін Қазақстан Республикасының заңнамасына сәйкес дене шынықтыру және спорт практикасына енгізуді ұйымдастыру және үйлестіру;</w:t>
      </w:r>
    </w:p>
    <w:bookmarkEnd w:id="46"/>
    <w:bookmarkStart w:name="z180" w:id="47"/>
    <w:p>
      <w:pPr>
        <w:spacing w:after="0"/>
        <w:ind w:left="0"/>
        <w:jc w:val="both"/>
      </w:pPr>
      <w:r>
        <w:rPr>
          <w:rFonts w:ascii="Times New Roman"/>
          <w:b w:val="false"/>
          <w:i w:val="false"/>
          <w:color w:val="000000"/>
          <w:sz w:val="28"/>
        </w:rPr>
        <w:t>
      22) Қазақстан Республикасының допингке қарсы қағидаларын әзірлеу;</w:t>
      </w:r>
    </w:p>
    <w:bookmarkEnd w:id="47"/>
    <w:bookmarkStart w:name="z181" w:id="48"/>
    <w:p>
      <w:pPr>
        <w:spacing w:after="0"/>
        <w:ind w:left="0"/>
        <w:jc w:val="both"/>
      </w:pPr>
      <w:r>
        <w:rPr>
          <w:rFonts w:ascii="Times New Roman"/>
          <w:b w:val="false"/>
          <w:i w:val="false"/>
          <w:color w:val="000000"/>
          <w:sz w:val="28"/>
        </w:rPr>
        <w:t>
      23) спортта допингке қарсы іс-шаралардың жүргізілуіне бақылауды жүзеге асыру;</w:t>
      </w:r>
    </w:p>
    <w:bookmarkEnd w:id="48"/>
    <w:bookmarkStart w:name="z182" w:id="49"/>
    <w:p>
      <w:pPr>
        <w:spacing w:after="0"/>
        <w:ind w:left="0"/>
        <w:jc w:val="both"/>
      </w:pPr>
      <w:r>
        <w:rPr>
          <w:rFonts w:ascii="Times New Roman"/>
          <w:b w:val="false"/>
          <w:i w:val="false"/>
          <w:color w:val="000000"/>
          <w:sz w:val="28"/>
        </w:rPr>
        <w:t>
      24)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 спортшылар мен жаттықтырушыларды осындай спорттық атақтарынан айыру;</w:t>
      </w:r>
    </w:p>
    <w:bookmarkEnd w:id="49"/>
    <w:bookmarkStart w:name="z183" w:id="50"/>
    <w:p>
      <w:pPr>
        <w:spacing w:after="0"/>
        <w:ind w:left="0"/>
        <w:jc w:val="both"/>
      </w:pPr>
      <w:r>
        <w:rPr>
          <w:rFonts w:ascii="Times New Roman"/>
          <w:b w:val="false"/>
          <w:i w:val="false"/>
          <w:color w:val="000000"/>
          <w:sz w:val="28"/>
        </w:rPr>
        <w:t>
      25)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біліктілік санаттарынан айыру;</w:t>
      </w:r>
    </w:p>
    <w:bookmarkEnd w:id="50"/>
    <w:bookmarkStart w:name="z184" w:id="51"/>
    <w:p>
      <w:pPr>
        <w:spacing w:after="0"/>
        <w:ind w:left="0"/>
        <w:jc w:val="both"/>
      </w:pPr>
      <w:r>
        <w:rPr>
          <w:rFonts w:ascii="Times New Roman"/>
          <w:b w:val="false"/>
          <w:i w:val="false"/>
          <w:color w:val="000000"/>
          <w:sz w:val="28"/>
        </w:rPr>
        <w:t>
      26) денсаулық сақтау саласындағы уәкілетті органмен келісу бойынша спорттық медицина ұйымдарының құрылымын және олардың қызметі туралы ережелерді әзірлеу;</w:t>
      </w:r>
    </w:p>
    <w:bookmarkEnd w:id="51"/>
    <w:bookmarkStart w:name="z185" w:id="52"/>
    <w:p>
      <w:pPr>
        <w:spacing w:after="0"/>
        <w:ind w:left="0"/>
        <w:jc w:val="both"/>
      </w:pPr>
      <w:r>
        <w:rPr>
          <w:rFonts w:ascii="Times New Roman"/>
          <w:b w:val="false"/>
          <w:i w:val="false"/>
          <w:color w:val="000000"/>
          <w:sz w:val="28"/>
        </w:rPr>
        <w:t>
      27) денсаулық сақтау саласындағы уәкілетті органға спорттық медицина ұйымдарының аумағында шектеу іс-шараларын, оның ішінде карантинді енгізу (тоқтату) туралы ұсыныстар енгізу;</w:t>
      </w:r>
    </w:p>
    <w:bookmarkEnd w:id="52"/>
    <w:bookmarkStart w:name="z186" w:id="53"/>
    <w:p>
      <w:pPr>
        <w:spacing w:after="0"/>
        <w:ind w:left="0"/>
        <w:jc w:val="both"/>
      </w:pPr>
      <w:r>
        <w:rPr>
          <w:rFonts w:ascii="Times New Roman"/>
          <w:b w:val="false"/>
          <w:i w:val="false"/>
          <w:color w:val="000000"/>
          <w:sz w:val="28"/>
        </w:rPr>
        <w:t>
      28) спорт түрлері бойынша Қазақстан Республикасының құрама командаларын спорттық іс-шараларға даярлауды медициналық қамтамасыз етуге қатысу;</w:t>
      </w:r>
    </w:p>
    <w:bookmarkEnd w:id="53"/>
    <w:bookmarkStart w:name="z187" w:id="54"/>
    <w:p>
      <w:pPr>
        <w:spacing w:after="0"/>
        <w:ind w:left="0"/>
        <w:jc w:val="both"/>
      </w:pPr>
      <w:r>
        <w:rPr>
          <w:rFonts w:ascii="Times New Roman"/>
          <w:b w:val="false"/>
          <w:i w:val="false"/>
          <w:color w:val="000000"/>
          <w:sz w:val="28"/>
        </w:rPr>
        <w:t>
      29) республикалық және өңірлік спорт федерацияларын аккредиттеуді жүзеге асыру;</w:t>
      </w:r>
    </w:p>
    <w:bookmarkEnd w:id="54"/>
    <w:bookmarkStart w:name="z188" w:id="55"/>
    <w:p>
      <w:pPr>
        <w:spacing w:after="0"/>
        <w:ind w:left="0"/>
        <w:jc w:val="both"/>
      </w:pPr>
      <w:r>
        <w:rPr>
          <w:rFonts w:ascii="Times New Roman"/>
          <w:b w:val="false"/>
          <w:i w:val="false"/>
          <w:color w:val="000000"/>
          <w:sz w:val="28"/>
        </w:rPr>
        <w:t>
      30) Қазақстан Республикасы Тұңғыш Президенті - Елбасының тестілерін өткізу қағидаларын әзірлеу;</w:t>
      </w:r>
    </w:p>
    <w:bookmarkEnd w:id="55"/>
    <w:bookmarkStart w:name="z189" w:id="56"/>
    <w:p>
      <w:pPr>
        <w:spacing w:after="0"/>
        <w:ind w:left="0"/>
        <w:jc w:val="both"/>
      </w:pPr>
      <w:r>
        <w:rPr>
          <w:rFonts w:ascii="Times New Roman"/>
          <w:b w:val="false"/>
          <w:i w:val="false"/>
          <w:color w:val="000000"/>
          <w:sz w:val="28"/>
        </w:rPr>
        <w:t>
      31)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бюджеттік жоспарлау жөніндегі орталық уәкілетті органның келісуімен әзірлеу;</w:t>
      </w:r>
    </w:p>
    <w:bookmarkEnd w:id="56"/>
    <w:bookmarkStart w:name="z190" w:id="57"/>
    <w:p>
      <w:pPr>
        <w:spacing w:after="0"/>
        <w:ind w:left="0"/>
        <w:jc w:val="both"/>
      </w:pPr>
      <w:r>
        <w:rPr>
          <w:rFonts w:ascii="Times New Roman"/>
          <w:b w:val="false"/>
          <w:i w:val="false"/>
          <w:color w:val="000000"/>
          <w:sz w:val="28"/>
        </w:rPr>
        <w:t>
      32)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p>
    <w:bookmarkStart w:name="z192" w:id="58"/>
    <w:p>
      <w:pPr>
        <w:spacing w:after="0"/>
        <w:ind w:left="0"/>
        <w:jc w:val="both"/>
      </w:pPr>
      <w:r>
        <w:rPr>
          <w:rFonts w:ascii="Times New Roman"/>
          <w:b w:val="false"/>
          <w:i w:val="false"/>
          <w:color w:val="000000"/>
          <w:sz w:val="28"/>
        </w:rPr>
        <w:t>
      34)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әзірлеу;</w:t>
      </w:r>
    </w:p>
    <w:bookmarkEnd w:id="58"/>
    <w:p>
      <w:pPr>
        <w:spacing w:after="0"/>
        <w:ind w:left="0"/>
        <w:jc w:val="both"/>
      </w:pPr>
      <w:r>
        <w:rPr>
          <w:rFonts w:ascii="Times New Roman"/>
          <w:b w:val="false"/>
          <w:i w:val="false"/>
          <w:color w:val="000000"/>
          <w:sz w:val="28"/>
        </w:rPr>
        <w:t>
      34-1)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әзірлеу;</w:t>
      </w:r>
    </w:p>
    <w:bookmarkStart w:name="z193" w:id="59"/>
    <w:p>
      <w:pPr>
        <w:spacing w:after="0"/>
        <w:ind w:left="0"/>
        <w:jc w:val="both"/>
      </w:pPr>
      <w:r>
        <w:rPr>
          <w:rFonts w:ascii="Times New Roman"/>
          <w:b w:val="false"/>
          <w:i w:val="false"/>
          <w:color w:val="000000"/>
          <w:sz w:val="28"/>
        </w:rPr>
        <w:t>
      35) спортшылар мен жаттықтырушыларға өмір бойы ай сайынғы материалдық қамсыздандыруды төлеу қағидаларын әзірлеу және олардың мөлшерін орнату;</w:t>
      </w:r>
    </w:p>
    <w:bookmarkEnd w:id="59"/>
    <w:bookmarkStart w:name="z194" w:id="60"/>
    <w:p>
      <w:pPr>
        <w:spacing w:after="0"/>
        <w:ind w:left="0"/>
        <w:jc w:val="both"/>
      </w:pPr>
      <w:r>
        <w:rPr>
          <w:rFonts w:ascii="Times New Roman"/>
          <w:b w:val="false"/>
          <w:i w:val="false"/>
          <w:color w:val="000000"/>
          <w:sz w:val="28"/>
        </w:rPr>
        <w:t>
      36) дене шынықтыру және спорт сабақтарын өткізу кезінде қауіпсіздік қағидаларын әзірлеу;</w:t>
      </w:r>
    </w:p>
    <w:bookmarkEnd w:id="60"/>
    <w:bookmarkStart w:name="z195" w:id="61"/>
    <w:p>
      <w:pPr>
        <w:spacing w:after="0"/>
        <w:ind w:left="0"/>
        <w:jc w:val="both"/>
      </w:pPr>
      <w:r>
        <w:rPr>
          <w:rFonts w:ascii="Times New Roman"/>
          <w:b w:val="false"/>
          <w:i w:val="false"/>
          <w:color w:val="000000"/>
          <w:sz w:val="28"/>
        </w:rPr>
        <w:t>
      37) спорттық атақтарды, разрядтарды және біліктілік санаттарын беру үшін нормалары мен талаптарын әзірлеу;</w:t>
      </w:r>
    </w:p>
    <w:bookmarkEnd w:id="61"/>
    <w:bookmarkStart w:name="z196" w:id="62"/>
    <w:p>
      <w:pPr>
        <w:spacing w:after="0"/>
        <w:ind w:left="0"/>
        <w:jc w:val="both"/>
      </w:pPr>
      <w:r>
        <w:rPr>
          <w:rFonts w:ascii="Times New Roman"/>
          <w:b w:val="false"/>
          <w:i w:val="false"/>
          <w:color w:val="000000"/>
          <w:sz w:val="28"/>
        </w:rPr>
        <w:t>
      38)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p>
    <w:bookmarkEnd w:id="62"/>
    <w:bookmarkStart w:name="z197" w:id="63"/>
    <w:p>
      <w:pPr>
        <w:spacing w:after="0"/>
        <w:ind w:left="0"/>
        <w:jc w:val="both"/>
      </w:pPr>
      <w:r>
        <w:rPr>
          <w:rFonts w:ascii="Times New Roman"/>
          <w:b w:val="false"/>
          <w:i w:val="false"/>
          <w:color w:val="000000"/>
          <w:sz w:val="28"/>
        </w:rPr>
        <w:t>
      39) аккредиттелген республикалық федерациялардың ұсыныстары бойынша жаттықтырушылар және спорт төрешілерін аттестаттаудан өткізу қағидаларын әзірлеу;</w:t>
      </w:r>
    </w:p>
    <w:bookmarkEnd w:id="63"/>
    <w:bookmarkStart w:name="z198" w:id="64"/>
    <w:p>
      <w:pPr>
        <w:spacing w:after="0"/>
        <w:ind w:left="0"/>
        <w:jc w:val="both"/>
      </w:pPr>
      <w:r>
        <w:rPr>
          <w:rFonts w:ascii="Times New Roman"/>
          <w:b w:val="false"/>
          <w:i w:val="false"/>
          <w:color w:val="000000"/>
          <w:sz w:val="28"/>
        </w:rPr>
        <w:t>
      40) спорт резервін және жоғары дәрежелі спортшыларды даярлауды жүзеге асыратын дене шынықтыру-спорт ұйымдары үшін спорт түрлері бойынша бағдарламаларды бекіту;</w:t>
      </w:r>
    </w:p>
    <w:bookmarkEnd w:id="64"/>
    <w:bookmarkStart w:name="z199" w:id="65"/>
    <w:p>
      <w:pPr>
        <w:spacing w:after="0"/>
        <w:ind w:left="0"/>
        <w:jc w:val="both"/>
      </w:pPr>
      <w:r>
        <w:rPr>
          <w:rFonts w:ascii="Times New Roman"/>
          <w:b w:val="false"/>
          <w:i w:val="false"/>
          <w:color w:val="000000"/>
          <w:sz w:val="28"/>
        </w:rPr>
        <w:t>
      41)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әзірлеу;</w:t>
      </w:r>
    </w:p>
    <w:bookmarkEnd w:id="65"/>
    <w:bookmarkStart w:name="z200" w:id="66"/>
    <w:p>
      <w:pPr>
        <w:spacing w:after="0"/>
        <w:ind w:left="0"/>
        <w:jc w:val="both"/>
      </w:pPr>
      <w:r>
        <w:rPr>
          <w:rFonts w:ascii="Times New Roman"/>
          <w:b w:val="false"/>
          <w:i w:val="false"/>
          <w:color w:val="000000"/>
          <w:sz w:val="28"/>
        </w:rPr>
        <w:t>
      42) спорттық іс-шараларды өткізу қағидаларын әзірлеу;</w:t>
      </w:r>
    </w:p>
    <w:bookmarkEnd w:id="66"/>
    <w:bookmarkStart w:name="z201" w:id="67"/>
    <w:p>
      <w:pPr>
        <w:spacing w:after="0"/>
        <w:ind w:left="0"/>
        <w:jc w:val="both"/>
      </w:pPr>
      <w:r>
        <w:rPr>
          <w:rFonts w:ascii="Times New Roman"/>
          <w:b w:val="false"/>
          <w:i w:val="false"/>
          <w:color w:val="000000"/>
          <w:sz w:val="28"/>
        </w:rPr>
        <w:t>
      43) спортшының бiр дене шынықтыру-спорт ұйымынан басқа дене шынықтыру-спорт ұйымына ауысу қағидаларын әзірлеу;</w:t>
      </w:r>
    </w:p>
    <w:bookmarkEnd w:id="67"/>
    <w:bookmarkStart w:name="z202" w:id="68"/>
    <w:p>
      <w:pPr>
        <w:spacing w:after="0"/>
        <w:ind w:left="0"/>
        <w:jc w:val="both"/>
      </w:pPr>
      <w:r>
        <w:rPr>
          <w:rFonts w:ascii="Times New Roman"/>
          <w:b w:val="false"/>
          <w:i w:val="false"/>
          <w:color w:val="000000"/>
          <w:sz w:val="28"/>
        </w:rPr>
        <w:t>
      44) жастар ұйымдарымен дене шынықтыру және спорт мәселелері бойынша өзара іс-қимылды және ынтымақтастықты жүзеге асыру;</w:t>
      </w:r>
    </w:p>
    <w:bookmarkEnd w:id="68"/>
    <w:bookmarkStart w:name="z203" w:id="69"/>
    <w:p>
      <w:pPr>
        <w:spacing w:after="0"/>
        <w:ind w:left="0"/>
        <w:jc w:val="both"/>
      </w:pPr>
      <w:r>
        <w:rPr>
          <w:rFonts w:ascii="Times New Roman"/>
          <w:b w:val="false"/>
          <w:i w:val="false"/>
          <w:color w:val="000000"/>
          <w:sz w:val="28"/>
        </w:rPr>
        <w:t>
      45) жастар арасында дене шынықтыру және спорт мәселелері бойынша мемлекеттік әлеуметтік тапсырысты қалыптастыруды және іске асыруды жүзеге асыру;</w:t>
      </w:r>
    </w:p>
    <w:bookmarkEnd w:id="69"/>
    <w:bookmarkStart w:name="z204" w:id="70"/>
    <w:p>
      <w:pPr>
        <w:spacing w:after="0"/>
        <w:ind w:left="0"/>
        <w:jc w:val="both"/>
      </w:pPr>
      <w:r>
        <w:rPr>
          <w:rFonts w:ascii="Times New Roman"/>
          <w:b w:val="false"/>
          <w:i w:val="false"/>
          <w:color w:val="000000"/>
          <w:sz w:val="28"/>
        </w:rPr>
        <w:t>
      46) спорт федерацияларын аккредиттеу қағидаларын әзірлеу;</w:t>
      </w:r>
    </w:p>
    <w:bookmarkEnd w:id="70"/>
    <w:bookmarkStart w:name="z205" w:id="71"/>
    <w:p>
      <w:pPr>
        <w:spacing w:after="0"/>
        <w:ind w:left="0"/>
        <w:jc w:val="both"/>
      </w:pPr>
      <w:r>
        <w:rPr>
          <w:rFonts w:ascii="Times New Roman"/>
          <w:b w:val="false"/>
          <w:i w:val="false"/>
          <w:color w:val="000000"/>
          <w:sz w:val="28"/>
        </w:rPr>
        <w:t>
      47)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w:t>
      </w:r>
    </w:p>
    <w:bookmarkEnd w:id="71"/>
    <w:bookmarkStart w:name="z206" w:id="72"/>
    <w:p>
      <w:pPr>
        <w:spacing w:after="0"/>
        <w:ind w:left="0"/>
        <w:jc w:val="both"/>
      </w:pPr>
      <w:r>
        <w:rPr>
          <w:rFonts w:ascii="Times New Roman"/>
          <w:b w:val="false"/>
          <w:i w:val="false"/>
          <w:color w:val="000000"/>
          <w:sz w:val="28"/>
        </w:rPr>
        <w:t>
      48)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әзірлеу;</w:t>
      </w:r>
    </w:p>
    <w:bookmarkEnd w:id="72"/>
    <w:bookmarkStart w:name="z207" w:id="73"/>
    <w:p>
      <w:pPr>
        <w:spacing w:after="0"/>
        <w:ind w:left="0"/>
        <w:jc w:val="both"/>
      </w:pPr>
      <w:r>
        <w:rPr>
          <w:rFonts w:ascii="Times New Roman"/>
          <w:b w:val="false"/>
          <w:i w:val="false"/>
          <w:color w:val="000000"/>
          <w:sz w:val="28"/>
        </w:rPr>
        <w:t>
      49)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тағайындау және олардан босату;</w:t>
      </w:r>
    </w:p>
    <w:bookmarkEnd w:id="73"/>
    <w:bookmarkStart w:name="z208" w:id="74"/>
    <w:p>
      <w:pPr>
        <w:spacing w:after="0"/>
        <w:ind w:left="0"/>
        <w:jc w:val="both"/>
      </w:pPr>
      <w:r>
        <w:rPr>
          <w:rFonts w:ascii="Times New Roman"/>
          <w:b w:val="false"/>
          <w:i w:val="false"/>
          <w:color w:val="000000"/>
          <w:sz w:val="28"/>
        </w:rPr>
        <w:t>
      50)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әзірлеу;</w:t>
      </w:r>
    </w:p>
    <w:bookmarkEnd w:id="74"/>
    <w:bookmarkStart w:name="z209" w:id="75"/>
    <w:p>
      <w:pPr>
        <w:spacing w:after="0"/>
        <w:ind w:left="0"/>
        <w:jc w:val="both"/>
      </w:pPr>
      <w:r>
        <w:rPr>
          <w:rFonts w:ascii="Times New Roman"/>
          <w:b w:val="false"/>
          <w:i w:val="false"/>
          <w:color w:val="000000"/>
          <w:sz w:val="28"/>
        </w:rPr>
        <w:t>
      51) спорт түрлері бойынша Қазақстан Республикасы құрама командаларының (спорт түрлері бойынша ұлттық құрама командалардың) мүшелері халықаралық спорттық жарыстарда спорттық жарақаттар алған және мертіккен кезде оларға өтемақы төлемдерін төлеуді жүзеге асыру;</w:t>
      </w:r>
    </w:p>
    <w:bookmarkEnd w:id="75"/>
    <w:bookmarkStart w:name="z210" w:id="76"/>
    <w:p>
      <w:pPr>
        <w:spacing w:after="0"/>
        <w:ind w:left="0"/>
        <w:jc w:val="both"/>
      </w:pPr>
      <w:r>
        <w:rPr>
          <w:rFonts w:ascii="Times New Roman"/>
          <w:b w:val="false"/>
          <w:i w:val="false"/>
          <w:color w:val="000000"/>
          <w:sz w:val="28"/>
        </w:rPr>
        <w:t>
      52)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оларға қатысу кезінде сақтандыруды қамтамасыз ету;</w:t>
      </w:r>
    </w:p>
    <w:bookmarkEnd w:id="76"/>
    <w:bookmarkStart w:name="z211" w:id="77"/>
    <w:p>
      <w:pPr>
        <w:spacing w:after="0"/>
        <w:ind w:left="0"/>
        <w:jc w:val="both"/>
      </w:pPr>
      <w:r>
        <w:rPr>
          <w:rFonts w:ascii="Times New Roman"/>
          <w:b w:val="false"/>
          <w:i w:val="false"/>
          <w:color w:val="000000"/>
          <w:sz w:val="28"/>
        </w:rPr>
        <w:t>
      53) спорт түрлерін, спорт салаларын тану және спорт түрлерінің тізілімін қалыптастыру қағидаларын әзірлеу;</w:t>
      </w:r>
    </w:p>
    <w:bookmarkEnd w:id="77"/>
    <w:bookmarkStart w:name="z212" w:id="78"/>
    <w:p>
      <w:pPr>
        <w:spacing w:after="0"/>
        <w:ind w:left="0"/>
        <w:jc w:val="both"/>
      </w:pPr>
      <w:r>
        <w:rPr>
          <w:rFonts w:ascii="Times New Roman"/>
          <w:b w:val="false"/>
          <w:i w:val="false"/>
          <w:color w:val="000000"/>
          <w:sz w:val="28"/>
        </w:rPr>
        <w:t>
      54) спорттық-бұқаралық іс-шаралардың бірыңғай күнтізбесін қалыптастыру қағидаларын әзірлеу;</w:t>
      </w:r>
    </w:p>
    <w:bookmarkEnd w:id="78"/>
    <w:bookmarkStart w:name="z213" w:id="79"/>
    <w:p>
      <w:pPr>
        <w:spacing w:after="0"/>
        <w:ind w:left="0"/>
        <w:jc w:val="both"/>
      </w:pPr>
      <w:r>
        <w:rPr>
          <w:rFonts w:ascii="Times New Roman"/>
          <w:b w:val="false"/>
          <w:i w:val="false"/>
          <w:color w:val="000000"/>
          <w:sz w:val="28"/>
        </w:rPr>
        <w:t>
      55) республикалық аккредиттелген спорт федерацияларының ұсыныстары бойынша спорттық-бұқаралық іс-шаралардың бірыңғай республикалық күнтізбесін бекіту және оның іске асырылуын қамтамасыз ету;</w:t>
      </w:r>
    </w:p>
    <w:bookmarkEnd w:id="79"/>
    <w:bookmarkStart w:name="z214" w:id="80"/>
    <w:p>
      <w:pPr>
        <w:spacing w:after="0"/>
        <w:ind w:left="0"/>
        <w:jc w:val="both"/>
      </w:pPr>
      <w:r>
        <w:rPr>
          <w:rFonts w:ascii="Times New Roman"/>
          <w:b w:val="false"/>
          <w:i w:val="false"/>
          <w:color w:val="000000"/>
          <w:sz w:val="28"/>
        </w:rPr>
        <w:t>
      56)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мен спортшыларды медициналық көмекпен қамтамасыз ететін ұйымдар үшін үлгілік штаттарды әзірлеу;</w:t>
      </w:r>
    </w:p>
    <w:bookmarkEnd w:id="80"/>
    <w:bookmarkStart w:name="z215" w:id="81"/>
    <w:p>
      <w:pPr>
        <w:spacing w:after="0"/>
        <w:ind w:left="0"/>
        <w:jc w:val="both"/>
      </w:pPr>
      <w:r>
        <w:rPr>
          <w:rFonts w:ascii="Times New Roman"/>
          <w:b w:val="false"/>
          <w:i w:val="false"/>
          <w:color w:val="000000"/>
          <w:sz w:val="28"/>
        </w:rPr>
        <w:t>
      57) спорт мектептеріне және спорт мектептерінің бөлімшелеріне "мамандандырылған" деген мәртебе беру қағидаларын әзірлеу;</w:t>
      </w:r>
    </w:p>
    <w:bookmarkEnd w:id="81"/>
    <w:bookmarkStart w:name="z216" w:id="82"/>
    <w:p>
      <w:pPr>
        <w:spacing w:after="0"/>
        <w:ind w:left="0"/>
        <w:jc w:val="both"/>
      </w:pPr>
      <w:r>
        <w:rPr>
          <w:rFonts w:ascii="Times New Roman"/>
          <w:b w:val="false"/>
          <w:i w:val="false"/>
          <w:color w:val="000000"/>
          <w:sz w:val="28"/>
        </w:rPr>
        <w:t>
      58) дене шынықтыру-сауықтыру және спорт ғимараттарының тізілімін жүргізу;</w:t>
      </w:r>
    </w:p>
    <w:bookmarkEnd w:id="82"/>
    <w:bookmarkStart w:name="z217" w:id="83"/>
    <w:p>
      <w:pPr>
        <w:spacing w:after="0"/>
        <w:ind w:left="0"/>
        <w:jc w:val="both"/>
      </w:pPr>
      <w:r>
        <w:rPr>
          <w:rFonts w:ascii="Times New Roman"/>
          <w:b w:val="false"/>
          <w:i w:val="false"/>
          <w:color w:val="000000"/>
          <w:sz w:val="28"/>
        </w:rPr>
        <w:t>
      59)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әзірлеу;</w:t>
      </w:r>
    </w:p>
    <w:bookmarkEnd w:id="83"/>
    <w:bookmarkStart w:name="z218" w:id="84"/>
    <w:p>
      <w:pPr>
        <w:spacing w:after="0"/>
        <w:ind w:left="0"/>
        <w:jc w:val="both"/>
      </w:pPr>
      <w:r>
        <w:rPr>
          <w:rFonts w:ascii="Times New Roman"/>
          <w:b w:val="false"/>
          <w:i w:val="false"/>
          <w:color w:val="000000"/>
          <w:sz w:val="28"/>
        </w:rPr>
        <w:t>
      60)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әзірлеу;</w:t>
      </w:r>
    </w:p>
    <w:bookmarkEnd w:id="84"/>
    <w:bookmarkStart w:name="z219" w:id="85"/>
    <w:p>
      <w:pPr>
        <w:spacing w:after="0"/>
        <w:ind w:left="0"/>
        <w:jc w:val="both"/>
      </w:pPr>
      <w:r>
        <w:rPr>
          <w:rFonts w:ascii="Times New Roman"/>
          <w:b w:val="false"/>
          <w:i w:val="false"/>
          <w:color w:val="000000"/>
          <w:sz w:val="28"/>
        </w:rPr>
        <w:t>
      61) бұқаралық ақпарат құралдары саласындағы уәкілетті органмен келісу бойынша "Үздік спорт журналисі" атағын беру қағидаларын әзірлеу;</w:t>
      </w:r>
    </w:p>
    <w:bookmarkEnd w:id="85"/>
    <w:bookmarkStart w:name="z220" w:id="86"/>
    <w:p>
      <w:pPr>
        <w:spacing w:after="0"/>
        <w:ind w:left="0"/>
        <w:jc w:val="both"/>
      </w:pPr>
      <w:r>
        <w:rPr>
          <w:rFonts w:ascii="Times New Roman"/>
          <w:b w:val="false"/>
          <w:i w:val="false"/>
          <w:color w:val="000000"/>
          <w:sz w:val="28"/>
        </w:rPr>
        <w:t>
      62)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әзірлеу;</w:t>
      </w:r>
    </w:p>
    <w:bookmarkEnd w:id="86"/>
    <w:bookmarkStart w:name="z221" w:id="87"/>
    <w:p>
      <w:pPr>
        <w:spacing w:after="0"/>
        <w:ind w:left="0"/>
        <w:jc w:val="both"/>
      </w:pPr>
      <w:r>
        <w:rPr>
          <w:rFonts w:ascii="Times New Roman"/>
          <w:b w:val="false"/>
          <w:i w:val="false"/>
          <w:color w:val="000000"/>
          <w:sz w:val="28"/>
        </w:rPr>
        <w:t>
      63) спорт түрлерінде пайдаланылатын жануарлар мен құстардың жем-азығы нормативтерін әзірлеу;</w:t>
      </w:r>
    </w:p>
    <w:bookmarkEnd w:id="87"/>
    <w:bookmarkStart w:name="z222" w:id="88"/>
    <w:p>
      <w:pPr>
        <w:spacing w:after="0"/>
        <w:ind w:left="0"/>
        <w:jc w:val="both"/>
      </w:pPr>
      <w:r>
        <w:rPr>
          <w:rFonts w:ascii="Times New Roman"/>
          <w:b w:val="false"/>
          <w:i w:val="false"/>
          <w:color w:val="000000"/>
          <w:sz w:val="28"/>
        </w:rPr>
        <w:t>
      64) халықаралық және республикалық спорт жарыстарының ережелерін (регламенттерін) бекіту;</w:t>
      </w:r>
    </w:p>
    <w:bookmarkEnd w:id="88"/>
    <w:bookmarkStart w:name="z223" w:id="89"/>
    <w:p>
      <w:pPr>
        <w:spacing w:after="0"/>
        <w:ind w:left="0"/>
        <w:jc w:val="both"/>
      </w:pPr>
      <w:r>
        <w:rPr>
          <w:rFonts w:ascii="Times New Roman"/>
          <w:b w:val="false"/>
          <w:i w:val="false"/>
          <w:color w:val="000000"/>
          <w:sz w:val="28"/>
        </w:rPr>
        <w:t>
      65) спорттық іс-шаралардың шығыстар құрылымын бекіту;</w:t>
      </w:r>
    </w:p>
    <w:bookmarkEnd w:id="89"/>
    <w:bookmarkStart w:name="z224" w:id="90"/>
    <w:p>
      <w:pPr>
        <w:spacing w:after="0"/>
        <w:ind w:left="0"/>
        <w:jc w:val="both"/>
      </w:pPr>
      <w:r>
        <w:rPr>
          <w:rFonts w:ascii="Times New Roman"/>
          <w:b w:val="false"/>
          <w:i w:val="false"/>
          <w:color w:val="000000"/>
          <w:sz w:val="28"/>
        </w:rPr>
        <w:t>
      66)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ұсыныстар енгізу;</w:t>
      </w:r>
    </w:p>
    <w:bookmarkEnd w:id="90"/>
    <w:bookmarkStart w:name="z225" w:id="91"/>
    <w:p>
      <w:pPr>
        <w:spacing w:after="0"/>
        <w:ind w:left="0"/>
        <w:jc w:val="both"/>
      </w:pPr>
      <w:r>
        <w:rPr>
          <w:rFonts w:ascii="Times New Roman"/>
          <w:b w:val="false"/>
          <w:i w:val="false"/>
          <w:color w:val="000000"/>
          <w:sz w:val="28"/>
        </w:rPr>
        <w:t>
      67) білім беру саласындағы уәкілетті органмен келісу бойынша спорт саласындағы білім беру ұйымдарының қызметі туралы қағидаларды әзірлеу;</w:t>
      </w:r>
    </w:p>
    <w:bookmarkEnd w:id="91"/>
    <w:bookmarkStart w:name="z226" w:id="92"/>
    <w:p>
      <w:pPr>
        <w:spacing w:after="0"/>
        <w:ind w:left="0"/>
        <w:jc w:val="both"/>
      </w:pPr>
      <w:r>
        <w:rPr>
          <w:rFonts w:ascii="Times New Roman"/>
          <w:b w:val="false"/>
          <w:i w:val="false"/>
          <w:color w:val="000000"/>
          <w:sz w:val="28"/>
        </w:rPr>
        <w:t>
      68) спорттың басым түрлерінің республикалық тізбесін әзірлеу;</w:t>
      </w:r>
    </w:p>
    <w:bookmarkEnd w:id="92"/>
    <w:bookmarkStart w:name="z227" w:id="93"/>
    <w:p>
      <w:pPr>
        <w:spacing w:after="0"/>
        <w:ind w:left="0"/>
        <w:jc w:val="both"/>
      </w:pPr>
      <w:r>
        <w:rPr>
          <w:rFonts w:ascii="Times New Roman"/>
          <w:b w:val="false"/>
          <w:i w:val="false"/>
          <w:color w:val="000000"/>
          <w:sz w:val="28"/>
        </w:rPr>
        <w:t>
      69) Қазақстан Республикасында спорт түрлерін саралау қағидаларын әзірлеу;</w:t>
      </w:r>
    </w:p>
    <w:bookmarkEnd w:id="93"/>
    <w:bookmarkStart w:name="z228" w:id="94"/>
    <w:p>
      <w:pPr>
        <w:spacing w:after="0"/>
        <w:ind w:left="0"/>
        <w:jc w:val="both"/>
      </w:pPr>
      <w:r>
        <w:rPr>
          <w:rFonts w:ascii="Times New Roman"/>
          <w:b w:val="false"/>
          <w:i w:val="false"/>
          <w:color w:val="000000"/>
          <w:sz w:val="28"/>
        </w:rPr>
        <w:t>
      70) жергілікті атқарушы орган ұсынған спорттың басым түрлерінің өңірлік тізбесін келісу;</w:t>
      </w:r>
    </w:p>
    <w:bookmarkEnd w:id="94"/>
    <w:bookmarkStart w:name="z229" w:id="95"/>
    <w:p>
      <w:pPr>
        <w:spacing w:after="0"/>
        <w:ind w:left="0"/>
        <w:jc w:val="both"/>
      </w:pPr>
      <w:r>
        <w:rPr>
          <w:rFonts w:ascii="Times New Roman"/>
          <w:b w:val="false"/>
          <w:i w:val="false"/>
          <w:color w:val="000000"/>
          <w:sz w:val="28"/>
        </w:rPr>
        <w:t>
      71)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әзірлеу;</w:t>
      </w:r>
    </w:p>
    <w:bookmarkEnd w:id="95"/>
    <w:bookmarkStart w:name="z230" w:id="96"/>
    <w:p>
      <w:pPr>
        <w:spacing w:after="0"/>
        <w:ind w:left="0"/>
        <w:jc w:val="both"/>
      </w:pPr>
      <w:r>
        <w:rPr>
          <w:rFonts w:ascii="Times New Roman"/>
          <w:b w:val="false"/>
          <w:i w:val="false"/>
          <w:color w:val="000000"/>
          <w:sz w:val="28"/>
        </w:rPr>
        <w:t>
      72)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әзірлеу;</w:t>
      </w:r>
    </w:p>
    <w:bookmarkEnd w:id="96"/>
    <w:bookmarkStart w:name="z231" w:id="97"/>
    <w:p>
      <w:pPr>
        <w:spacing w:after="0"/>
        <w:ind w:left="0"/>
        <w:jc w:val="both"/>
      </w:pPr>
      <w:r>
        <w:rPr>
          <w:rFonts w:ascii="Times New Roman"/>
          <w:b w:val="false"/>
          <w:i w:val="false"/>
          <w:color w:val="000000"/>
          <w:sz w:val="28"/>
        </w:rPr>
        <w:t>
      73) Қазақстан Республикасының спорттық әдебін әзірлеу;</w:t>
      </w:r>
    </w:p>
    <w:bookmarkEnd w:id="97"/>
    <w:bookmarkStart w:name="z232" w:id="98"/>
    <w:p>
      <w:pPr>
        <w:spacing w:after="0"/>
        <w:ind w:left="0"/>
        <w:jc w:val="both"/>
      </w:pPr>
      <w:r>
        <w:rPr>
          <w:rFonts w:ascii="Times New Roman"/>
          <w:b w:val="false"/>
          <w:i w:val="false"/>
          <w:color w:val="000000"/>
          <w:sz w:val="28"/>
        </w:rPr>
        <w:t>
      74) балалар-жасөспірімдер спорт мектептері желісінің ең төмен мемлекеттік нормативтерін әзірлеу;</w:t>
      </w:r>
    </w:p>
    <w:bookmarkEnd w:id="98"/>
    <w:bookmarkStart w:name="z233" w:id="99"/>
    <w:p>
      <w:pPr>
        <w:spacing w:after="0"/>
        <w:ind w:left="0"/>
        <w:jc w:val="both"/>
      </w:pPr>
      <w:r>
        <w:rPr>
          <w:rFonts w:ascii="Times New Roman"/>
          <w:b w:val="false"/>
          <w:i w:val="false"/>
          <w:color w:val="000000"/>
          <w:sz w:val="28"/>
        </w:rPr>
        <w:t>
      75) дене шынықтыру мен спортты дамытуға бағытталған бюджеттен тыс ақша қаражатын бөлу жөніндегі қағидаларды әзірлеу;</w:t>
      </w:r>
    </w:p>
    <w:bookmarkEnd w:id="99"/>
    <w:bookmarkStart w:name="z234" w:id="100"/>
    <w:p>
      <w:pPr>
        <w:spacing w:after="0"/>
        <w:ind w:left="0"/>
        <w:jc w:val="both"/>
      </w:pPr>
      <w:r>
        <w:rPr>
          <w:rFonts w:ascii="Times New Roman"/>
          <w:b w:val="false"/>
          <w:i w:val="false"/>
          <w:color w:val="000000"/>
          <w:sz w:val="28"/>
        </w:rPr>
        <w:t>
      76) Олимпиадалық, Паралимпиадалық және Сурдлимпиадалық ойындарының чемпиондары мен жүлдегерлеріне тұрғын жай беру және оны пайдалану қағидаларын әзірлеу;</w:t>
      </w:r>
    </w:p>
    <w:bookmarkEnd w:id="100"/>
    <w:bookmarkStart w:name="z235" w:id="101"/>
    <w:p>
      <w:pPr>
        <w:spacing w:after="0"/>
        <w:ind w:left="0"/>
        <w:jc w:val="both"/>
      </w:pPr>
      <w:r>
        <w:rPr>
          <w:rFonts w:ascii="Times New Roman"/>
          <w:b w:val="false"/>
          <w:i w:val="false"/>
          <w:color w:val="000000"/>
          <w:sz w:val="28"/>
        </w:rPr>
        <w:t>
      77) дене шынықтыру мен спортты дамытуға бағытталған бюджеттен тыс ақша қаражатын бөлу жөніндегі бірыңғай операторды айқындау қағидаларын әзірлеу;</w:t>
      </w:r>
    </w:p>
    <w:bookmarkEnd w:id="101"/>
    <w:bookmarkStart w:name="z236" w:id="102"/>
    <w:p>
      <w:pPr>
        <w:spacing w:after="0"/>
        <w:ind w:left="0"/>
        <w:jc w:val="both"/>
      </w:pPr>
      <w:r>
        <w:rPr>
          <w:rFonts w:ascii="Times New Roman"/>
          <w:b w:val="false"/>
          <w:i w:val="false"/>
          <w:color w:val="000000"/>
          <w:sz w:val="28"/>
        </w:rPr>
        <w:t>
      78) балалар мен жасөспірімдерге арналған спорт секцияларында мемлекеттік спорттық тапсырысты орналастыру және олардың жұмыс істеу қағидаларын әзірлеу;</w:t>
      </w:r>
    </w:p>
    <w:bookmarkEnd w:id="102"/>
    <w:bookmarkStart w:name="z237" w:id="103"/>
    <w:p>
      <w:pPr>
        <w:spacing w:after="0"/>
        <w:ind w:left="0"/>
        <w:jc w:val="both"/>
      </w:pPr>
      <w:r>
        <w:rPr>
          <w:rFonts w:ascii="Times New Roman"/>
          <w:b w:val="false"/>
          <w:i w:val="false"/>
          <w:color w:val="000000"/>
          <w:sz w:val="28"/>
        </w:rPr>
        <w:t>
      79) балалар мен жасөспірімдерге арналған спорт секцияларын жан басына шаққандағы нормативтік қаржыландыру қағидаларын әзірлеу;</w:t>
      </w:r>
    </w:p>
    <w:bookmarkEnd w:id="103"/>
    <w:bookmarkStart w:name="z238" w:id="104"/>
    <w:p>
      <w:pPr>
        <w:spacing w:after="0"/>
        <w:ind w:left="0"/>
        <w:jc w:val="both"/>
      </w:pPr>
      <w:r>
        <w:rPr>
          <w:rFonts w:ascii="Times New Roman"/>
          <w:b w:val="false"/>
          <w:i w:val="false"/>
          <w:color w:val="000000"/>
          <w:sz w:val="28"/>
        </w:rPr>
        <w:t>
      80) мемлекеттік спорттық тапсырыстың жан басына шаққандағы нормативтік қаржыландыру әдістемесін әзірлеу;</w:t>
      </w:r>
    </w:p>
    <w:bookmarkEnd w:id="104"/>
    <w:bookmarkStart w:name="z239" w:id="105"/>
    <w:p>
      <w:pPr>
        <w:spacing w:after="0"/>
        <w:ind w:left="0"/>
        <w:jc w:val="both"/>
      </w:pPr>
      <w:r>
        <w:rPr>
          <w:rFonts w:ascii="Times New Roman"/>
          <w:b w:val="false"/>
          <w:i w:val="false"/>
          <w:color w:val="000000"/>
          <w:sz w:val="28"/>
        </w:rPr>
        <w:t>
      81) балалар мен жасөспірімдерге арналған спорт секцияларының рейтингін айқындау қағидаларын әзірлеу;</w:t>
      </w:r>
    </w:p>
    <w:bookmarkEnd w:id="105"/>
    <w:bookmarkStart w:name="z240" w:id="106"/>
    <w:p>
      <w:pPr>
        <w:spacing w:after="0"/>
        <w:ind w:left="0"/>
        <w:jc w:val="both"/>
      </w:pPr>
      <w:r>
        <w:rPr>
          <w:rFonts w:ascii="Times New Roman"/>
          <w:b w:val="false"/>
          <w:i w:val="false"/>
          <w:color w:val="000000"/>
          <w:sz w:val="28"/>
        </w:rPr>
        <w:t>
      82) халықтың әртүрлі топтарының жас шамасын, кәсіптік және әлеуметтік ерекшеліктерін ескере отырып, дене шынықтыру мен спортты насихаттауды жүзеге асыру;</w:t>
      </w:r>
    </w:p>
    <w:bookmarkEnd w:id="106"/>
    <w:bookmarkStart w:name="z241" w:id="107"/>
    <w:p>
      <w:pPr>
        <w:spacing w:after="0"/>
        <w:ind w:left="0"/>
        <w:jc w:val="both"/>
      </w:pPr>
      <w:r>
        <w:rPr>
          <w:rFonts w:ascii="Times New Roman"/>
          <w:b w:val="false"/>
          <w:i w:val="false"/>
          <w:color w:val="000000"/>
          <w:sz w:val="28"/>
        </w:rPr>
        <w:t>
      83) спорт түрлері, оның ішінде ұлттық, техникалық және қолданбалы түрлері, бұқаралық спорт бойынша жастардың қатысуымен жарыстар өткізу;</w:t>
      </w:r>
    </w:p>
    <w:bookmarkEnd w:id="107"/>
    <w:bookmarkStart w:name="z242" w:id="108"/>
    <w:p>
      <w:pPr>
        <w:spacing w:after="0"/>
        <w:ind w:left="0"/>
        <w:jc w:val="both"/>
      </w:pPr>
      <w:r>
        <w:rPr>
          <w:rFonts w:ascii="Times New Roman"/>
          <w:b w:val="false"/>
          <w:i w:val="false"/>
          <w:color w:val="000000"/>
          <w:sz w:val="28"/>
        </w:rPr>
        <w:t>
      84) паралимпиадалық, сурдлимпиадалық, арнайы олимпиадалық спорт түрлері бойынша тиісті қоғамдық бірлестіктер әзірлейтін, мүгедектігі бар адамдарды қоспағанда арналған дене шынықтыру-спорт ұйымдарында спорт түрлері бойынша оқу-жаттығу процесінің бағдарламаларын бекіту, даярлау кезеңдерінің мазмұны;</w:t>
      </w:r>
    </w:p>
    <w:bookmarkEnd w:id="108"/>
    <w:bookmarkStart w:name="z243" w:id="109"/>
    <w:p>
      <w:pPr>
        <w:spacing w:after="0"/>
        <w:ind w:left="0"/>
        <w:jc w:val="both"/>
      </w:pPr>
      <w:r>
        <w:rPr>
          <w:rFonts w:ascii="Times New Roman"/>
          <w:b w:val="false"/>
          <w:i w:val="false"/>
          <w:color w:val="000000"/>
          <w:sz w:val="28"/>
        </w:rPr>
        <w:t>
      85)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бекіту және олимпиадалық резервтің республикалық мамандандырылған мектеп-интернат-колледждерінің оқу бағдарламаларын бекіту;</w:t>
      </w:r>
    </w:p>
    <w:bookmarkEnd w:id="109"/>
    <w:bookmarkStart w:name="z244" w:id="110"/>
    <w:p>
      <w:pPr>
        <w:spacing w:after="0"/>
        <w:ind w:left="0"/>
        <w:jc w:val="both"/>
      </w:pPr>
      <w:r>
        <w:rPr>
          <w:rFonts w:ascii="Times New Roman"/>
          <w:b w:val="false"/>
          <w:i w:val="false"/>
          <w:color w:val="000000"/>
          <w:sz w:val="28"/>
        </w:rPr>
        <w:t>
      86) мүгедектігі бар адамдарды қоғамдық бірлестіктерімен бірлесіп, республикалық спорттық жарыстар өткізуді ұйымдастыру;</w:t>
      </w:r>
    </w:p>
    <w:bookmarkEnd w:id="110"/>
    <w:bookmarkStart w:name="z245" w:id="111"/>
    <w:p>
      <w:pPr>
        <w:spacing w:after="0"/>
        <w:ind w:left="0"/>
        <w:jc w:val="both"/>
      </w:pPr>
      <w:r>
        <w:rPr>
          <w:rFonts w:ascii="Times New Roman"/>
          <w:b w:val="false"/>
          <w:i w:val="false"/>
          <w:color w:val="000000"/>
          <w:sz w:val="28"/>
        </w:rPr>
        <w:t>
      87) спорт түрлері бойынша Қазақстан Республикасының мүгедектігі бар адамдар арасындағы құрама командаларын (спорт түрлері бойынша ұлттық құрама командаларды) халықаралық спорттық жарыстарға, оның ішінде Паралимпиадалық, Сурдлимпиадалық ойындарға және Арнайы олимпиадалық ойындарға даярлауын және олардың қатысуын ұйымдастыру;</w:t>
      </w:r>
    </w:p>
    <w:bookmarkEnd w:id="111"/>
    <w:bookmarkStart w:name="z246" w:id="112"/>
    <w:p>
      <w:pPr>
        <w:spacing w:after="0"/>
        <w:ind w:left="0"/>
        <w:jc w:val="both"/>
      </w:pPr>
      <w:r>
        <w:rPr>
          <w:rFonts w:ascii="Times New Roman"/>
          <w:b w:val="false"/>
          <w:i w:val="false"/>
          <w:color w:val="000000"/>
          <w:sz w:val="28"/>
        </w:rPr>
        <w:t>
      88) Қазақстан Республикасы Тұңғыш Президентінің – Елбасының тестілерін орындау жөніндегі жұмысқа басшылық ету және оны бақылау;</w:t>
      </w:r>
    </w:p>
    <w:bookmarkEnd w:id="112"/>
    <w:bookmarkStart w:name="z247" w:id="113"/>
    <w:p>
      <w:pPr>
        <w:spacing w:after="0"/>
        <w:ind w:left="0"/>
        <w:jc w:val="both"/>
      </w:pPr>
      <w:r>
        <w:rPr>
          <w:rFonts w:ascii="Times New Roman"/>
          <w:b w:val="false"/>
          <w:i w:val="false"/>
          <w:color w:val="000000"/>
          <w:sz w:val="28"/>
        </w:rPr>
        <w:t>
      89) дене шынықтыру және спорт саласында жергілікті атқарушы органдарды үйлестіруді және оларға әдістемелік басшылық жасауды жүзеге асыру;</w:t>
      </w:r>
    </w:p>
    <w:bookmarkEnd w:id="113"/>
    <w:bookmarkStart w:name="z248" w:id="114"/>
    <w:p>
      <w:pPr>
        <w:spacing w:after="0"/>
        <w:ind w:left="0"/>
        <w:jc w:val="both"/>
      </w:pPr>
      <w:r>
        <w:rPr>
          <w:rFonts w:ascii="Times New Roman"/>
          <w:b w:val="false"/>
          <w:i w:val="false"/>
          <w:color w:val="000000"/>
          <w:sz w:val="28"/>
        </w:rPr>
        <w:t>
      90)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спорт министрінің м.а. 25.08.2022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бұйрықтарымен.</w:t>
      </w:r>
      <w:r>
        <w:br/>
      </w:r>
      <w:r>
        <w:rPr>
          <w:rFonts w:ascii="Times New Roman"/>
          <w:b w:val="false"/>
          <w:i w:val="false"/>
          <w:color w:val="000000"/>
          <w:sz w:val="28"/>
        </w:rPr>
        <w:t>
</w:t>
      </w:r>
    </w:p>
    <w:bookmarkStart w:name="z249" w:id="115"/>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115"/>
    <w:bookmarkStart w:name="z250" w:id="116"/>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Комитет төрағасы жүзеге асырады.</w:t>
      </w:r>
    </w:p>
    <w:bookmarkEnd w:id="116"/>
    <w:bookmarkStart w:name="z251" w:id="11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17"/>
    <w:bookmarkStart w:name="z252" w:id="11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8"/>
    <w:bookmarkStart w:name="z253" w:id="119"/>
    <w:p>
      <w:pPr>
        <w:spacing w:after="0"/>
        <w:ind w:left="0"/>
        <w:jc w:val="both"/>
      </w:pPr>
      <w:r>
        <w:rPr>
          <w:rFonts w:ascii="Times New Roman"/>
          <w:b w:val="false"/>
          <w:i w:val="false"/>
          <w:color w:val="000000"/>
          <w:sz w:val="28"/>
        </w:rPr>
        <w:t>
      19. Комитет төрағасының өкілеттігі: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Туризм және спорт министрлігінің (бұдан әрі – Министрлік) аппарат басшысына Комитеттің штат саны бойынша ұсыныстар береді;</w:t>
      </w:r>
    </w:p>
    <w:bookmarkStart w:name="z255" w:id="120"/>
    <w:p>
      <w:pPr>
        <w:spacing w:after="0"/>
        <w:ind w:left="0"/>
        <w:jc w:val="both"/>
      </w:pPr>
      <w:r>
        <w:rPr>
          <w:rFonts w:ascii="Times New Roman"/>
          <w:b w:val="false"/>
          <w:i w:val="false"/>
          <w:color w:val="000000"/>
          <w:sz w:val="28"/>
        </w:rPr>
        <w:t>
      2) Комитеттің құрылымдық бөлімшелері туралы ережелерді, Комитеттің құрылымдық бөлімшелері қызметкерлерінің лауазымдық нұсқаулықтарын бекітеді;</w:t>
      </w:r>
    </w:p>
    <w:bookmarkEnd w:id="120"/>
    <w:bookmarkStart w:name="z256" w:id="121"/>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bookmarkEnd w:id="121"/>
    <w:bookmarkStart w:name="z257" w:id="122"/>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қызметке тағайындау және қызметтен босату, сондай-ақ оларды ынталандыру және тәртіптік жауапкершілікке тарту туралы ұсынымдар енгізеді;</w:t>
      </w:r>
    </w:p>
    <w:bookmarkEnd w:id="122"/>
    <w:bookmarkStart w:name="z258" w:id="123"/>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(Комитет төрағасының орынбасарларын қоспағанда) тәртіптік жауапкершілікке тарту мәселелерін шешеді;</w:t>
      </w:r>
    </w:p>
    <w:bookmarkEnd w:id="123"/>
    <w:bookmarkStart w:name="z259" w:id="124"/>
    <w:p>
      <w:pPr>
        <w:spacing w:after="0"/>
        <w:ind w:left="0"/>
        <w:jc w:val="both"/>
      </w:pPr>
      <w:r>
        <w:rPr>
          <w:rFonts w:ascii="Times New Roman"/>
          <w:b w:val="false"/>
          <w:i w:val="false"/>
          <w:color w:val="000000"/>
          <w:sz w:val="28"/>
        </w:rPr>
        <w:t>
      6) Министрлікпен келісе отырып, заңнамада белгіленген тәртіппен ведомстволық бағынысты ұйымдардың басшыларын тағайындайды;</w:t>
      </w:r>
    </w:p>
    <w:bookmarkEnd w:id="124"/>
    <w:bookmarkStart w:name="z260" w:id="125"/>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bookmarkEnd w:id="125"/>
    <w:bookmarkStart w:name="z261" w:id="126"/>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bookmarkEnd w:id="126"/>
    <w:bookmarkStart w:name="z262" w:id="127"/>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 қабылдайды және сыбайлас жемқорлыққа қарсы шаралар қабылдауға дербес жауапты болады;</w:t>
      </w:r>
    </w:p>
    <w:bookmarkEnd w:id="127"/>
    <w:bookmarkStart w:name="z263" w:id="128"/>
    <w:p>
      <w:pPr>
        <w:spacing w:after="0"/>
        <w:ind w:left="0"/>
        <w:jc w:val="both"/>
      </w:pPr>
      <w:r>
        <w:rPr>
          <w:rFonts w:ascii="Times New Roman"/>
          <w:b w:val="false"/>
          <w:i w:val="false"/>
          <w:color w:val="000000"/>
          <w:sz w:val="28"/>
        </w:rPr>
        <w:t>
      10) өз құзыретіне жататын басқа да мәселелер бойынша шешім қабылдайды.</w:t>
      </w:r>
    </w:p>
    <w:bookmarkEnd w:id="12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129"/>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29"/>
    <w:bookmarkStart w:name="z265" w:id="130"/>
    <w:p>
      <w:pPr>
        <w:spacing w:after="0"/>
        <w:ind w:left="0"/>
        <w:jc w:val="left"/>
      </w:pPr>
      <w:r>
        <w:rPr>
          <w:rFonts w:ascii="Times New Roman"/>
          <w:b/>
          <w:i w:val="false"/>
          <w:color w:val="000000"/>
        </w:rPr>
        <w:t xml:space="preserve"> 4-тарау. Комитеттің мүлкі</w:t>
      </w:r>
    </w:p>
    <w:bookmarkEnd w:id="130"/>
    <w:bookmarkStart w:name="z266" w:id="131"/>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 болуы мүмкін.</w:t>
      </w:r>
    </w:p>
    <w:bookmarkEnd w:id="13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67" w:id="13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2"/>
    <w:bookmarkStart w:name="z268" w:id="13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
    <w:bookmarkStart w:name="z269" w:id="134"/>
    <w:p>
      <w:pPr>
        <w:spacing w:after="0"/>
        <w:ind w:left="0"/>
        <w:jc w:val="left"/>
      </w:pPr>
      <w:r>
        <w:rPr>
          <w:rFonts w:ascii="Times New Roman"/>
          <w:b/>
          <w:i w:val="false"/>
          <w:color w:val="000000"/>
        </w:rPr>
        <w:t xml:space="preserve"> 5-тарау. Комитетті қайта ұйымдастыру және тарату</w:t>
      </w:r>
    </w:p>
    <w:bookmarkEnd w:id="134"/>
    <w:bookmarkStart w:name="z270" w:id="13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5"/>
    <w:bookmarkStart w:name="z271" w:id="136"/>
    <w:p>
      <w:pPr>
        <w:spacing w:after="0"/>
        <w:ind w:left="0"/>
        <w:jc w:val="left"/>
      </w:pPr>
      <w:r>
        <w:rPr>
          <w:rFonts w:ascii="Times New Roman"/>
          <w:b/>
          <w:i w:val="false"/>
          <w:color w:val="000000"/>
        </w:rPr>
        <w:t xml:space="preserve"> Комитет қарамағындағы ұйымдардың тізбесі</w:t>
      </w:r>
    </w:p>
    <w:bookmarkEnd w:id="136"/>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14. "Қазспортинвест" акционерлік қоғамы.</w:t>
      </w:r>
    </w:p>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Start w:name="z286" w:id="137"/>
    <w:p>
      <w:pPr>
        <w:spacing w:after="0"/>
        <w:ind w:left="0"/>
        <w:jc w:val="left"/>
      </w:pPr>
      <w:r>
        <w:rPr>
          <w:rFonts w:ascii="Times New Roman"/>
          <w:b/>
          <w:i w:val="false"/>
          <w:color w:val="000000"/>
        </w:rPr>
        <w:t xml:space="preserve"> Комитеттің қарамағындағы республикалық мемлекеттік мекемелердің тізбесі</w:t>
      </w:r>
    </w:p>
    <w:bookmarkEnd w:id="137"/>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148 бұйрығына</w:t>
            </w:r>
            <w:r>
              <w:br/>
            </w:r>
            <w:r>
              <w:rPr>
                <w:rFonts w:ascii="Times New Roman"/>
                <w:b w:val="false"/>
                <w:i w:val="false"/>
                <w:color w:val="000000"/>
                <w:sz w:val="20"/>
              </w:rPr>
              <w:t>қосымша</w:t>
            </w:r>
          </w:p>
        </w:tc>
      </w:tr>
    </w:tbl>
    <w:bookmarkStart w:name="z131" w:id="138"/>
    <w:p>
      <w:pPr>
        <w:spacing w:after="0"/>
        <w:ind w:left="0"/>
        <w:jc w:val="left"/>
      </w:pPr>
      <w:r>
        <w:rPr>
          <w:rFonts w:ascii="Times New Roman"/>
          <w:b/>
          <w:i w:val="false"/>
          <w:color w:val="000000"/>
        </w:rPr>
        <w:t xml:space="preserve"> Қазақстан Республикасы Мәдениет және спорт министрінің күші жойылған кейбір бұйрықтарының тізбесі</w:t>
      </w:r>
    </w:p>
    <w:bookmarkEnd w:id="138"/>
    <w:bookmarkStart w:name="z132" w:id="139"/>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2014 жылғы 17 қазандағы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9823 болып тіркелген, 2015 жылғы 26 ақпандағы № 38 (28516) "Егемен Қазақстан" газетінде жарияланған).</w:t>
      </w:r>
    </w:p>
    <w:bookmarkEnd w:id="139"/>
    <w:bookmarkStart w:name="z133" w:id="140"/>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 Мәдениет және спорт министрінің бұйрығына өзгеріс енгізу туралы" Қазақстан Республикасы Мәдениет және спорт министрінің 2015 жылғы 20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10172 болып тіркелген, 2015 жылғы 30 шілдеде "Әділет" ақпараттық- құқықтық жүйесінде жарияланған). </w:t>
      </w:r>
    </w:p>
    <w:bookmarkEnd w:id="140"/>
    <w:bookmarkStart w:name="z134" w:id="141"/>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 Мәдениет және спорт министрінің бұйрығына өзгеріс енгізу туралы" Қазақстан Республикасы Мәдениет және спорт министрінің 2015 жылғы 30 маусымдағы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11791 болып тіркелген, 2015 жылғы 14 тамызда "Әділет" ақпараттық- құқықтық жүйесінде жарияланған). </w:t>
      </w:r>
    </w:p>
    <w:bookmarkEnd w:id="141"/>
    <w:bookmarkStart w:name="z135" w:id="142"/>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кейбір бұйрықтарына өзгеріс енгізу туралы" Қазақстан Республикасы Мәдениет және спорт министрінің 2015 жылғы 1 қазандағы № 306 </w:t>
      </w:r>
      <w:r>
        <w:rPr>
          <w:rFonts w:ascii="Times New Roman"/>
          <w:b w:val="false"/>
          <w:i w:val="false"/>
          <w:color w:val="000000"/>
          <w:sz w:val="28"/>
        </w:rPr>
        <w:t>бұйрығына</w:t>
      </w:r>
      <w:r>
        <w:rPr>
          <w:rFonts w:ascii="Times New Roman"/>
          <w:b w:val="false"/>
          <w:i w:val="false"/>
          <w:color w:val="000000"/>
          <w:sz w:val="28"/>
        </w:rPr>
        <w:t xml:space="preserve"> қосымшаның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актілері мемлекеттік тіркеу тізілімінде № 12182 болып тіркелген, 2015 жылғы 27 қазанда "Әділет" ақпараттық- құқықтық жүйесінде жарияланған). </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