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88d0" w14:textId="3da8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облыстық мәслихатының аппараты" мемлекеттік мекемесінің "Б" корпусы мемлекеттік әкімшілік қызметшілердің қызметін жыл сайынғы бағалау әдістемесін бекіту туралы" Қызылорда облыстық мәслихатының 2015 жылғы 16 қыркүйектегі № 306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2016 жылғы 10 ақпандағы № 357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"Қызылорда облыстық мәслихатының аппараты" мемлекеттік мекемесінің "Б" корпусы мемлекеттік әкімшілік қызметшілерінің қызметін жыл сайынғы бағалау әдістемесін бекіту туралы" Қызылорда облыстық мәслихатының 2015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5196 болып тіркелген, облыстық "Сыр бойы" және "Кызылординские вести" газеттерінің 2015 жылғы 31қазандағы № 164-165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 және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