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1bce" w14:textId="ef11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ауданы әкімдігінің кейбір қаулыларының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2016 жылғы 21 шілдедегі № 295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2001 жылғы 23 қаңтардағы,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480-V</w:t>
      </w:r>
      <w:r>
        <w:rPr>
          <w:rFonts w:ascii="Times New Roman"/>
          <w:b w:val="false"/>
          <w:i w:val="false"/>
          <w:color w:val="000000"/>
          <w:sz w:val="28"/>
        </w:rPr>
        <w:t xml:space="preserve"> ҚРЗ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Қармақшы ауданы әкiмдiгiнiң келесi қаулыларының күшi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"Қармақшы ауданында көшпелi сауданы жүзеге асыру үшiн орындарды белгiлеу туралы" Қармақшы ауданы әкімінің 2013 жылғы 12 шілдедегі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2013 жылғы 13 тамызда № 4489 тіркелді, 2013 жылғы 9 қарашасында №102 "Қармақшы таңы" газетінде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"Қармақшы ауданында көшпелi сауданы жүзеге асыру үшiн орындарды белгiлеу туралы" Қармақшы ауданы әкiмдiгiнiң 12 шiлде 2013 жылғы № 8 қаулысына өзгерiстер енгiзу туралы" Қармақшы ауданы әкімдігінің 2014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2014 жылғы 17 наурызда № 4616 тіркелді, 2014 жылғы 2 сәуірдегі № 25 (9279) "Қармақшы таңы" газетінде жарияланған.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Қармақшы ауданы әкімі аппаратының басшысы Б. Шерниязовқа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