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11bce" w14:textId="ef11b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Қармақшы ауданы әкімдігінің кейбір қаулыларының күшін жою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әкімдігінің 2016 жылғы 21 шілдедегі № 295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Қазақстан Республикасының 2001 жылғы 23 қаңтардағы,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№ 480-V</w:t>
      </w:r>
      <w:r>
        <w:rPr>
          <w:rFonts w:ascii="Times New Roman"/>
          <w:b w:val="false"/>
          <w:i w:val="false"/>
          <w:color w:val="000000"/>
          <w:sz w:val="28"/>
        </w:rPr>
        <w:t xml:space="preserve"> ҚРЗ Заңдарына сәйкес Қармақшы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Қармақшы ауданы әкiмдiгiнiң келесi қаулыларының күшi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"Қармақшы ауданында көшпелi сауданы жүзеге асыру үшiн орындарды белгiлеу туралы" Қармақшы ауданы әкімінің 2013 жылғы 12 шілдедегі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2013 жылғы 13 тамызда № 4489 тіркелді, 2013 жылғы 9 қарашасында №102 "Қармақшы таңы" газетінде жарияланған;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"Қармақшы ауданында көшпелi сауданы жүзеге асыру үшiн орындарды белгiлеу туралы" Қармақшы ауданы әкiмдiгiнiң 12 шiлде 2013 жылғы № 8 қаулысына өзгерiстер енгiзу туралы" Қармақшы ауданы әкімдігінің 2014 жылғы 18 ақпандағы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2014 жылғы 17 наурызда № 4616 тіркелді, 2014 жылғы 2 сәуірдегі № 25 (9279) "Қармақшы таңы" газетінде жарияланған.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Қармақшы ауданы әкімі аппаратының басшысы Б. Шерниязовқа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