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2a5c" w14:textId="1602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әкімдігінің 2012 жылғы 19 наурыздағы "Мүгедектер үшін жұмыс орындарына квота белгілеу туралы" № 107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6 жылғы 17 наурыздағы № 93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ырдария ауданы әкімдігінің 2012 жылғы 19 наурыздағы "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03.04.2012 жылы №10-8-170 болып тіркелген, аудандық "Тіршілік тынысы" газет баспасының 11.04.2012 жылы № 29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іне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