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b139" w14:textId="364b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2016 жылғы 16 мамырдағы № 507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 әкімдігінің кейбір 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Рудный қаласы әкімдігінің 2014 жылғы 24 қазандағы </w:t>
      </w:r>
      <w:r>
        <w:rPr>
          <w:rFonts w:ascii="Times New Roman"/>
          <w:b w:val="false"/>
          <w:i w:val="false"/>
          <w:color w:val="000000"/>
          <w:sz w:val="28"/>
        </w:rPr>
        <w:t>№ 1944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 әкімдігінің "Рудный қалалық дене шынықтыру және спорт бөлімі" мемлекеттік мекемесі туралы ережені бекіту туралы" қаулысы (Нормативтік құқықтық актілерді мемлекеттік тіркеу тізілімінде № 5183 болып тіркелген, 2014 жылғы 12 желтоқсанда "Рудненский рабочий"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Рудный қаласы әкімдігінің 2015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2014 жылғы 24 қазандағы № 1944 "Рудный қаласы әкімдігінің "Рудный қалалық дене шынықтыру және спорт бөлімі" мемлекеттік мекемесі туралы ережені бекіту туралы" қаулысына толықтырулар енгізу туралы" қаулысы (Нормативтік құқықтық актілерді мемлекеттік тіркеу тізілімінде № 5471 болып тіркелген, 2015 жылғы 7 сәуірде "Наш Костанай"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Рудный қаласы әкімдігінің 2016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2014 жылғы 24 қазандағы № 1944 "Рудный қаласы әкімдігінің "Рудный қалалық дене шынықтыру және спорт бөлімі" мемлекеттік мекемесі туралы ережені бекіту туралы" қаулысына өзгеріс енгізу туралы" қаулысы (Нормативтік құқықтық актілерді мемлекеттік тіркеу тізілімінде № 6238 болып тіркелген, 2016 жылғы 15 сәуірде "Рудненский рабочий"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