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b8aa" w14:textId="b6ab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2016 жылғы 26 қаңтардағы № 43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>, 43-1 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Лисаков қаласы әкімдігінің 2014 жылғы 1 шілдедегі 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000000"/>
          <w:sz w:val="28"/>
        </w:rPr>
        <w:t xml:space="preserve"> "Азаматтық қызметші болып табылатын және ауылдық жерде жұмыс істейтін білім беру саласындағы мамандар лауазымдарының тізбесін айқындау туралы" қаулысы (Нормативтік құқықтық актілерді мемлекеттік тіркеу тізілімінде №4972 тіркелген, 2014 жылғы 4 қыркүйектегі "Лисаковская новь"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Лисаков қаласы әкімдігінің 2010 жылғы 22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 үшін жұмыс орындарының квотасын белгілеу туралы" қаулысы (Нормативтік құқықтық актілерді мемлекеттік тіркеу тізілімінде №9-4-167 болып тіркелген, 2010 жылғы 29 шілдедегі "Лисаковская новь"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Лисаков қаласы әкімдігінің 2012 жылғы 9 сәуірдегі 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"Қылмыстық-атқару инспекциясы пробация қызметінің есебінде тұрған адамдар,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қаулысы (Нормативтік құқықтық актілерді мемлекеттік тіркеу тізілімінде № 9-4-207 болып тіркелген, 2012 жылғы 24 мамырдағы "Лисаковская новь"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қабылданған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А. Исмағұлов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