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1797" w14:textId="7e71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әкімдігінің 2016 жылғы 11 сәуірдегі № 59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2016 жылғы 26 мамырдағы № 138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Амангелді ауданы әкімдігінің 2016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№59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туралы" (Нормативтік құқықтық актілерді мемлекеттік тіркеу тізілімінде №6326 болып тіркелген, 2016 жылғы 20 мамырда "Аманкелді арайы"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Амангелді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Қ. Кеделбаев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26.05.2016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