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3e85" w14:textId="cdb3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31 наурыздағы № 313 "Пайдаланылмайтын ауыл шаруашылығы мақсатындағы жерлерге жер салығының және бірыңғай жер салығының базалық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18 қаңтардағы № 378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Амангелді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2015 жылғы 31 наурыздағы № 313 "Пайдаланылмайтын ауыл шаруашылығы мақсатындағы жерлерге жер салығының және бірыңғай жер салығының базалық мөлшерлемелерін жоғарылату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       (Нормативтік құқықтық актілерді мемлекеттік тіркеу тізілімінде № 5574 болып тіркелген, 2015 жылы № 15 мамырдағы № 19 "Аманкелді арайы" газетінде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Заңмен белгіленген тәртіпте осы шешімнің көшірмесі әділет органдарына жолдансын және оның бұқаралық ақпарат құралдарында ресми жариялануы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Кезектен тыс сессия төрайымы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Олжағулова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Саматов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