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3e85" w14:textId="cdb3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31 наурыздағы № 313 "Пайдаланылмайтын ауыл шаруашылығы мақсатындағы жерлерге жер салығының және бірыңғай жер салығының базалық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2016 жылғы 18 қаңтардағы № 378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2015 жылғы 31 наурыздағы № 313 "Пайдаланылмайтын ауыл шаруашылығы мақсатындағы жерлерге жер салығының және бірыңғай жер салығының базалық мөлшерлемелерін жоғарылату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       (Нормативтік құқықтық актілерді мемлекеттік тіркеу тізілімінде № 5574 болып тіркелген, 2015 жылы № 15 мамырдағы № 19 "Аманкелді арайы"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Заңмен белгіленген тәртіпте осы шешімнің көшірмесі әділет органдарына жолдансын және оның бұқаралық ақпарат құралдарында ресми жариялануы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Кезектен тыс сессия төрайымы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Олжағулова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Саматов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