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e561" w14:textId="c92e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"Федоров ауданы әкімдігінің ветеринария бөлімі" мемлекеттік мекемесінің Ережесін бекіту туралы" аудан әкімдігінің 2015 жылғы 17 ақпандағы № 76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2016 жылғы 25 сәуірдегі № 129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актiлер туралы" 2016 жылғы 6 сәуірдегі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"Федоров ауданы әкімдігінің ветеринария бөлімі" мемлекеттік мекемесінің Ережесін бекіту туралы" аудан әкімдігінің 2015 жылғы 17 ақпандағы № 76 (Нормативтік құқықтық актілерді мемлекеттік тіркеу тізілімінде 2015 жылғы 5 наурызда № 5396 тіркелген, жарияланды 19 наурыз 2015 жылы "Федоровские новости" газетінде)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