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56ab" w14:textId="f655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2 ақпандағы № 29/1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әкімдігінің 2010 жылғы 12 ақпандағы "Облыстық маңызы бар жалпы пайдаланымдағы автомобиль жолдары туралы" № 20/2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3158 болып тіркелген, 2010 жылғы 25 наурызда "Звезда Прииртышья", "Сарыарқа самалы"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әкімдігінің 2015 жылғы 28 шілдедегі "Павлодар облысының облыстық маңызы бар жалпыға ортақ пайдаланылатын автомобиль жолдарының атаулары мен индекстерін бекіту туралы" № 223/8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4688 болып тіркелген, 2015 жылғы 11 қыркүйекте "Регион"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құрылыс, жолаушылар көлігі және автомобиль жолдары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 апта мерзімде осы қаулының көшірмесін аумақтық әділет органына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мерзімдік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бірінші орынбасары Д.Н. 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