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19df" w14:textId="74d1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10 маусымдағы "Ақсу қаласы бойынша көшпелі сауданы жүзеге асыру үшін орындарды белгілеу туралы" № 444/6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15 қаңтардағы № 31/1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 әкімдігінің 2015 жылғы 10 маусымдағы "Ақсу қаласы бойынша көшпелі сауданы жүзеге асыру үшін орындарды белгілеу туралы" № 444/6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4567 болып тіркелген, 2015 жылғы 10 шілдеде № 26 "Ақсу жолы" және № 26 "Новый путь"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қадағалайтын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