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eaae" w14:textId="46ee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Тілдерді дамыту басқармасы"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10 маусымдағы № 2/260 қаулысы. Жойылды - Алматы қаласы әкімдігінің 2019 жылғы 4 ақпандағы № 1/89 қаулысымен</w:t>
      </w:r>
    </w:p>
    <w:p>
      <w:pPr>
        <w:spacing w:after="0"/>
        <w:ind w:left="0"/>
        <w:jc w:val="both"/>
      </w:pPr>
      <w:r>
        <w:rPr>
          <w:rFonts w:ascii="Times New Roman"/>
          <w:b w:val="false"/>
          <w:i w:val="false"/>
          <w:color w:val="ff0000"/>
          <w:sz w:val="28"/>
        </w:rPr>
        <w:t xml:space="preserve">
      Ескерту. Жойылды - Алматы қаласы әкімдігінің 04.02.2019 </w:t>
      </w:r>
      <w:r>
        <w:rPr>
          <w:rFonts w:ascii="Times New Roman"/>
          <w:b w:val="false"/>
          <w:i w:val="false"/>
          <w:color w:val="ff0000"/>
          <w:sz w:val="28"/>
        </w:rPr>
        <w:t>№ 1/89</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Қоса беріліп отырған "Алматы қаласы Тілдерді дамыту басқармасы" коммуналдық мемлекеттік мекемесі (бұдан әрі - Басқарма)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Басқарма осы қаулыны әділет органдарында мемлекеттік тіркеуді, кейіннен ресми және мерзімді баспа басылымдарында, сондай-ақ Қазақстан Республикасының Үкіметі айқындайтын интернет-ресурста және Алматы қаласы әкімдігінің ресми интернет-ресурсында жариялауды жүргізсін.</w:t>
      </w:r>
    </w:p>
    <w:bookmarkStart w:name="z7" w:id="1"/>
    <w:p>
      <w:pPr>
        <w:spacing w:after="0"/>
        <w:ind w:left="0"/>
        <w:jc w:val="both"/>
      </w:pPr>
      <w:r>
        <w:rPr>
          <w:rFonts w:ascii="Times New Roman"/>
          <w:b w:val="false"/>
          <w:i w:val="false"/>
          <w:color w:val="000000"/>
          <w:sz w:val="28"/>
        </w:rPr>
        <w:t xml:space="preserve">
      3. Алматы қаласы әкімдігінің "Алматы қаласы Тілдерді дамыту, мұрағаттар және құжаттама басқармасы" коммуналдық мемлекеттік мекемесінің кейбір мәселелері туралы" 2016 жылғы 1 сәуірдегі № 2/116 (нормативтік құқықтық актілерді мемлекеттік тіркеу Тізілімінде № 1280 болып тіркелген, 2016 жылғы 28 сәуірде "Алматы ақшамы" және "Вечерний Алматы"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10 маусымдағы</w:t>
            </w:r>
            <w:r>
              <w:br/>
            </w:r>
            <w:r>
              <w:rPr>
                <w:rFonts w:ascii="Times New Roman"/>
                <w:b w:val="false"/>
                <w:i w:val="false"/>
                <w:color w:val="000000"/>
                <w:sz w:val="20"/>
              </w:rPr>
              <w:t>№ 2/260 қаулысымен бекітілді</w:t>
            </w:r>
          </w:p>
        </w:tc>
      </w:tr>
    </w:tbl>
    <w:bookmarkStart w:name="z1" w:id="2"/>
    <w:p>
      <w:pPr>
        <w:spacing w:after="0"/>
        <w:ind w:left="0"/>
        <w:jc w:val="left"/>
      </w:pPr>
      <w:r>
        <w:rPr>
          <w:rFonts w:ascii="Times New Roman"/>
          <w:b/>
          <w:i w:val="false"/>
          <w:color w:val="000000"/>
        </w:rPr>
        <w:t xml:space="preserve"> "Алматы қаласы Тілдерді дамыту басқармасы" коммуналдық</w:t>
      </w:r>
      <w:r>
        <w:br/>
      </w:r>
      <w:r>
        <w:rPr>
          <w:rFonts w:ascii="Times New Roman"/>
          <w:b/>
          <w:i w:val="false"/>
          <w:color w:val="000000"/>
        </w:rPr>
        <w:t>мемлекеттік мекемесі туралы Ереже</w:t>
      </w:r>
    </w:p>
    <w:bookmarkEnd w:id="2"/>
    <w:bookmarkStart w:name="z2"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"Алматы қаласы Тілдерді дамыту басқармасы" коммуналдық мемлекеттік мекемесі Алматы қаласының аумағында тілдерді дамыту және ономастика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"Алматы қаласы Тілдерді дамытубасқармасы" коммуналдық мемлекеттік мекемесі өз қызметін Қазақстан Республикасының Конституциясы мен заңдарына, Қазақстан Республикасы Президентінің, Қазақстан Республикасы Үкіметініңактілеріне және өзге де нормативтік құқықтық актілерге, Алматы қаласы әкімдігінің қаулыларына, Алматы қаласы мәслихатының шешімдері мен әкімінің өкімдеріне, сондай-ақ осы Ережеге сәйкес жүзеге асырады.</w:t>
      </w:r>
    </w:p>
    <w:p>
      <w:pPr>
        <w:spacing w:after="0"/>
        <w:ind w:left="0"/>
        <w:jc w:val="both"/>
      </w:pPr>
      <w:r>
        <w:rPr>
          <w:rFonts w:ascii="Times New Roman"/>
          <w:b w:val="false"/>
          <w:i w:val="false"/>
          <w:color w:val="000000"/>
          <w:sz w:val="28"/>
        </w:rPr>
        <w:t>
      3. "Алматы қаласы Тілдерді дамыту басқармасы" коммуналдық мемлекеттік мекемесі коммуналдық мемлекеттік мекеменің ұйымдық-құқықтық нысанындағы заңды тұлға болып табылады, жеке балансы, мемлекеттік тілдегі өзінің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"Алматы қаласы Тілдерді дамыту басқармасы" коммуналдық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"Алматы қаласы Тілдерді дамыту басқармасы" коммуналдық мемлекеттік мекемесінің егер қолданыстағы заңнамаға сәйкес оған уәкілеттік берілген болса, мемлекеттің атынан азаматтық-құқықтық қатынастардың тарабы болуға құқығы бар.</w:t>
      </w:r>
    </w:p>
    <w:p>
      <w:pPr>
        <w:spacing w:after="0"/>
        <w:ind w:left="0"/>
        <w:jc w:val="both"/>
      </w:pPr>
      <w:r>
        <w:rPr>
          <w:rFonts w:ascii="Times New Roman"/>
          <w:b w:val="false"/>
          <w:i w:val="false"/>
          <w:color w:val="000000"/>
          <w:sz w:val="28"/>
        </w:rPr>
        <w:t>
      6. "Алматы қаласы Тілдерді дамыту басқармасы" коммуналдық мемлекеттік мекемесі өз құзыретінің мәселелері бойынша қолданыстағы заңнамамен белгіленген тәртіпте "Алматы қаласы Тілдерді дамыту басқармасы" коммуналдық мемлекеттік мекемесі басшысының бұйрықтарымен және Қазақстан Республикасының заңнамасында көзделген басқа да актілермен ресімделген шешімдер қабылдайды.</w:t>
      </w:r>
    </w:p>
    <w:p>
      <w:pPr>
        <w:spacing w:after="0"/>
        <w:ind w:left="0"/>
        <w:jc w:val="both"/>
      </w:pPr>
      <w:r>
        <w:rPr>
          <w:rFonts w:ascii="Times New Roman"/>
          <w:b w:val="false"/>
          <w:i w:val="false"/>
          <w:color w:val="000000"/>
          <w:sz w:val="28"/>
        </w:rPr>
        <w:t>
      7. "Алматы қаласы Тілдерді дамыту басқармасы" коммуналдық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"Алматы қаласы Тілдерді дамыту басқармасы" коммуналдық мемлекеттік мекемесінің орналасқан жері: 050001, Алматы қаласы, Бостандық ауданы, Республика алаңы, 4</w:t>
      </w:r>
    </w:p>
    <w:p>
      <w:pPr>
        <w:spacing w:after="0"/>
        <w:ind w:left="0"/>
        <w:jc w:val="both"/>
      </w:pPr>
      <w:r>
        <w:rPr>
          <w:rFonts w:ascii="Times New Roman"/>
          <w:b w:val="false"/>
          <w:i w:val="false"/>
          <w:color w:val="000000"/>
          <w:sz w:val="28"/>
        </w:rPr>
        <w:t>
      9. Коммуналдық мемлекеттік мекеменің толық атауы:</w:t>
      </w:r>
    </w:p>
    <w:p>
      <w:pPr>
        <w:spacing w:after="0"/>
        <w:ind w:left="0"/>
        <w:jc w:val="both"/>
      </w:pPr>
      <w:r>
        <w:rPr>
          <w:rFonts w:ascii="Times New Roman"/>
          <w:b w:val="false"/>
          <w:i w:val="false"/>
          <w:color w:val="000000"/>
          <w:sz w:val="28"/>
        </w:rPr>
        <w:t>
      мемлекеттік тілде: "Алматы қаласы Тілдерді дамыту басқармасы"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"Управление по развитию языков города Алматы".</w:t>
      </w:r>
    </w:p>
    <w:p>
      <w:pPr>
        <w:spacing w:after="0"/>
        <w:ind w:left="0"/>
        <w:jc w:val="both"/>
      </w:pPr>
      <w:r>
        <w:rPr>
          <w:rFonts w:ascii="Times New Roman"/>
          <w:b w:val="false"/>
          <w:i w:val="false"/>
          <w:color w:val="000000"/>
          <w:sz w:val="28"/>
        </w:rPr>
        <w:t>
      10. Осы Ереже "Алматы қаласы Тілдерді дамыту басқармасы" коммуналдық мемлекеттік мекемесінің құрылтай құжаты болып табылады.</w:t>
      </w:r>
    </w:p>
    <w:p>
      <w:pPr>
        <w:spacing w:after="0"/>
        <w:ind w:left="0"/>
        <w:jc w:val="both"/>
      </w:pPr>
      <w:r>
        <w:rPr>
          <w:rFonts w:ascii="Times New Roman"/>
          <w:b w:val="false"/>
          <w:i w:val="false"/>
          <w:color w:val="000000"/>
          <w:sz w:val="28"/>
        </w:rPr>
        <w:t>
      11. "Алматы қаласы Тілдерді дамыту басқармасы" коммуналдық мемлекеттік мекемесінің қызметін қаржыландыру республикалық және Алматы қаласының жергілікті бюджеті қаражатының есебінен жүзеге асырылады.</w:t>
      </w:r>
    </w:p>
    <w:p>
      <w:pPr>
        <w:spacing w:after="0"/>
        <w:ind w:left="0"/>
        <w:jc w:val="both"/>
      </w:pPr>
      <w:r>
        <w:rPr>
          <w:rFonts w:ascii="Times New Roman"/>
          <w:b w:val="false"/>
          <w:i w:val="false"/>
          <w:color w:val="000000"/>
          <w:sz w:val="28"/>
        </w:rPr>
        <w:t>
      12. "Алматы қаласы Тілдерді дамыту басқармасы" коммуналдық мемлекеттік мекемесіне кәсіпкерлік субъектілерімен "Алматы қаласы Тілдерді дамыту басқармасы" коммуналдық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"Алматы қаласы Тілдерді дамыту басқармасы" коммуналдық мемлекеттік мекемесіне қолданыстағы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 w:id="4"/>
    <w:p>
      <w:pPr>
        <w:spacing w:after="0"/>
        <w:ind w:left="0"/>
        <w:jc w:val="left"/>
      </w:pPr>
      <w:r>
        <w:rPr>
          <w:rFonts w:ascii="Times New Roman"/>
          <w:b/>
          <w:i w:val="false"/>
          <w:color w:val="000000"/>
        </w:rPr>
        <w:t xml:space="preserve"> 2. "Алматы қаласы Тілдерді дамыту басқармасы" коммуналдық мемлекеттік</w:t>
      </w:r>
      <w:r>
        <w:br/>
      </w:r>
      <w:r>
        <w:rPr>
          <w:rFonts w:ascii="Times New Roman"/>
          <w:b/>
          <w:i w:val="false"/>
          <w:color w:val="000000"/>
        </w:rPr>
        <w:t>мекемесінің миссиясы, негізгі міндеттері, функциялары мен құқықтары</w:t>
      </w:r>
    </w:p>
    <w:bookmarkEnd w:id="4"/>
    <w:p>
      <w:pPr>
        <w:spacing w:after="0"/>
        <w:ind w:left="0"/>
        <w:jc w:val="both"/>
      </w:pPr>
      <w:r>
        <w:rPr>
          <w:rFonts w:ascii="Times New Roman"/>
          <w:b w:val="false"/>
          <w:i w:val="false"/>
          <w:color w:val="000000"/>
          <w:sz w:val="28"/>
        </w:rPr>
        <w:t xml:space="preserve">
      13. Қазақстан Республикасының 1997 жылғы 11 шілдедегі "Қазақстан Республикасындағы тіл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 Тілдерді дамыту басқармасы" коммуналдық мемлекеттік мекемесінің миссиясы анықталды – мемлекеттік тілдің басымдық жағдайымен және Алматы қаласында тұратын этностардың тілдерін дамыта отырып, мемлекеттік тіл саясатын жүзеге асыру.</w:t>
      </w:r>
    </w:p>
    <w:p>
      <w:pPr>
        <w:spacing w:after="0"/>
        <w:ind w:left="0"/>
        <w:jc w:val="both"/>
      </w:pPr>
      <w:r>
        <w:rPr>
          <w:rFonts w:ascii="Times New Roman"/>
          <w:b w:val="false"/>
          <w:i w:val="false"/>
          <w:color w:val="000000"/>
          <w:sz w:val="28"/>
        </w:rPr>
        <w:t xml:space="preserve">
      14. "Алматы қаласы Тілдерді дамытубасқармасы" коммуналдық мемлекеттік мекемесінің міндеттері Қазақстан Республикасының 1997 жылғы 11 шілдедегі "Қазақстан Республикасындағы тіл туралы" Заңының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баптарыменанықталды:</w:t>
      </w:r>
    </w:p>
    <w:p>
      <w:pPr>
        <w:spacing w:after="0"/>
        <w:ind w:left="0"/>
        <w:jc w:val="both"/>
      </w:pPr>
      <w:r>
        <w:rPr>
          <w:rFonts w:ascii="Times New Roman"/>
          <w:b w:val="false"/>
          <w:i w:val="false"/>
          <w:color w:val="000000"/>
          <w:sz w:val="28"/>
        </w:rPr>
        <w:t>
      1) Алматы қаласында тілдерді дамыту және ономастикасаласында бірыңғай мемлекеттік саясатты жүзеге асыру;</w:t>
      </w:r>
    </w:p>
    <w:p>
      <w:pPr>
        <w:spacing w:after="0"/>
        <w:ind w:left="0"/>
        <w:jc w:val="both"/>
      </w:pPr>
      <w:r>
        <w:rPr>
          <w:rFonts w:ascii="Times New Roman"/>
          <w:b w:val="false"/>
          <w:i w:val="false"/>
          <w:color w:val="000000"/>
          <w:sz w:val="28"/>
        </w:rPr>
        <w:t>
      2) Алматы қаласында басқа тілдердің сақталуы мен дамуына жағдай жасау;</w:t>
      </w:r>
    </w:p>
    <w:p>
      <w:pPr>
        <w:spacing w:after="0"/>
        <w:ind w:left="0"/>
        <w:jc w:val="both"/>
      </w:pPr>
      <w:r>
        <w:rPr>
          <w:rFonts w:ascii="Times New Roman"/>
          <w:b w:val="false"/>
          <w:i w:val="false"/>
          <w:color w:val="000000"/>
          <w:sz w:val="28"/>
        </w:rPr>
        <w:t>
      3) Алматы қаласында тілдерді дамыту және ономастикасаласындағы Қазақстан Республикасының заңнамаларының сақталуын бақылау;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міндеттерді жүзеге асыру.</w:t>
      </w:r>
    </w:p>
    <w:p>
      <w:pPr>
        <w:spacing w:after="0"/>
        <w:ind w:left="0"/>
        <w:jc w:val="both"/>
      </w:pPr>
      <w:r>
        <w:rPr>
          <w:rFonts w:ascii="Times New Roman"/>
          <w:b w:val="false"/>
          <w:i w:val="false"/>
          <w:color w:val="000000"/>
          <w:sz w:val="28"/>
        </w:rPr>
        <w:t xml:space="preserve">
      15. "Алматы қаласы Тілдерді дамытубасқармасы" коммуналдық мемлекеттік мекемесінің функциялары Қазақстан Республикасының "Әкімшілік құқық бұзушылық туралы" кодексінің </w:t>
      </w:r>
      <w:r>
        <w:rPr>
          <w:rFonts w:ascii="Times New Roman"/>
          <w:b w:val="false"/>
          <w:i w:val="false"/>
          <w:color w:val="000000"/>
          <w:sz w:val="28"/>
        </w:rPr>
        <w:t>75 бабымен</w:t>
      </w: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138-бабымен</w:t>
      </w:r>
      <w:r>
        <w:rPr>
          <w:rFonts w:ascii="Times New Roman"/>
          <w:b w:val="false"/>
          <w:i w:val="false"/>
          <w:color w:val="000000"/>
          <w:sz w:val="28"/>
        </w:rPr>
        <w:t xml:space="preserve">, Қазақстан Республикасының 1997 жылғы 11 шiлдедегі "Қазақстан Республикасындағы тіл туралы" Заңының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-баптарымен, Қазақстан Республикасының 2000 жылғы 27 қарашадағы "Әкімшілік рәсімдер туралы" Заңының </w:t>
      </w:r>
      <w:r>
        <w:rPr>
          <w:rFonts w:ascii="Times New Roman"/>
          <w:b w:val="false"/>
          <w:i w:val="false"/>
          <w:color w:val="000000"/>
          <w:sz w:val="28"/>
        </w:rPr>
        <w:t>9-2-бабымен</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 Президентінің 2010 жылғы 19 наурыздағы № 954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w:t>
      </w:r>
      <w:r>
        <w:rPr>
          <w:rFonts w:ascii="Times New Roman"/>
          <w:b w:val="false"/>
          <w:i w:val="false"/>
          <w:color w:val="000000"/>
          <w:sz w:val="28"/>
        </w:rPr>
        <w:t>Жарлығымен</w:t>
      </w:r>
      <w:r>
        <w:rPr>
          <w:rFonts w:ascii="Times New Roman"/>
          <w:b w:val="false"/>
          <w:i w:val="false"/>
          <w:color w:val="000000"/>
          <w:sz w:val="28"/>
        </w:rPr>
        <w:t xml:space="preserve"> анықталды:</w:t>
      </w:r>
    </w:p>
    <w:p>
      <w:pPr>
        <w:spacing w:after="0"/>
        <w:ind w:left="0"/>
        <w:jc w:val="both"/>
      </w:pPr>
      <w:r>
        <w:rPr>
          <w:rFonts w:ascii="Times New Roman"/>
          <w:b w:val="false"/>
          <w:i w:val="false"/>
          <w:color w:val="000000"/>
          <w:sz w:val="28"/>
        </w:rPr>
        <w:t>
      1) Алматы қаласында тілдерді дамыту және ономастикасаласындағы мемлекеттік саясатты жүзеге асыру жөніндегі шараларды іске асыру;</w:t>
      </w:r>
    </w:p>
    <w:p>
      <w:pPr>
        <w:spacing w:after="0"/>
        <w:ind w:left="0"/>
        <w:jc w:val="both"/>
      </w:pPr>
      <w:r>
        <w:rPr>
          <w:rFonts w:ascii="Times New Roman"/>
          <w:b w:val="false"/>
          <w:i w:val="false"/>
          <w:color w:val="000000"/>
          <w:sz w:val="28"/>
        </w:rPr>
        <w:t>
      2) Алматы қаласы әкімдігінің жанындағы ономастикалық комиссияның қызметін қамтамасыз ету;</w:t>
      </w:r>
    </w:p>
    <w:p>
      <w:pPr>
        <w:spacing w:after="0"/>
        <w:ind w:left="0"/>
        <w:jc w:val="both"/>
      </w:pPr>
      <w:r>
        <w:rPr>
          <w:rFonts w:ascii="Times New Roman"/>
          <w:b w:val="false"/>
          <w:i w:val="false"/>
          <w:color w:val="000000"/>
          <w:sz w:val="28"/>
        </w:rPr>
        <w:t>
      3) Алматы қаласында мемлекеттік және өзге де тілдерді үйрену үшін жағдай жасау;</w:t>
      </w:r>
    </w:p>
    <w:p>
      <w:pPr>
        <w:spacing w:after="0"/>
        <w:ind w:left="0"/>
        <w:jc w:val="both"/>
      </w:pPr>
      <w:r>
        <w:rPr>
          <w:rFonts w:ascii="Times New Roman"/>
          <w:b w:val="false"/>
          <w:i w:val="false"/>
          <w:color w:val="000000"/>
          <w:sz w:val="28"/>
        </w:rPr>
        <w:t>
      4) Алматы қаласында орнатылатын сыртқы жарнамалар мен көрнекі ақпараттарды ресімдеуде Қазақстан Республикасының тіл туралы заңнамасының талаптарын қамтамасыз ету;</w:t>
      </w:r>
    </w:p>
    <w:p>
      <w:pPr>
        <w:spacing w:after="0"/>
        <w:ind w:left="0"/>
        <w:jc w:val="both"/>
      </w:pPr>
      <w:r>
        <w:rPr>
          <w:rFonts w:ascii="Times New Roman"/>
          <w:b w:val="false"/>
          <w:i w:val="false"/>
          <w:color w:val="000000"/>
          <w:sz w:val="28"/>
        </w:rPr>
        <w:t>
      5) "Алматы қаласы Тілдерді дамыту басқармасы" коммуналдық мемлекеттік мекемесінің қызметкерлері қызметінің тиімділігін бағалау;</w:t>
      </w:r>
    </w:p>
    <w:p>
      <w:pPr>
        <w:spacing w:after="0"/>
        <w:ind w:left="0"/>
        <w:jc w:val="both"/>
      </w:pPr>
      <w:r>
        <w:rPr>
          <w:rFonts w:ascii="Times New Roman"/>
          <w:b w:val="false"/>
          <w:i w:val="false"/>
          <w:color w:val="000000"/>
          <w:sz w:val="28"/>
        </w:rPr>
        <w:t>
      6) мемлекеттік тіл саясатын жүзеге асыру жөніндегі қоғамдық және үкіметтік емес ұйымдармен өзара іс-қимыл жасау;</w:t>
      </w:r>
    </w:p>
    <w:p>
      <w:pPr>
        <w:spacing w:after="0"/>
        <w:ind w:left="0"/>
        <w:jc w:val="both"/>
      </w:pPr>
      <w:r>
        <w:rPr>
          <w:rFonts w:ascii="Times New Roman"/>
          <w:b w:val="false"/>
          <w:i w:val="false"/>
          <w:color w:val="000000"/>
          <w:sz w:val="28"/>
        </w:rPr>
        <w:t>
      7) гендерлік аспектілерді қарастыру;</w:t>
      </w:r>
    </w:p>
    <w:p>
      <w:pPr>
        <w:spacing w:after="0"/>
        <w:ind w:left="0"/>
        <w:jc w:val="both"/>
      </w:pPr>
      <w:r>
        <w:rPr>
          <w:rFonts w:ascii="Times New Roman"/>
          <w:b w:val="false"/>
          <w:i w:val="false"/>
          <w:color w:val="000000"/>
          <w:sz w:val="28"/>
        </w:rPr>
        <w:t>
      8) ведомстволық бағынысты коммуналдық мемлекеттік кәсіпорындар мен коммуналдық мемлекеттік мекемелерге қатысты мемлекеттік басқару органының функциясын жүзеге асыру;</w:t>
      </w:r>
    </w:p>
    <w:p>
      <w:pPr>
        <w:spacing w:after="0"/>
        <w:ind w:left="0"/>
        <w:jc w:val="both"/>
      </w:pPr>
      <w:r>
        <w:rPr>
          <w:rFonts w:ascii="Times New Roman"/>
          <w:b w:val="false"/>
          <w:i w:val="false"/>
          <w:color w:val="000000"/>
          <w:sz w:val="28"/>
        </w:rPr>
        <w:t>
      9) ведомстволық бағынысты коммуналдық мемлекеттік кәсіпорындардың, коммуналдық мемлекеттік мекемелердің даму жоспарларын және олардың орындалуы жөніндегі есептерін қарау, келісу және бекіту;</w:t>
      </w:r>
    </w:p>
    <w:p>
      <w:pPr>
        <w:spacing w:after="0"/>
        <w:ind w:left="0"/>
        <w:jc w:val="both"/>
      </w:pPr>
      <w:r>
        <w:rPr>
          <w:rFonts w:ascii="Times New Roman"/>
          <w:b w:val="false"/>
          <w:i w:val="false"/>
          <w:color w:val="000000"/>
          <w:sz w:val="28"/>
        </w:rPr>
        <w:t>
      10) ведомстволық бағынысты коммуналдық мемлекеттік кәсіпорындардың даму жоспарларының орындалуын бақылауды және талдауды жүзеге асыру;</w:t>
      </w:r>
    </w:p>
    <w:p>
      <w:pPr>
        <w:spacing w:after="0"/>
        <w:ind w:left="0"/>
        <w:jc w:val="both"/>
      </w:pPr>
      <w:r>
        <w:rPr>
          <w:rFonts w:ascii="Times New Roman"/>
          <w:b w:val="false"/>
          <w:i w:val="false"/>
          <w:color w:val="000000"/>
          <w:sz w:val="28"/>
        </w:rPr>
        <w:t>
      11) коммуналдық заңды тұлғаларды мемлекеттік мүлік бойынша уәкілетті органның келісімімен қайта ұйымдастыруды және таратуды жүзеге асыру;</w:t>
      </w:r>
    </w:p>
    <w:p>
      <w:pPr>
        <w:spacing w:after="0"/>
        <w:ind w:left="0"/>
        <w:jc w:val="both"/>
      </w:pPr>
      <w:r>
        <w:rPr>
          <w:rFonts w:ascii="Times New Roman"/>
          <w:b w:val="false"/>
          <w:i w:val="false"/>
          <w:color w:val="000000"/>
          <w:sz w:val="28"/>
        </w:rPr>
        <w:t>
      12) өзіне оралымды басқаруға берілген коммуналдық меншікке иелік ету және пайдалану құқығын жүзеге асыру (билік етусіз);</w:t>
      </w:r>
    </w:p>
    <w:p>
      <w:pPr>
        <w:spacing w:after="0"/>
        <w:ind w:left="0"/>
        <w:jc w:val="both"/>
      </w:pPr>
      <w:r>
        <w:rPr>
          <w:rFonts w:ascii="Times New Roman"/>
          <w:b w:val="false"/>
          <w:i w:val="false"/>
          <w:color w:val="000000"/>
          <w:sz w:val="28"/>
        </w:rPr>
        <w:t>
      13) "Алматы қаласы Тілдерді дамыту басқармасы" коммуналдық мемлекеттік мекемесіне Алматы қаласының әкімі Қазақстан Республикасының заңнамасына сәйкес жүктеген өзге де функциялар мен міндеттерді жүзеге асыру;</w:t>
      </w:r>
    </w:p>
    <w:p>
      <w:pPr>
        <w:spacing w:after="0"/>
        <w:ind w:left="0"/>
        <w:jc w:val="both"/>
      </w:pPr>
      <w:r>
        <w:rPr>
          <w:rFonts w:ascii="Times New Roman"/>
          <w:b w:val="false"/>
          <w:i w:val="false"/>
          <w:color w:val="000000"/>
          <w:sz w:val="28"/>
        </w:rPr>
        <w:t>
      16. "Алматы қаласы Тілдерді дамыту басқармасы" коммуналдық мемлекеттік мекемесі негізгі міндеттерін орындау және өзінің функцияларын жүзеге асыру мақсатында қолданыстағы заңнамамен белгіленген тәртіпте төмендегідей құқықтарға ие:</w:t>
      </w:r>
    </w:p>
    <w:p>
      <w:pPr>
        <w:spacing w:after="0"/>
        <w:ind w:left="0"/>
        <w:jc w:val="both"/>
      </w:pPr>
      <w:r>
        <w:rPr>
          <w:rFonts w:ascii="Times New Roman"/>
          <w:b w:val="false"/>
          <w:i w:val="false"/>
          <w:color w:val="000000"/>
          <w:sz w:val="28"/>
        </w:rPr>
        <w:t>
      1) Алматы қаласының барлық мемлекеттік органдарынан қажетті ақпарат сұрау және алу;</w:t>
      </w:r>
    </w:p>
    <w:p>
      <w:pPr>
        <w:spacing w:after="0"/>
        <w:ind w:left="0"/>
        <w:jc w:val="both"/>
      </w:pPr>
      <w:r>
        <w:rPr>
          <w:rFonts w:ascii="Times New Roman"/>
          <w:b w:val="false"/>
          <w:i w:val="false"/>
          <w:color w:val="000000"/>
          <w:sz w:val="28"/>
        </w:rPr>
        <w:t>
      2) Алматы қаласының мемлекеттік органдарының және өзге де ұйымдарының өкілдерін мемлекеттік тіл саясатын жүзеге асыру және іс жүргізу мәселелері бойынша тыңдау;</w:t>
      </w:r>
    </w:p>
    <w:p>
      <w:pPr>
        <w:spacing w:after="0"/>
        <w:ind w:left="0"/>
        <w:jc w:val="both"/>
      </w:pPr>
      <w:r>
        <w:rPr>
          <w:rFonts w:ascii="Times New Roman"/>
          <w:b w:val="false"/>
          <w:i w:val="false"/>
          <w:color w:val="000000"/>
          <w:sz w:val="28"/>
        </w:rPr>
        <w:t>
      3) Орталық атқарушы органдардың аумақтық бөлімшелерінің және Алматы қаласының басқа да мемлекеттік органдары мен ұйымдарының Қазақстан Республикасының тіл туралы заңнамаларын сақтауына бақылауды жүзеге асыру;</w:t>
      </w:r>
    </w:p>
    <w:p>
      <w:pPr>
        <w:spacing w:after="0"/>
        <w:ind w:left="0"/>
        <w:jc w:val="both"/>
      </w:pPr>
      <w:r>
        <w:rPr>
          <w:rFonts w:ascii="Times New Roman"/>
          <w:b w:val="false"/>
          <w:i w:val="false"/>
          <w:color w:val="000000"/>
          <w:sz w:val="28"/>
        </w:rPr>
        <w:t>
      4) Алматы қаласы кәсіпкерлік субъектілері қызметінің саласында деректемелер мен көрнекi ақпаратты орналастыру бөлiгiнде Қазақстан Республикасының тiл туралы заңнамасының сақталуын бақылауды жүзеге асыру;</w:t>
      </w:r>
    </w:p>
    <w:p>
      <w:pPr>
        <w:spacing w:after="0"/>
        <w:ind w:left="0"/>
        <w:jc w:val="both"/>
      </w:pPr>
      <w:r>
        <w:rPr>
          <w:rFonts w:ascii="Times New Roman"/>
          <w:b w:val="false"/>
          <w:i w:val="false"/>
          <w:color w:val="000000"/>
          <w:sz w:val="28"/>
        </w:rPr>
        <w:t>
      5) Қазақстан Республикасының тiл туралы заңнамасында белгiленген талаптардың бұзылуын жою туралы ұсынымдар беру, Қазақстан Республикасының әкімшілік құқық бұзушылық туралы заңнамасында көзделген негізде және тәртіпте әкімшілік ықпал ету шараларын қолдану.</w:t>
      </w:r>
    </w:p>
    <w:p>
      <w:pPr>
        <w:spacing w:after="0"/>
        <w:ind w:left="0"/>
        <w:jc w:val="both"/>
      </w:pPr>
      <w:r>
        <w:rPr>
          <w:rFonts w:ascii="Times New Roman"/>
          <w:b w:val="false"/>
          <w:i w:val="false"/>
          <w:color w:val="000000"/>
          <w:sz w:val="28"/>
        </w:rPr>
        <w:t>
      17. "Алматы қаласы Тілдерді дамыту басқармасы" коммуналдық мемлекеттік мекемесінің мекемені құру мақсатына сай келмейтін қызметпен айналысуына құқығы жоқ.</w:t>
      </w:r>
    </w:p>
    <w:bookmarkStart w:name="z4" w:id="5"/>
    <w:p>
      <w:pPr>
        <w:spacing w:after="0"/>
        <w:ind w:left="0"/>
        <w:jc w:val="left"/>
      </w:pPr>
      <w:r>
        <w:rPr>
          <w:rFonts w:ascii="Times New Roman"/>
          <w:b/>
          <w:i w:val="false"/>
          <w:color w:val="000000"/>
        </w:rPr>
        <w:t xml:space="preserve"> 3. "Алматы қаласы Тілдерді дамыту басқармасы"  коммуналдық мемлекеттік</w:t>
      </w:r>
      <w:r>
        <w:br/>
      </w:r>
      <w:r>
        <w:rPr>
          <w:rFonts w:ascii="Times New Roman"/>
          <w:b/>
          <w:i w:val="false"/>
          <w:color w:val="000000"/>
        </w:rPr>
        <w:t>мекемесінің қызметін ұйымдастыру</w:t>
      </w:r>
    </w:p>
    <w:bookmarkEnd w:id="5"/>
    <w:p>
      <w:pPr>
        <w:spacing w:after="0"/>
        <w:ind w:left="0"/>
        <w:jc w:val="both"/>
      </w:pPr>
      <w:r>
        <w:rPr>
          <w:rFonts w:ascii="Times New Roman"/>
          <w:b w:val="false"/>
          <w:i w:val="false"/>
          <w:color w:val="000000"/>
          <w:sz w:val="28"/>
        </w:rPr>
        <w:t>
      18. "Алматы қаласы Тілдерді дамыту басқармасы" коммуналдық мемлекеттік мекемесіне басшылықты "Алматы қаласы Тілдерді дамыту басқармасы" коммуналдық мемлекеттік мекемесіне жүктелген міндеттердің орындалуына және оның функцияларын жүзеге асыруға дербес жауапты болатын басқарма басшысы жүзеге асырады.</w:t>
      </w:r>
    </w:p>
    <w:p>
      <w:pPr>
        <w:spacing w:after="0"/>
        <w:ind w:left="0"/>
        <w:jc w:val="both"/>
      </w:pPr>
      <w:r>
        <w:rPr>
          <w:rFonts w:ascii="Times New Roman"/>
          <w:b w:val="false"/>
          <w:i w:val="false"/>
          <w:color w:val="000000"/>
          <w:sz w:val="28"/>
        </w:rPr>
        <w:t>
      19. "Алматы қаласы Тілдерді дамыту басқармасы" коммуналдық мемлекеттік мекемесінің басшысын Алматы қаласының әкімі қызметкетағайындайды және қызметтен босатады.</w:t>
      </w:r>
    </w:p>
    <w:p>
      <w:pPr>
        <w:spacing w:after="0"/>
        <w:ind w:left="0"/>
        <w:jc w:val="both"/>
      </w:pPr>
      <w:r>
        <w:rPr>
          <w:rFonts w:ascii="Times New Roman"/>
          <w:b w:val="false"/>
          <w:i w:val="false"/>
          <w:color w:val="000000"/>
          <w:sz w:val="28"/>
        </w:rPr>
        <w:t>
      20. "Алматы қаласы Тілдерді дамыту басқармасы" коммуналдық мемлекеттік мекемесі басшысының өкілеттіктері:</w:t>
      </w:r>
    </w:p>
    <w:p>
      <w:pPr>
        <w:spacing w:after="0"/>
        <w:ind w:left="0"/>
        <w:jc w:val="both"/>
      </w:pPr>
      <w:r>
        <w:rPr>
          <w:rFonts w:ascii="Times New Roman"/>
          <w:b w:val="false"/>
          <w:i w:val="false"/>
          <w:color w:val="000000"/>
          <w:sz w:val="28"/>
        </w:rPr>
        <w:t>
      1) "Алматы қаласы Тілдерді дамыту басқармасы" коммуналдық мемлекеттік мекемесінің атынан сенімхатсыз әрекет етеді;</w:t>
      </w:r>
    </w:p>
    <w:p>
      <w:pPr>
        <w:spacing w:after="0"/>
        <w:ind w:left="0"/>
        <w:jc w:val="both"/>
      </w:pPr>
      <w:r>
        <w:rPr>
          <w:rFonts w:ascii="Times New Roman"/>
          <w:b w:val="false"/>
          <w:i w:val="false"/>
          <w:color w:val="000000"/>
          <w:sz w:val="28"/>
        </w:rPr>
        <w:t>
      2) "Алматы қаласы Тілдерді дамыту басқармасы" коммуналдық мемлекеттік мекемесіндегі сыбайлас жемқорлық құқық бұзушылыққа қарсы іс-қимылға бағытталған шаралар қабылдайды және сыбайлас жемқорлыққа қарсы шаралар қабылдағаны үшін жеке жауапты болады;</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банк шоттарын ашады;</w:t>
      </w:r>
    </w:p>
    <w:p>
      <w:pPr>
        <w:spacing w:after="0"/>
        <w:ind w:left="0"/>
        <w:jc w:val="both"/>
      </w:pPr>
      <w:r>
        <w:rPr>
          <w:rFonts w:ascii="Times New Roman"/>
          <w:b w:val="false"/>
          <w:i w:val="false"/>
          <w:color w:val="000000"/>
          <w:sz w:val="28"/>
        </w:rPr>
        <w:t>
      6)"Алматы қаласы Тілдерді дамыту басқармасы" коммуналдық мемлекеттік мекемесінің бөлімдері туралы ережелерді бекітеді;</w:t>
      </w:r>
    </w:p>
    <w:p>
      <w:pPr>
        <w:spacing w:after="0"/>
        <w:ind w:left="0"/>
        <w:jc w:val="both"/>
      </w:pPr>
      <w:r>
        <w:rPr>
          <w:rFonts w:ascii="Times New Roman"/>
          <w:b w:val="false"/>
          <w:i w:val="false"/>
          <w:color w:val="000000"/>
          <w:sz w:val="28"/>
        </w:rPr>
        <w:t>
      7) мемлекеттік органдарда және басқа да ұйымдарда "Алматы қаласы Тілдерді дамыту басқармасы" коммуналдық мемлекеттік мекемесінің мүддесін білдіреді;</w:t>
      </w:r>
    </w:p>
    <w:p>
      <w:pPr>
        <w:spacing w:after="0"/>
        <w:ind w:left="0"/>
        <w:jc w:val="both"/>
      </w:pPr>
      <w:r>
        <w:rPr>
          <w:rFonts w:ascii="Times New Roman"/>
          <w:b w:val="false"/>
          <w:i w:val="false"/>
          <w:color w:val="000000"/>
          <w:sz w:val="28"/>
        </w:rPr>
        <w:t>
      8) "Алматы қаласы Тілдерді дамыту басқармасы" коммуналдық мемлекеттік мекемесінің барлық қызметкерлері үшін қолданыстағы заңнамаға сәйкес міндетті бұйрықтар шығарады және нұсқаулар береді;</w:t>
      </w:r>
    </w:p>
    <w:p>
      <w:pPr>
        <w:spacing w:after="0"/>
        <w:ind w:left="0"/>
        <w:jc w:val="both"/>
      </w:pPr>
      <w:r>
        <w:rPr>
          <w:rFonts w:ascii="Times New Roman"/>
          <w:b w:val="false"/>
          <w:i w:val="false"/>
          <w:color w:val="000000"/>
          <w:sz w:val="28"/>
        </w:rPr>
        <w:t>
      9) "Алматы қаласы Тілдерді дамыту басқармасы" коммуналдық мемлекеттік мекемесінің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10) "Алматы қаласы Тілдерді дамыту басқармасы" коммуналдық мемлекеттік мекемесінің өзінің басшы қызметкерлерінің міндеттері мен өкілеттіктер аясын айқындайды;</w:t>
      </w:r>
    </w:p>
    <w:p>
      <w:pPr>
        <w:spacing w:after="0"/>
        <w:ind w:left="0"/>
        <w:jc w:val="both"/>
      </w:pPr>
      <w:r>
        <w:rPr>
          <w:rFonts w:ascii="Times New Roman"/>
          <w:b w:val="false"/>
          <w:i w:val="false"/>
          <w:color w:val="000000"/>
          <w:sz w:val="28"/>
        </w:rPr>
        <w:t>
      11) "Алматы қаласы Тілдерді дамыту басқармасы" коммуналдық мемлекеттік мекемесінің қызметкерлеріне, Қазақстан Республикасының тәртіптік заңнамасына сәйкес көтермелеу шараларын қолданады және оларға тәртіптік жаза тағайындайды;</w:t>
      </w:r>
    </w:p>
    <w:p>
      <w:pPr>
        <w:spacing w:after="0"/>
        <w:ind w:left="0"/>
        <w:jc w:val="both"/>
      </w:pPr>
      <w:r>
        <w:rPr>
          <w:rFonts w:ascii="Times New Roman"/>
          <w:b w:val="false"/>
          <w:i w:val="false"/>
          <w:color w:val="000000"/>
          <w:sz w:val="28"/>
        </w:rPr>
        <w:t>
      12) қолданыстағызаңнамаға сәйкес өзге де өкілеттіктерді жүзеге асырады.</w:t>
      </w:r>
    </w:p>
    <w:p>
      <w:pPr>
        <w:spacing w:after="0"/>
        <w:ind w:left="0"/>
        <w:jc w:val="both"/>
      </w:pPr>
      <w:r>
        <w:rPr>
          <w:rFonts w:ascii="Times New Roman"/>
          <w:b w:val="false"/>
          <w:i w:val="false"/>
          <w:color w:val="000000"/>
          <w:sz w:val="28"/>
        </w:rPr>
        <w:t>
      "Алматы қаласы Тілдерді дамыту басқармасы"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p>
    <w:bookmarkStart w:name="z5" w:id="6"/>
    <w:p>
      <w:pPr>
        <w:spacing w:after="0"/>
        <w:ind w:left="0"/>
        <w:jc w:val="left"/>
      </w:pPr>
      <w:r>
        <w:rPr>
          <w:rFonts w:ascii="Times New Roman"/>
          <w:b/>
          <w:i w:val="false"/>
          <w:color w:val="000000"/>
        </w:rPr>
        <w:t xml:space="preserve"> 4. "Алматы қаласы Тілдерді дамыту басқармасы" коммуналдық мемлекеттік</w:t>
      </w:r>
      <w:r>
        <w:br/>
      </w:r>
      <w:r>
        <w:rPr>
          <w:rFonts w:ascii="Times New Roman"/>
          <w:b/>
          <w:i w:val="false"/>
          <w:color w:val="000000"/>
        </w:rPr>
        <w:t>мекемесінің мүлкі</w:t>
      </w:r>
    </w:p>
    <w:bookmarkEnd w:id="6"/>
    <w:p>
      <w:pPr>
        <w:spacing w:after="0"/>
        <w:ind w:left="0"/>
        <w:jc w:val="both"/>
      </w:pPr>
      <w:r>
        <w:rPr>
          <w:rFonts w:ascii="Times New Roman"/>
          <w:b w:val="false"/>
          <w:i w:val="false"/>
          <w:color w:val="000000"/>
          <w:sz w:val="28"/>
        </w:rPr>
        <w:t>
      21. "Алматы қаласы Тілдерді дамыту басқармасы" коммуналдық мемлекеттік мекемесінің қолданыстағы заңнамада көзделген жағдайларда оралымды басқару құқығындағы оқшауланған мүлкі болуы мүмкін.</w:t>
      </w:r>
    </w:p>
    <w:p>
      <w:pPr>
        <w:spacing w:after="0"/>
        <w:ind w:left="0"/>
        <w:jc w:val="both"/>
      </w:pPr>
      <w:r>
        <w:rPr>
          <w:rFonts w:ascii="Times New Roman"/>
          <w:b w:val="false"/>
          <w:i w:val="false"/>
          <w:color w:val="000000"/>
          <w:sz w:val="28"/>
        </w:rPr>
        <w:t>
      "Алматы қаласы Тілдерді дамыту басқармасы"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"Алматы қаласы Тілдерді дамыту басқармасы" коммуналдық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23. "Алматы қаласы Тілдерді дамыту басқармасы" коммуналдық мемлекеттік мекемесі егер қолданыстағы заңнамамен өзгеше белгіленбесе,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Start w:name="z6" w:id="7"/>
    <w:p>
      <w:pPr>
        <w:spacing w:after="0"/>
        <w:ind w:left="0"/>
        <w:jc w:val="left"/>
      </w:pPr>
      <w:r>
        <w:rPr>
          <w:rFonts w:ascii="Times New Roman"/>
          <w:b/>
          <w:i w:val="false"/>
          <w:color w:val="000000"/>
        </w:rPr>
        <w:t xml:space="preserve"> 5. "Алматы қаласы Тілдерді дамыту басқармасы" коммуналдық мемлекеттік</w:t>
      </w:r>
      <w:r>
        <w:br/>
      </w:r>
      <w:r>
        <w:rPr>
          <w:rFonts w:ascii="Times New Roman"/>
          <w:b/>
          <w:i w:val="false"/>
          <w:color w:val="000000"/>
        </w:rPr>
        <w:t>мекемесінқайта ұйымдастыру және тарату</w:t>
      </w:r>
    </w:p>
    <w:bookmarkEnd w:id="7"/>
    <w:p>
      <w:pPr>
        <w:spacing w:after="0"/>
        <w:ind w:left="0"/>
        <w:jc w:val="both"/>
      </w:pPr>
      <w:r>
        <w:rPr>
          <w:rFonts w:ascii="Times New Roman"/>
          <w:b w:val="false"/>
          <w:i w:val="false"/>
          <w:color w:val="000000"/>
          <w:sz w:val="28"/>
        </w:rPr>
        <w:t xml:space="preserve">
      24. "Алматы қаласы Тілдерді дамыту басқармасы" коммуналдық мемлекеттік мекемесін қайта ұйымдастыру және тарату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