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4b3a0" w14:textId="ab4b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Жамбыл аудандық әкімдігінің 2016 жылғы 10 ақпандағы № 33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"Нормативтiк құқықтық актiлер туралы" Қазақстан Республикасының 1998 жылғы 24 наурыздағы Заңының </w:t>
      </w:r>
      <w:r>
        <w:rPr>
          <w:rFonts w:ascii="Times New Roman"/>
          <w:b w:val="false"/>
          <w:i w:val="false"/>
          <w:color w:val="000000"/>
          <w:sz w:val="28"/>
        </w:rPr>
        <w:t>21-1-бабына</w:t>
      </w:r>
      <w:r>
        <w:rPr>
          <w:rFonts w:ascii="Times New Roman"/>
          <w:b w:val="false"/>
          <w:i w:val="false"/>
          <w:color w:val="000000"/>
          <w:sz w:val="28"/>
        </w:rPr>
        <w:t xml:space="preserve">, 40-бабы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Жамбыл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аудан әкімінің басшылық ететін орынбасарына жүктелсін. </w:t>
      </w:r>
      <w:r>
        <w:br/>
      </w:r>
      <w:r>
        <w:rPr>
          <w:rFonts w:ascii="Times New Roman"/>
          <w:b w:val="false"/>
          <w:i w:val="false"/>
          <w:color w:val="000000"/>
          <w:sz w:val="28"/>
        </w:rPr>
        <w:t>
      </w:t>
      </w:r>
      <w:r>
        <w:rPr>
          <w:rFonts w:ascii="Times New Roman"/>
          <w:b w:val="false"/>
          <w:i w:val="false"/>
          <w:color w:val="000000"/>
          <w:sz w:val="28"/>
        </w:rPr>
        <w:t>3. Осы қаулы қол қойылған күнiнен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И.Турков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әкiмдiгiнiң 2016 жылдың 10 ақпанындағы №33 қаулысына қосымша</w:t>
            </w:r>
          </w:p>
        </w:tc>
      </w:tr>
    </w:tbl>
    <w:bookmarkStart w:name="z9" w:id="0"/>
    <w:p>
      <w:pPr>
        <w:spacing w:after="0"/>
        <w:ind w:left="0"/>
        <w:jc w:val="left"/>
      </w:pPr>
      <w:r>
        <w:rPr>
          <w:rFonts w:ascii="Times New Roman"/>
          <w:b/>
          <w:i w:val="false"/>
          <w:color w:val="000000"/>
        </w:rPr>
        <w:t xml:space="preserve"> Солтүстік Қазақстан облысы Жамбыл ауданы әкімдігінің кейбір күші жойылған қаулыларының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"Ауылдық жерде жұмыс істейтін және азаматтық қызметшілер болып табылатын денсаулық сақтау, әлеуметтік қамсыздандыру, білім беру, мәдениет, спорт және ветеринария салаларындағы мамандары лауазымдарының тізбесін айқындау туралы" Солтүстік Қазақстан облысы Жамбыл ауданы әкімдігінің 2015 жылғы 13 наурыздағы № 66 </w:t>
      </w:r>
      <w:r>
        <w:rPr>
          <w:rFonts w:ascii="Times New Roman"/>
          <w:b w:val="false"/>
          <w:i w:val="false"/>
          <w:color w:val="000000"/>
          <w:sz w:val="28"/>
        </w:rPr>
        <w:t>қаулысы</w:t>
      </w:r>
      <w:r>
        <w:rPr>
          <w:rFonts w:ascii="Times New Roman"/>
          <w:b w:val="false"/>
          <w:i w:val="false"/>
          <w:color w:val="000000"/>
          <w:sz w:val="28"/>
        </w:rPr>
        <w:t xml:space="preserve"> (нормативті құқықтық актілер Тізілімінде 2015 жылғы 16 сәуірде № 3214 болып тіркелген, 2015 жылдың 1 мамырында "Ауыл арайы", 2015 жылдың 1 мамырында "Сельская новь" газеттерiнде жарияланды);</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Жамбыл ауданы атқарушы органдарының "Б" корпусы мемлекеттік әкімшілік қызметшілердің қызметіне жыл сайынғы бағалаудың үлгілік әдістемесін бекіту туралы" Солтүстік Қазақстан облысы Жамбыл аудандық әкімдігінің 2015 жылғы 30 наурыздағы № 87 </w:t>
      </w:r>
      <w:r>
        <w:rPr>
          <w:rFonts w:ascii="Times New Roman"/>
          <w:b w:val="false"/>
          <w:i w:val="false"/>
          <w:color w:val="000000"/>
          <w:sz w:val="28"/>
        </w:rPr>
        <w:t>қаулысы</w:t>
      </w:r>
      <w:r>
        <w:rPr>
          <w:rFonts w:ascii="Times New Roman"/>
          <w:b w:val="false"/>
          <w:i w:val="false"/>
          <w:color w:val="000000"/>
          <w:sz w:val="28"/>
        </w:rPr>
        <w:t xml:space="preserve"> (нормативті құқықтық актілер Тізілімінде 2015 жылғы 30 сәуірде № 3236 болып тіркелген, 2015 жылдың 15 мамырында "Ауыл арайы", 2015 жылдың 15 мамырында "Сельская новь" газеттерiнде жарияланды).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