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9ad1" w14:textId="c8c9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18 қарашадағы № ХХХV-5 "Қазақстан Республикасының жер заңнамасына сәйкес Қызылқоға ауданында пайдаланылмайтын ауыл шаруашылығы мақсатындағы жерлерге бірыңғай жер салығының мөлшерлемелерін және жер салығының мөлшерлемелерін жоғарылату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2016 жылғы 26 ақпандағы № XXXVIII-3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21-1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18 қарашадағы № ХХХV-5 "Қазақстан Республикасының жер заңнамасына сәйкес Қызылқоға ауданында пайдаланылмайтын ауыл шаруашылығы мақсатындағы жерлерге бірыңғай жер салығының мөлшерлемелерін және жер салығының мөлшерлемелерін жоғарылату туралы" (нормативтік құқықтық кесімдерді мемлекеттік тіркеу тізілімінде № 3388 санымен тіркелген, аудандық "Қызылқоға" газетіне 2015 жылдың 31 желтоқсанда № 52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аудандық "Қызылқоға" газетіне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Қарабалин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