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aef0" w14:textId="f09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""Қызылқоға аудандық мәслихат аппараты" мемлекеттік мекемесінің Ережесін бекіту туралы" аудандық мәслихаттың 2014 жылғы 22 қазандағы № XXVII-5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2016 жылғы 11 шілдедегі № IV-7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""Қызылқоға аудандық мәслихат аппараты" мемлекеттік мекемесінің Ережесін бекіту туралы" аудандық мәслихаттың 2014 жылғы 22 қазандағы № ХХVІІ-5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3044 тіркелген, 2014 жылы 11 желтоқсанда "Қызылқоға" аудандық газетіне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