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c57e" w14:textId="ed0c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2016 жылғы 18 сәуірдегі № 75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10 тамыздағы № 175 "Қызылқоға ауданы бойынша жұмыс орындарына квота белгілеу туралы" (нормативтік құқықтық актілерді мемлекеттік тіркеу тізілімінде № 3283 тіркелген, аудандық "Қызылқоға" газетінде 2015 жылғы 17 қыркүйекте жарияланған), аудан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 аппаратының басшысы М. 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