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70fc" w14:textId="0527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2016 жылғы 25 сәуірдегі № 108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"Кұқықтық актілер туралы" Қазақстан Республикасының 2016 жылғы 6 сәуірдегі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25 " сәуірдегі № 108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жылғы 05 ақпандағы № 44 "Индер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кесімдерді мемлекеттік тіркеудің тізілімінде 2013 жылғы 27 ақпанында № 2697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әкімдігінің 2013 жылғы 05 ақпандағы № 45 "Индер ауданының мүгедектері үшін жұмыс орындарына квота белгілеу туралы" (нормативтік құқықтық кесімдерді мемлекеттік тіркеудің тізілімінде 2013 жылғы 27 ақпанында № 2698 санымен тіркелген)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әкімдігінің 2015 жылғы 11 желтоқсандағы № 391 "Аудан әкімдігінің 2013 жылғы 5 ақпандағы № 45 "Индер ауданының мүгедектері үшін жұмыс орындарына квота белгілеу туралы" қаулысына өзгеріс енгізу туралы" (нормативтік құқықтық кесімдерді мемлекеттік тіркеудің тізілімінде 2015 жылғы 28 желтоқсанында № 3404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 әкімдігінің 2014 жылғы 13 маусымдағы № 212 "Индер ауданында қоғамдық жұмыстарды ұйымдастыру туралы" (нормативтік құқықтық кесімдерді мемлекеттік тіркеудің тізілімінде 2014 жылғы 25 маусымында № 2945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 әкімдігінің 2015 жылғы 06 наурыздағы № 62 "Аудан әкімдігінің 2014 жылғы 13 маусымдағы № 212 "Индер ауданында қоғамдық жұмыстарды ұйымдастыру туралы" қаулысына өзгерістер мен толықтырулар енгізу туралы" (нормативтік құқықтық кесімдерді мемлекеттік тіркеудің тізілімінде 2015 жылғы 17 наурызында № 3132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Аудан әкімдігінің 2016 жылғы 11 қаңтардағы № 13 "Аудан әкімдігінің 2014 жылғы 13 маусымдағы № 212 "Индер ауданында қоғамдық жұмыстарды ұйымдастыру туралы" қаулысына өзгерістер мен толықтырулар енгізу туралы" (нормативтік құқықтық кесімдерді мемлекеттік тіркеудің тізілімінде 2016 жылғы 22 қаңтарында № 3452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