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375d" w14:textId="71f3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08 қыркүйектегі № 185 "Мақат ауданы "Б" корпусы мемлекеттік әкімшілік қызметшілерінің қызметін жыл сайынғы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6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08 қыркүйектегі № 185 "Мақат ауданы "Б" корпусы мемлекеттік әкімшілік қызметшілерінің қызметін жыл сайынғы бағалаудың әдістемесін бекіту туралы" (нормативтік құқықтық кесімдерді мемлекеттік тіркеудің тізілімінде № 3292 санымен тіркелген, аудандық "Мақат тынысы" газетінің 2015 жылғы 24 қыркүйектегі № 38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"Мақат ауданы әкімінің аппараты" мемлекеттік мекемесінің басшысы Ж. Бухарбаевқа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 және ресми жариялануға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