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979a" w14:textId="da19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13 жылғы 6 желтоқсандағы № 566 "Құрманғазы ауданы әкімдігі мемлекеттік қызметшілерінің қызмет этикасының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әкімдігінің 2016 жылғы 22 қаңтардағы № 1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манғазы ауданы әкімдігінің 2013 жылғы 6 желтоқсандағы № 566 "Құрманғазы ауданы әкімдігі мемлекеттік әкімшілік қызметшілерінің қызмет этикасының қағидаларын бекіту туралы" (нормативтік құқықтық актілерді мемлекеттік тіркеу тізілімде № 2829 болып тіркелген, 2014 жылдың 23 қаңтарында Құрманғазы ауданының "Серпер" қоғамдық-саяси газетінің № 3 басылымында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