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6793" w14:textId="932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6 наурыздағы № 94 "Қазақстан Республикасы Президентiне, Парламент Сенаты мен Мәжiлiсi, мәслихаттар депутаттығына барлық кандидаттар үшін үгіттік баспа материалдарын орналастыру үшін орындар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2016 жылғы 20 мамырдағы № 178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2015 жылғы 6 наурыздағы № 94 "Қазақстан Республикасы Президентiне, Парламент Сенаты мен Мәжiлiсi, мәслихаттар депутаттығына барлық кандидаттар үшін үгіттік баспа материалдарын орналастыру үшін орындар белгілеу туралы" (нормативтік құқықтық актілерді мемлекеттік тіркеудің тізіліміне № 3124 болып енгізілді, 2015 жылдың 2 сәуіріндегі "Серпер"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