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68b9c" w14:textId="7a68b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облыстық бюджеттен қаржыландырылатын атқарушы органдардың басшылары мен Оңтүстік Қазақстан облысы әкімі аппаратының мемлекеттік әкімшілік қызметшілерінің қызметін жыл сайынғы бағалаудың әдістемесін бекіту туралы" Оңтүстік Қазақстан облысы әкімдігінің 2015 жылғы 15 мамырдағы № 140 қаулысының күші жойылды деп тану туралы</w:t>
      </w:r>
    </w:p>
    <w:p>
      <w:pPr>
        <w:spacing w:after="0"/>
        <w:ind w:left="0"/>
        <w:jc w:val="both"/>
      </w:pPr>
      <w:r>
        <w:rPr>
          <w:rFonts w:ascii="Times New Roman"/>
          <w:b w:val="false"/>
          <w:i w:val="false"/>
          <w:color w:val="000000"/>
          <w:sz w:val="28"/>
        </w:rPr>
        <w:t>Оңтүстік Қазақстан облыстық әкімдігінің 2016 жылғы 5 ақпандағы № 30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"Нормативтік құқықтық актілер туралы" 1998 жылғы 24 наурыздағы Заңының 21-1 бабының </w:t>
      </w:r>
      <w:r>
        <w:rPr>
          <w:rFonts w:ascii="Times New Roman"/>
          <w:b w:val="false"/>
          <w:i w:val="false"/>
          <w:color w:val="000000"/>
          <w:sz w:val="28"/>
        </w:rPr>
        <w:t>2-тармағына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"Б" корпусындағы облыстық бюджеттен қаржыландырылатын атқарушы органдардың басшылары мен Оңтүстік Қазақстан облысы әкімі аппаратының мемлекеттік әкімшілік қызметшілерінің қызметін жыл сайынғы бағалаудың әдістемесін бекіту туралы" (Нормативтік құқықтық актілерді мемлекеттік тіркеу тізіліміне 3210-нөмірімен тіркелген, 2015 жылғы 15 мамырда "Оңтүстік Қазақстан" газетінде жарияланған) Оңтүстік Қазақстан облысы әкімдігінің 2015 жылғы 15 мамырдағы № 140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қаулы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 аппаратының басшысы Б.Жылқышиевқа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Б.Атамқұлов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