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15fd" w14:textId="7be1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қаласының тұрғын үй-коммуналдық шаруашылық бөлімі" мемлекеттік мекемесінің ережесін бекіту туралы" Шымкент қаласы әкімдігінің 2015 жылғы 8 қыркүйектегі № 56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2016 жылғы 16 наурыздағы № 565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қантардағы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Шымкент қаласы әкімдігінің 2015 жылғы 8 қыркүйектегі № 56 "Шымкент қаласының тұрғын үй-коммуналдық шаруашылық бөлімі" мемлекеттік мекемесінің ережесін бекіту туралы" (Нормативтік құқықтық актілерді мемлекеттік тіркеу тізілімінде № 3354 тіркелген, 2015 жылғы 16 қазанда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Б.Жанбосыновқа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Ғ.Әбдірахымов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