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c339" w14:textId="9c1c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қалалық мәслихатының 2016 жылғы 4 марта № 52/307-V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Арыс қалалық мәслихатының мына шешімдерінің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""Б" корпусындағы Арыс қалалық мәслихат аппаратының мемлекеттік әкімшілік қызметшілерінің қызметін жыл сайынғы бағалаудың әдістемесін бекіту туралы" Арыс қалалық мәслихатының 2015 жылғы 17 шілдедегі № 42/259-V (Нормативтік құқықтық актілерді мемлекеттік тіркеу тізілімінде № 3303 тіркелген, 2015 жылғы 15 тамыздағы "Арыс ақиқаты" газетінің 33-санында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Арыс қалалық мәслихатының 2015 жылғы 29 қыркүйектегі № 44/268-V ""Б" корпусындағы Арыс қалалық мәслихат аппаратының мемлекеттік әкімшілік қызметшілерінің қызметін жыл сайынғы бағалаудың әдістемесін бекіту туралы" Арыс қалалық мәслихатының 2015 жылғы 17 шілдедегі № 42/259-V шешіміне өзгеріс енгізу туралы" (Нормативтік құқықтық актілерді мемлекеттік тіркеу тізілімінде № 3375 тіркелген, 2015 жылғы 7 қарашадағы "Арыс ақиқаты" газетінің 45-санында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"Пайдаланылмайтын ауыл шаруашылығы мақсатындағы жерлерге жер салығының мөлшерлемесін және бірыңғай жер салығының мөлшерлемелерін жоғарлату туралы" Арыс қалалық мәслихатының 2015 жылғы 16 қарашадағы № 46/279-V (Нормативтік құқықтық актілерді мемлекеттік тіркеу тізілімінде № 3470 тіркелген, 2016 жылғы 1 қаңтардағы "Арыс ақиқаты" газетінің 1-санында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"Жиналыстар, митингілер, шерулер, пикеттер және демонстрациялар өткізу тәртібін қосымша реттеу туралы" Арыс қалалық мәслихатының 2015 жылғы 27 қаңтардағы № 37/220-V (Нормативтік құқықтық актілерді мемлекеттік тіркеу тізілімінде № 3068 тіркелген, 2015 жылғы 14 наурыздағы "Арыс ақиқаты" газетінің 13-санында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