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72fc" w14:textId="4947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2016 жылғы 29 маусымдағы № 5/19-VI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2016 жылғы 11 мамырдағы № 2-26-3/3164, 2016 жылғы 6 маусымдағы № 2-26-3/3848, 2016 жылғы 8 маусымдағы № 2-26-3/3958 хаттарына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қалалық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5/19-VI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қалалық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Түркістан қалалық мәслихатының 2014 жылғы 19 наурыздағы № 25/144-V "Түркістан қалалық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2606 тіркелген, 2014 жылғы 5 мамырдағы "Түркістан" газетінде № 21 жарияланған),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Түркістан қалалық мәслихатының 2014 жылғы 19 желтоқсандағы № 38/208-V "Түркістан қаласының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2966 тіркелген, 2015 жылғы 30 қаңтардағы "Түркістан" газетінде № 5 жарияланған),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Түркістан қалалық мәслихатының 2015 жылғы 27 наурыздағы № 40/232-V "Түркістан қалалық мәслихатының регламентін бекіту туралы" Түркістан қалалық мәслихатының 2014 жылғы 19 наурыздағы № 25/144-V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3111 тіркелген, 2015 жылғы 24 сәуірдегі "Түркістан" газетінде № 17 жарияланған),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Түркістан қалалық мәслихатының 2016 жылғы 20 қаңтардағы № 52/291-V "Түркістан қаласы бойынша коммуналдық қалдықтардың пайда болу және жинақталу нормаларын, тұрмыстық қатты қалдықтарды жинау, әкету, көму және кәдеге жарату тарифтерін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3567 тіркелген, 2016 жылғы 19 ақпандағы "Түркістан" газетінде № 9 жарияланған),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Түркістан қалалық мәслихатының 2016 жылғы 15 наурыздағы № 55/307-V "Түркістан қаласының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Түркістан қалалық мәслихатының 2014 жылғы 19 желтоқсандағы № 38/208-V шешіміне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3655 тіркелген, 2016 жылғы 1 сәуірдегі "Түркістан" газетінде № 16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