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d028" w14:textId="b4ed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2016 жылғы 3 ақпандағы № 53/299-V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облысының әділет департаментінің 2016 жылғы 19 қаңтардағы № 2-26-3/472 хатына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қалалық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Ғ.Сарсенбаев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03 ақпандағы № 53/299-V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Түркістан қалалық мәслихатының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қалалық мәслихатының 2015 жылғы 25 қыркүйектегі № 45/256-V «Түркістан қаласының аумағында пайдаланылмайтын ауыл шаруашылығы мақсатындағы жерлерге жер салығының мөлшерлемесін және бірыңғай жер салығының мөлшерлемелерін жоғарылату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3363 тіркелген, 2015 жылғы 28 қазандағы «Түркістан» газетінде № 43 жарияланған),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Түркістан қалалық мәслихатының 2015 жылғы 25 қыркүйектегі № 45/257-V «Б» корпусындағы Түркістан қалалық мәслихат аппаратының мемлекеттік әкімшілік қызметшілерінің қызметін жыл сайынғы бағалаудың әдістемесін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3349 тіркелген, 2015 жылғы 16 қазандағы «Түркістан» газетінде № 42 жарияланған).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