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4993" w14:textId="d874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ауданы әкімдігінің 2015 жылғы 2 қарашадағы "Бәйдібек ауданының шалғайдағы елді мекендерінде тұратын балалардың жалпы білім беретін мектептерге тасмалдаудың схемасы мен тәртібін бекіту туралы" № 459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Бәйдiбек ауданы әкiмдiгiнiң 2016 жылғы 29 наурыздағы № 65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№ 213 Заңының 40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және 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37 бабы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Бәйдібек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Бәйдібек ауданы әкімдігінің 2015 жылғы 2 қарашадағы "Бәйдібек ауданының шалғайдағы елді мекендерінде тұратын балалардың жалпы білім беретін мектептерге тасмалдаудың схемасы мен тәртібін бекіту туралы" № 459 (Нормативтік құқықтық актілерді мемлекеттік тіркеу тізілімінде № 3445 тіркелген,)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қадағалау аудан әкімі аппаратының басшысы Б.Жанғазиевке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Б.Көшербай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