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ab86" w14:textId="430a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кейбір шешімдерінің күштерін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2016 жылғы 30 маусымдағы № 5/30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- өзі басқару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Бәйдібек аудандық мәслихатының кейбір шешімдерінің күштері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маусымдағы № 5/30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Бәйдібек аудандық мәслихатының күші жойылды деп танылған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Бәйдібек аудандық мәслихатының 2014 жылғы 4 сәуірдегі № 23/119 "Бәйдібек аудандық мәслихатының регламентін бекіту туралы" (Нормативтік құқықтық актілерді мемлекеттік тіркеу тізілімінде № 2627 тіркелген, 2014 жылғы 30 сәуірдегі "Шаян"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Бәйдібек аудандық мәслихатының 2015 жылғы 29 мамырдағы № 37/200 "Бәйдібек аудандық мәслихатының регламентін бекіту туралы" Бәйдібек аудандық мәслихатының 2014 жылғы 4 сәуірдегі № 23/119 шешіміне өзгерістер енгізу туралы (Нормативтік құқықтық актілерді мемлекеттік тіркеу тізілімінде № 3206 тіркелген, 2015 жылғы 6 шілдедегі "Шаян"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Бәйдібек аудандық мәслихатының 2015 жылғы 28 қаңтардағы № 34/175 "Бәйдібек аудандық мәслихатының аппараты" мемлекеттік мекемесінің ережесін бекіту туралы (Нормативтік құқықтық актілерді мемлекеттік тіркеу тізілімінде № 3027 тіркелген, 2015 жылғы 13 наурыздағы "Шаян"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