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fb7" w14:textId="892a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 әкімдігінің Регламентін бекіту туралы" аудан әкімдігінің 2016 жылғы 3 ақпандағы № 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2016 жылғы 3 маусымдағы № 288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2016 жылғы 3 ақпандағы № 45 "Сарыағаш ауданы әкімдігінің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3617 тіркелген, "Сарыағаш" газетінде 2016 жылғы 22 наурызда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Ж.Алсеитовке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