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be94" w14:textId="4acb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2016 жылғы 8 маусымдағы № 238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Түлкібас ауданы әкімдігінің мына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Түлкібас ауданы әкімдігінің 2014 жылғы 10 қыркүйектегі № 525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2805 нөмірімен тіркелген, 2014 жылы 26 қыркүйекте аудандық "Шамшырақ" қоғамдық-саяси газетінде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"Түлкібас ауданы әкімдігінің 2014 жылғы 10 қыркүйектегі № 525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туралы" Түлкібас ауданы әкімдігінің 2015 жылғы 21 қаңтардағы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3016 нөмірімен тіркелген, 2015 жылы 20 ақпанда аудандық "Шамшырақ" қоғамдық-саяси газетінде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көшірмесі Оңтүстік Қазақстан облысының Әділет департаментіне, Оңтүстік Қазақстан облыстық аймақтық құқықтық ақпарат орталығына және аудандық "Шамшырақ" қоғамдық-саяси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