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bf5f" w14:textId="b60b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әкімдігінің 2015 жылғы 06 қазандағы № 315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2016 жылғы 16 қыркүйектегі № 293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№ 480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Шығыс Қазақстан облысының Әділет департаментінде 2015 жылы 11 қарашада № 4228 болып тіркелген (2015 жылдың 10 желтоқсандағы № 97 (8877) "Қалба тынысы" аудандық газетінде жарияланған), Жарма ауданы әкімдігінің 2015 жылғы 06 қазандағы № 315 "Жарма ауданы әкімінің аппараты мемлекеттік мекемесінің регламентін бекіту туралы",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әкімінің аппарат басшысы А. Узбековке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