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9ae1" w14:textId="a499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Регламентін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2016 жылғы 26 шілдедегі N 4/9-VI шешімі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w:t>
      </w:r>
      <w:r>
        <w:rPr>
          <w:rFonts w:ascii="Times New Roman"/>
          <w:b w:val="false"/>
          <w:i w:val="false"/>
          <w:color w:val="000000"/>
          <w:sz w:val="28"/>
        </w:rPr>
        <w:t xml:space="preserve"> және Қазақстан Республикасы Президентiнiң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Күршім аудандық мәслихатының Регламенті </w:t>
      </w:r>
      <w:r>
        <w:rPr>
          <w:rFonts w:ascii="Times New Roman"/>
          <w:b w:val="false"/>
          <w:i w:val="false"/>
          <w:color w:val="000000"/>
          <w:sz w:val="28"/>
        </w:rPr>
        <w:t>бекітілсін</w:t>
      </w:r>
      <w:r>
        <w:rPr>
          <w:rFonts w:ascii="Times New Roman"/>
          <w:b w:val="false"/>
          <w:i w:val="false"/>
          <w:color w:val="000000"/>
          <w:sz w:val="28"/>
        </w:rPr>
        <w:t xml:space="preserve"> (қоса берілген).</w:t>
      </w:r>
      <w:r>
        <w:br/>
      </w:r>
      <w:r>
        <w:rPr>
          <w:rFonts w:ascii="Times New Roman"/>
          <w:b w:val="false"/>
          <w:i w:val="false"/>
          <w:color w:val="000000"/>
          <w:sz w:val="28"/>
        </w:rPr>
        <w:t>
      </w:t>
      </w:r>
      <w:r>
        <w:rPr>
          <w:rFonts w:ascii="Times New Roman"/>
          <w:b w:val="false"/>
          <w:i w:val="false"/>
          <w:color w:val="000000"/>
          <w:sz w:val="28"/>
        </w:rPr>
        <w:t>2. Күршім аудандық мәслихаттың келесі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"Күршім аудандық мәслихатының регламентін бекіту туралы" Күршім аудандық мәслихатының 2014 жылғы 18 сәуірдегі № 17-9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3349 2014 жылғы 20 мамырдағы болып тіркелген, "Рауан-Заря" 2014 жылғы 11 маусымдағы № 44, 2014 жылғы 18 маусымдағы № 46 жарияланған);</w:t>
      </w:r>
      <w:r>
        <w:br/>
      </w:r>
      <w:r>
        <w:rPr>
          <w:rFonts w:ascii="Times New Roman"/>
          <w:b w:val="false"/>
          <w:i w:val="false"/>
          <w:color w:val="000000"/>
          <w:sz w:val="28"/>
        </w:rPr>
        <w:t>
      </w:t>
      </w:r>
      <w:r>
        <w:rPr>
          <w:rFonts w:ascii="Times New Roman"/>
          <w:b w:val="false"/>
          <w:i w:val="false"/>
          <w:color w:val="000000"/>
          <w:sz w:val="28"/>
        </w:rPr>
        <w:t xml:space="preserve">2) "Күршім аудандық мәслихатының регламентін бекіту туралы" Күршім аудандық мәслихатының 2014 жылғы 18 сәуірдегі № 17-9 шешіміне өзгеріс енгізу туралы" Күршім аудандық мәслихатының 2015 жылғы 19 қазандағы № 26-7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4218 2014 жылғы 05 қарашадағы болып тіркелген, "Рауан-Заря" газетінде 2015 жылғы 15 қарашадағы № 91 жарияланған).</w:t>
      </w:r>
      <w:r>
        <w:br/>
      </w:r>
      <w:r>
        <w:rPr>
          <w:rFonts w:ascii="Times New Roman"/>
          <w:b w:val="false"/>
          <w:i w:val="false"/>
          <w:color w:val="000000"/>
          <w:sz w:val="28"/>
        </w:rPr>
        <w:t>
      </w:t>
      </w:r>
      <w:r>
        <w:rPr>
          <w:rFonts w:ascii="Times New Roman"/>
          <w:b w:val="false"/>
          <w:i w:val="false"/>
          <w:color w:val="000000"/>
          <w:sz w:val="28"/>
        </w:rPr>
        <w:t>3. Осы шешім қабылданған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Шапатов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 мәслихатының</w:t>
            </w:r>
            <w:r>
              <w:br/>
            </w:r>
            <w:r>
              <w:rPr>
                <w:rFonts w:ascii="Times New Roman"/>
                <w:b w:val="false"/>
                <w:i w:val="false"/>
                <w:color w:val="000000"/>
                <w:sz w:val="20"/>
              </w:rPr>
              <w:t xml:space="preserve">2016 жылғы 26 шілдедегі № 4/9-VI </w:t>
            </w:r>
            <w:r>
              <w:br/>
            </w:r>
            <w:r>
              <w:rPr>
                <w:rFonts w:ascii="Times New Roman"/>
                <w:b w:val="false"/>
                <w:i w:val="false"/>
                <w:color w:val="000000"/>
                <w:sz w:val="20"/>
              </w:rPr>
              <w:t>шешімімен бекітілген</w:t>
            </w:r>
          </w:p>
        </w:tc>
      </w:tr>
    </w:tbl>
    <w:bookmarkStart w:name="z14" w:id="0"/>
    <w:p>
      <w:pPr>
        <w:spacing w:after="0"/>
        <w:ind w:left="0"/>
        <w:jc w:val="left"/>
      </w:pPr>
      <w:r>
        <w:rPr>
          <w:rFonts w:ascii="Times New Roman"/>
          <w:b/>
          <w:i w:val="false"/>
          <w:color w:val="000000"/>
        </w:rPr>
        <w:t xml:space="preserve"> Күршім аудандық мәслихатының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Күршім аудандық мәслихатының осы регламентi (бұдан әрi - регламент) "Қазақстан Республикасындағы жергiлiктi мемлекеттiк басқару және өзiн өзi басқару туралы" 2001 жылғы 23 қаңтардағы Қазақстан Республикасы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Президентiнiң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r>
        <w:br/>
      </w:r>
      <w:r>
        <w:rPr>
          <w:rFonts w:ascii="Times New Roman"/>
          <w:b w:val="false"/>
          <w:i w:val="false"/>
          <w:color w:val="000000"/>
          <w:sz w:val="28"/>
        </w:rPr>
        <w:t xml:space="preserve">
      2. </w:t>
      </w:r>
      <w:r>
        <w:rPr>
          <w:rFonts w:ascii="Times New Roman"/>
          <w:b w:val="false"/>
          <w:i w:val="false"/>
          <w:color w:val="000000"/>
          <w:sz w:val="28"/>
        </w:rPr>
        <w:t xml:space="preserve">Күршім аудандық мәслихаты (бұдан әрі - мәслихат) - Шығыс Қазақстан облысы Күршім ауданының халқы сайлайтын, халықтың еркiн бiлдiретiн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iске асыру үшiн қажеттi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иеленбейдi.</w:t>
      </w:r>
      <w:r>
        <w:br/>
      </w:r>
      <w:r>
        <w:rPr>
          <w:rFonts w:ascii="Times New Roman"/>
          <w:b w:val="false"/>
          <w:i w:val="false"/>
          <w:color w:val="000000"/>
          <w:sz w:val="28"/>
        </w:rPr>
        <w:t xml:space="preserve">
      3. </w:t>
      </w:r>
      <w:r>
        <w:rPr>
          <w:rFonts w:ascii="Times New Roman"/>
          <w:b w:val="false"/>
          <w:i w:val="false"/>
          <w:color w:val="000000"/>
          <w:sz w:val="28"/>
        </w:rPr>
        <w:t xml:space="preserve">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Мәслихат сессияларын өткiзу тәртiбi</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r>
        <w:br/>
      </w:r>
      <w:r>
        <w:rPr>
          <w:rFonts w:ascii="Times New Roman"/>
          <w:b w:val="false"/>
          <w:i w:val="false"/>
          <w:color w:val="000000"/>
          <w:sz w:val="28"/>
        </w:rPr>
        <w:t>
      </w:t>
      </w:r>
      <w:r>
        <w:rPr>
          <w:rFonts w:ascii="Times New Roman"/>
          <w:b w:val="false"/>
          <w:i w:val="false"/>
          <w:color w:val="000000"/>
          <w:sz w:val="28"/>
        </w:rPr>
        <w:t xml:space="preserve">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 </w:t>
      </w:r>
      <w:r>
        <w:br/>
      </w:r>
      <w:r>
        <w:rPr>
          <w:rFonts w:ascii="Times New Roman"/>
          <w:b w:val="false"/>
          <w:i w:val="false"/>
          <w:color w:val="000000"/>
          <w:sz w:val="28"/>
        </w:rPr>
        <w:t>
      </w:t>
      </w:r>
      <w:r>
        <w:rPr>
          <w:rFonts w:ascii="Times New Roman"/>
          <w:b w:val="false"/>
          <w:i w:val="false"/>
          <w:color w:val="000000"/>
          <w:sz w:val="28"/>
        </w:rPr>
        <w:t>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r>
        <w:br/>
      </w:r>
      <w:r>
        <w:rPr>
          <w:rFonts w:ascii="Times New Roman"/>
          <w:b w:val="false"/>
          <w:i w:val="false"/>
          <w:color w:val="000000"/>
          <w:sz w:val="28"/>
        </w:rPr>
        <w:t xml:space="preserve">
      5. </w:t>
      </w:r>
      <w:r>
        <w:rPr>
          <w:rFonts w:ascii="Times New Roman"/>
          <w:b w:val="false"/>
          <w:i w:val="false"/>
          <w:color w:val="000000"/>
          <w:sz w:val="28"/>
        </w:rPr>
        <w:t>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Күршім аудандық аумақтық сайлау комиссиясының төрағасы шақырады.</w:t>
      </w:r>
      <w:r>
        <w:br/>
      </w:r>
      <w:r>
        <w:rPr>
          <w:rFonts w:ascii="Times New Roman"/>
          <w:b w:val="false"/>
          <w:i w:val="false"/>
          <w:color w:val="000000"/>
          <w:sz w:val="28"/>
        </w:rPr>
        <w:t xml:space="preserve">
      6. </w:t>
      </w:r>
      <w:r>
        <w:rPr>
          <w:rFonts w:ascii="Times New Roman"/>
          <w:b w:val="false"/>
          <w:i w:val="false"/>
          <w:color w:val="000000"/>
          <w:sz w:val="28"/>
        </w:rPr>
        <w:t>Мәслихаттың бiрiншi сессиясын сайлау комиссиясының төрағасы ашады және оны мәслихат сессиясының төрағасы сайланғанға дейiн жүргiзедi.</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кемiнде үштен бiрiнiң, сондай-ақ Күршім ауданы әкiмнiң (бұдан әрі - әкім) ұсынысы бойынша мәслихат сессиясының төрағасы шақырады және жүргiзедi.</w:t>
      </w:r>
      <w:r>
        <w:br/>
      </w:r>
      <w:r>
        <w:rPr>
          <w:rFonts w:ascii="Times New Roman"/>
          <w:b w:val="false"/>
          <w:i w:val="false"/>
          <w:color w:val="000000"/>
          <w:sz w:val="28"/>
        </w:rPr>
        <w:t>
      </w:t>
      </w:r>
      <w:r>
        <w:rPr>
          <w:rFonts w:ascii="Times New Roman"/>
          <w:b w:val="false"/>
          <w:i w:val="false"/>
          <w:color w:val="000000"/>
          <w:sz w:val="28"/>
        </w:rPr>
        <w:t>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әкiмге сессияға кемiнде он күн қалғанда, ал кезектен тыс сессия шақырылған жағдайда, кемiнде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енгiзiлетiн мәселелер бойынша қажеттi материалдарды депутаттарға және әкiмге сессияға кемiнде бес күн қалғанда, ал кезектен тыс сессия шақырылған жағдайда, кемiнде үш күн бұрын табыс етедi.</w:t>
      </w:r>
      <w:r>
        <w:br/>
      </w:r>
      <w:r>
        <w:rPr>
          <w:rFonts w:ascii="Times New Roman"/>
          <w:b w:val="false"/>
          <w:i w:val="false"/>
          <w:color w:val="000000"/>
          <w:sz w:val="28"/>
        </w:rPr>
        <w:t xml:space="preserve">
      10. </w:t>
      </w:r>
      <w:r>
        <w:rPr>
          <w:rFonts w:ascii="Times New Roman"/>
          <w:b w:val="false"/>
          <w:i w:val="false"/>
          <w:color w:val="000000"/>
          <w:sz w:val="28"/>
        </w:rPr>
        <w:t xml:space="preserve">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тиiстi әкiмшiлiк-аумақтық бiрлiк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w:t>
      </w:r>
      <w:r>
        <w:rPr>
          <w:rFonts w:ascii="Times New Roman"/>
          <w:b w:val="false"/>
          <w:i w:val="false"/>
          <w:color w:val="000000"/>
          <w:sz w:val="28"/>
        </w:rPr>
        <w:t>iссапар шығыстары</w:t>
      </w:r>
      <w:r>
        <w:rPr>
          <w:rFonts w:ascii="Times New Roman"/>
          <w:b w:val="false"/>
          <w:i w:val="false"/>
          <w:color w:val="000000"/>
          <w:sz w:val="28"/>
        </w:rPr>
        <w:t xml:space="preserve"> өтеледi.</w:t>
      </w:r>
      <w:r>
        <w:br/>
      </w:r>
      <w:r>
        <w:rPr>
          <w:rFonts w:ascii="Times New Roman"/>
          <w:b w:val="false"/>
          <w:i w:val="false"/>
          <w:color w:val="000000"/>
          <w:sz w:val="28"/>
        </w:rPr>
        <w:t xml:space="preserve">
      11. </w:t>
      </w:r>
      <w:r>
        <w:rPr>
          <w:rFonts w:ascii="Times New Roman"/>
          <w:b w:val="false"/>
          <w:i w:val="false"/>
          <w:color w:val="000000"/>
          <w:sz w:val="28"/>
        </w:rPr>
        <w:t>Сессияның күн тәртiбiн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әкiм ұсынған мәселелердiң негiзiнде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тәртiбiне ұсыныстарды сессияның төрағасына жергiлiктi қоғамдастықтың жиналыстары, қоғамдық ұйымдар ұсынуы мүмкiн.</w:t>
      </w:r>
      <w:r>
        <w:br/>
      </w:r>
      <w:r>
        <w:rPr>
          <w:rFonts w:ascii="Times New Roman"/>
          <w:b w:val="false"/>
          <w:i w:val="false"/>
          <w:color w:val="000000"/>
          <w:sz w:val="28"/>
        </w:rPr>
        <w:t>
      </w:t>
      </w:r>
      <w:r>
        <w:rPr>
          <w:rFonts w:ascii="Times New Roman"/>
          <w:b w:val="false"/>
          <w:i w:val="false"/>
          <w:color w:val="000000"/>
          <w:sz w:val="28"/>
        </w:rPr>
        <w:t>Сессияның күн тәртiбiн талқылау барысында ол толықтырылуы және өзгертiлуi мүмкiн. Сессияның күн тәртiбiн бекiту туралы мәслихат шешiм қабылдайды.</w:t>
      </w:r>
      <w:r>
        <w:br/>
      </w:r>
      <w:r>
        <w:rPr>
          <w:rFonts w:ascii="Times New Roman"/>
          <w:b w:val="false"/>
          <w:i w:val="false"/>
          <w:color w:val="000000"/>
          <w:sz w:val="28"/>
        </w:rPr>
        <w:t>
      </w:t>
      </w:r>
      <w:r>
        <w:rPr>
          <w:rFonts w:ascii="Times New Roman"/>
          <w:b w:val="false"/>
          <w:i w:val="false"/>
          <w:color w:val="000000"/>
          <w:sz w:val="28"/>
        </w:rPr>
        <w:t>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r>
        <w:br/>
      </w:r>
      <w:r>
        <w:rPr>
          <w:rFonts w:ascii="Times New Roman"/>
          <w:b w:val="false"/>
          <w:i w:val="false"/>
          <w:color w:val="000000"/>
          <w:sz w:val="28"/>
        </w:rPr>
        <w:t xml:space="preserve">
      12. </w:t>
      </w:r>
      <w:r>
        <w:rPr>
          <w:rFonts w:ascii="Times New Roman"/>
          <w:b w:val="false"/>
          <w:i w:val="false"/>
          <w:color w:val="000000"/>
          <w:sz w:val="28"/>
        </w:rPr>
        <w:t>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әкіммен келiсiм бойынша сессия төрағасы бекiтедi.</w:t>
      </w:r>
      <w:r>
        <w:br/>
      </w:r>
      <w:r>
        <w:rPr>
          <w:rFonts w:ascii="Times New Roman"/>
          <w:b w:val="false"/>
          <w:i w:val="false"/>
          <w:color w:val="000000"/>
          <w:sz w:val="28"/>
        </w:rPr>
        <w:t xml:space="preserve">
      13. </w:t>
      </w:r>
      <w:r>
        <w:rPr>
          <w:rFonts w:ascii="Times New Roman"/>
          <w:b w:val="false"/>
          <w:i w:val="false"/>
          <w:color w:val="000000"/>
          <w:sz w:val="28"/>
        </w:rPr>
        <w:t>Мәслихаттың қарауына жататын мәселелер бойынша аудандық мәслихаттың сессиясына әкiм,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r>
        <w:br/>
      </w:r>
      <w:r>
        <w:rPr>
          <w:rFonts w:ascii="Times New Roman"/>
          <w:b w:val="false"/>
          <w:i w:val="false"/>
          <w:color w:val="000000"/>
          <w:sz w:val="28"/>
        </w:rPr>
        <w:t xml:space="preserve">
      14. </w:t>
      </w:r>
      <w:r>
        <w:rPr>
          <w:rFonts w:ascii="Times New Roman"/>
          <w:b w:val="false"/>
          <w:i w:val="false"/>
          <w:color w:val="000000"/>
          <w:sz w:val="28"/>
        </w:rPr>
        <w:t>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r>
        <w:br/>
      </w:r>
      <w:r>
        <w:rPr>
          <w:rFonts w:ascii="Times New Roman"/>
          <w:b w:val="false"/>
          <w:i w:val="false"/>
          <w:color w:val="000000"/>
          <w:sz w:val="28"/>
        </w:rPr>
        <w:t>
      </w:t>
      </w:r>
      <w:r>
        <w:rPr>
          <w:rFonts w:ascii="Times New Roman"/>
          <w:b w:val="false"/>
          <w:i w:val="false"/>
          <w:color w:val="000000"/>
          <w:sz w:val="28"/>
        </w:rPr>
        <w:t>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r>
        <w:br/>
      </w:r>
      <w:r>
        <w:rPr>
          <w:rFonts w:ascii="Times New Roman"/>
          <w:b w:val="false"/>
          <w:i w:val="false"/>
          <w:color w:val="000000"/>
          <w:sz w:val="28"/>
        </w:rPr>
        <w:t xml:space="preserve">
      15. </w:t>
      </w:r>
      <w:r>
        <w:rPr>
          <w:rFonts w:ascii="Times New Roman"/>
          <w:b w:val="false"/>
          <w:i w:val="false"/>
          <w:color w:val="000000"/>
          <w:sz w:val="28"/>
        </w:rPr>
        <w:t>Мәслихаттың отырыстары мәслихат айқындаған уақытта өткiзiледi.</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r>
        <w:br/>
      </w:r>
      <w:r>
        <w:rPr>
          <w:rFonts w:ascii="Times New Roman"/>
          <w:b w:val="false"/>
          <w:i w:val="false"/>
          <w:color w:val="000000"/>
          <w:sz w:val="28"/>
        </w:rPr>
        <w:t xml:space="preserve">
      16. </w:t>
      </w:r>
      <w:r>
        <w:rPr>
          <w:rFonts w:ascii="Times New Roman"/>
          <w:b w:val="false"/>
          <w:i w:val="false"/>
          <w:color w:val="000000"/>
          <w:sz w:val="28"/>
        </w:rPr>
        <w:t>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r>
        <w:br/>
      </w:r>
      <w:r>
        <w:rPr>
          <w:rFonts w:ascii="Times New Roman"/>
          <w:b w:val="false"/>
          <w:i w:val="false"/>
          <w:color w:val="000000"/>
          <w:sz w:val="28"/>
        </w:rPr>
        <w:t xml:space="preserve">
      17. </w:t>
      </w:r>
      <w:r>
        <w:rPr>
          <w:rFonts w:ascii="Times New Roman"/>
          <w:b w:val="false"/>
          <w:i w:val="false"/>
          <w:color w:val="000000"/>
          <w:sz w:val="28"/>
        </w:rPr>
        <w:t>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берiледi. Жазбаша сұрақтар сессия төрағасына берiледi және мәслихат отырысында жария етiледi.</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2.2. Мәслихат актiлерiн қабылдау тәртiбi</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Егер </w:t>
      </w:r>
      <w:r>
        <w:rPr>
          <w:rFonts w:ascii="Times New Roman"/>
          <w:b w:val="false"/>
          <w:i w:val="false"/>
          <w:color w:val="000000"/>
          <w:sz w:val="28"/>
        </w:rPr>
        <w:t>заңда</w:t>
      </w:r>
      <w:r>
        <w:rPr>
          <w:rFonts w:ascii="Times New Roman"/>
          <w:b w:val="false"/>
          <w:i w:val="false"/>
          <w:color w:val="000000"/>
          <w:sz w:val="28"/>
        </w:rPr>
        <w:t xml:space="preserve"> өзгеше белгiленбесе, мәслихат өз құзыретiнiң мәселелерi бойынша мәслихат депутаттарының жалпы санының көпшiлiк дауысымен шешiмдер қабылдайды.</w:t>
      </w:r>
      <w:r>
        <w:br/>
      </w:r>
      <w:r>
        <w:rPr>
          <w:rFonts w:ascii="Times New Roman"/>
          <w:b w:val="false"/>
          <w:i w:val="false"/>
          <w:color w:val="000000"/>
          <w:sz w:val="28"/>
        </w:rPr>
        <w:t xml:space="preserve">
      19. </w:t>
      </w:r>
      <w:r>
        <w:rPr>
          <w:rFonts w:ascii="Times New Roman"/>
          <w:b w:val="false"/>
          <w:i w:val="false"/>
          <w:color w:val="000000"/>
          <w:sz w:val="28"/>
        </w:rPr>
        <w:t>Шешiмдердiң жобалары сессия төрағасына немесе мәслихат хатшысына берiледi.</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шешiмдердiң жобаларын барлық қажеттi материалдарымен бiрге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r>
        <w:br/>
      </w:r>
      <w:r>
        <w:rPr>
          <w:rFonts w:ascii="Times New Roman"/>
          <w:b w:val="false"/>
          <w:i w:val="false"/>
          <w:color w:val="000000"/>
          <w:sz w:val="28"/>
        </w:rPr>
        <w:t>
      </w:t>
      </w:r>
      <w:r>
        <w:rPr>
          <w:rFonts w:ascii="Times New Roman"/>
          <w:b w:val="false"/>
          <w:i w:val="false"/>
          <w:color w:val="000000"/>
          <w:sz w:val="28"/>
        </w:rPr>
        <w:t>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Күршім ауданы әкімдігінің ұсынымы бойынша мәслихат онымен бiрлескен шешiм қабылдайды.</w:t>
      </w:r>
      <w:r>
        <w:br/>
      </w:r>
      <w:r>
        <w:rPr>
          <w:rFonts w:ascii="Times New Roman"/>
          <w:b w:val="false"/>
          <w:i w:val="false"/>
          <w:color w:val="000000"/>
          <w:sz w:val="28"/>
        </w:rPr>
        <w:t xml:space="preserve">
      20. </w:t>
      </w:r>
      <w:r>
        <w:rPr>
          <w:rFonts w:ascii="Times New Roman"/>
          <w:b w:val="false"/>
          <w:i w:val="false"/>
          <w:color w:val="000000"/>
          <w:sz w:val="28"/>
        </w:rPr>
        <w:t>Мәслихаттың нормативтік құқықтық шешімдері Шығыс Қазақстан облысының әділет органдарында мемлекеттік тіркелуге және Қазақстан Республикасының заңнамасында белгiленген тәртiппен жариялануға тиiс.</w:t>
      </w:r>
      <w:r>
        <w:br/>
      </w:r>
      <w:r>
        <w:rPr>
          <w:rFonts w:ascii="Times New Roman"/>
          <w:b w:val="false"/>
          <w:i w:val="false"/>
          <w:color w:val="000000"/>
          <w:sz w:val="28"/>
        </w:rPr>
        <w:t xml:space="preserve">
      21. </w:t>
      </w:r>
      <w:r>
        <w:rPr>
          <w:rFonts w:ascii="Times New Roman"/>
          <w:b w:val="false"/>
          <w:i w:val="false"/>
          <w:color w:val="000000"/>
          <w:sz w:val="28"/>
        </w:rPr>
        <w:t>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r>
        <w:br/>
      </w:r>
      <w:r>
        <w:rPr>
          <w:rFonts w:ascii="Times New Roman"/>
          <w:b w:val="false"/>
          <w:i w:val="false"/>
          <w:color w:val="000000"/>
          <w:sz w:val="28"/>
        </w:rPr>
        <w:t xml:space="preserve">
      22. </w:t>
      </w:r>
      <w:r>
        <w:rPr>
          <w:rFonts w:ascii="Times New Roman"/>
          <w:b w:val="false"/>
          <w:i w:val="false"/>
          <w:color w:val="000000"/>
          <w:sz w:val="28"/>
        </w:rPr>
        <w:t>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енгiзiлген және қайтарылған ұсыныстар көрсетiледi, түзетулердi қабылдаудың немесе қайтарудың себептерi дәлелденедi.</w:t>
      </w:r>
      <w:r>
        <w:br/>
      </w:r>
      <w:r>
        <w:rPr>
          <w:rFonts w:ascii="Times New Roman"/>
          <w:b w:val="false"/>
          <w:i w:val="false"/>
          <w:color w:val="000000"/>
          <w:sz w:val="28"/>
        </w:rPr>
        <w:t>
      </w:t>
      </w:r>
      <w:r>
        <w:rPr>
          <w:rFonts w:ascii="Times New Roman"/>
          <w:b w:val="false"/>
          <w:i w:val="false"/>
          <w:color w:val="000000"/>
          <w:sz w:val="28"/>
        </w:rPr>
        <w:t>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r>
        <w:br/>
      </w:r>
      <w:r>
        <w:rPr>
          <w:rFonts w:ascii="Times New Roman"/>
          <w:b w:val="false"/>
          <w:i w:val="false"/>
          <w:color w:val="000000"/>
          <w:sz w:val="28"/>
        </w:rPr>
        <w:t xml:space="preserve">
      23. </w:t>
      </w:r>
      <w:r>
        <w:rPr>
          <w:rFonts w:ascii="Times New Roman"/>
          <w:b w:val="false"/>
          <w:i w:val="false"/>
          <w:color w:val="000000"/>
          <w:sz w:val="28"/>
        </w:rPr>
        <w:t>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r>
        <w:br/>
      </w:r>
      <w:r>
        <w:rPr>
          <w:rFonts w:ascii="Times New Roman"/>
          <w:b w:val="false"/>
          <w:i w:val="false"/>
          <w:color w:val="000000"/>
          <w:sz w:val="28"/>
        </w:rPr>
        <w:t>
      </w:t>
      </w:r>
      <w:r>
        <w:rPr>
          <w:rFonts w:ascii="Times New Roman"/>
          <w:b w:val="false"/>
          <w:i w:val="false"/>
          <w:color w:val="000000"/>
          <w:sz w:val="28"/>
        </w:rPr>
        <w:t>Шешiмдердiң енгiзiлген барлық жобалары дауысқа салынады.</w:t>
      </w:r>
      <w:r>
        <w:br/>
      </w:r>
      <w:r>
        <w:rPr>
          <w:rFonts w:ascii="Times New Roman"/>
          <w:b w:val="false"/>
          <w:i w:val="false"/>
          <w:color w:val="000000"/>
          <w:sz w:val="28"/>
        </w:rPr>
        <w:t>
      </w:t>
      </w:r>
      <w:r>
        <w:rPr>
          <w:rFonts w:ascii="Times New Roman"/>
          <w:b w:val="false"/>
          <w:i w:val="false"/>
          <w:color w:val="000000"/>
          <w:sz w:val="28"/>
        </w:rPr>
        <w:t>Жобалардың бiрi негiзге алынғаннан кейiн депутаттар оған түзетулер қабылдау рәсiмiне кiрiседi.</w:t>
      </w:r>
      <w:r>
        <w:br/>
      </w:r>
      <w:r>
        <w:rPr>
          <w:rFonts w:ascii="Times New Roman"/>
          <w:b w:val="false"/>
          <w:i w:val="false"/>
          <w:color w:val="000000"/>
          <w:sz w:val="28"/>
        </w:rPr>
        <w:t xml:space="preserve">
      25. </w:t>
      </w:r>
      <w:r>
        <w:rPr>
          <w:rFonts w:ascii="Times New Roman"/>
          <w:b w:val="false"/>
          <w:i w:val="false"/>
          <w:color w:val="000000"/>
          <w:sz w:val="28"/>
        </w:rPr>
        <w:t>Мәслихат шешiмiнiң жобасына түзетулер болған жағдайда, дауыс беру мынадай ретпен жүзеге асыралады:</w:t>
      </w:r>
      <w:r>
        <w:br/>
      </w:r>
      <w:r>
        <w:rPr>
          <w:rFonts w:ascii="Times New Roman"/>
          <w:b w:val="false"/>
          <w:i w:val="false"/>
          <w:color w:val="000000"/>
          <w:sz w:val="28"/>
        </w:rPr>
        <w:t xml:space="preserve">
      1) </w:t>
      </w:r>
      <w:r>
        <w:rPr>
          <w:rFonts w:ascii="Times New Roman"/>
          <w:b w:val="false"/>
          <w:i w:val="false"/>
          <w:color w:val="000000"/>
          <w:sz w:val="28"/>
        </w:rPr>
        <w:t>мәслихат шешiмiнiң ұсынылған (пысықталған) жобасы негiзге алынады, ол керi қайтарылған жағдайда, түзетулер бойынша одан әрi дауыс беру тоқтатылады;</w:t>
      </w:r>
      <w:r>
        <w:br/>
      </w:r>
      <w:r>
        <w:rPr>
          <w:rFonts w:ascii="Times New Roman"/>
          <w:b w:val="false"/>
          <w:i w:val="false"/>
          <w:color w:val="000000"/>
          <w:sz w:val="28"/>
        </w:rPr>
        <w:t xml:space="preserve">
      2) </w:t>
      </w:r>
      <w:r>
        <w:rPr>
          <w:rFonts w:ascii="Times New Roman"/>
          <w:b w:val="false"/>
          <w:i w:val="false"/>
          <w:color w:val="000000"/>
          <w:sz w:val="28"/>
        </w:rPr>
        <w:t>негiзге алынған жобаға кiрмеген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r>
        <w:br/>
      </w:r>
      <w:r>
        <w:rPr>
          <w:rFonts w:ascii="Times New Roman"/>
          <w:b w:val="false"/>
          <w:i w:val="false"/>
          <w:color w:val="000000"/>
          <w:sz w:val="28"/>
        </w:rPr>
        <w:t xml:space="preserve">
      26. </w:t>
      </w:r>
      <w:r>
        <w:rPr>
          <w:rFonts w:ascii="Times New Roman"/>
          <w:b w:val="false"/>
          <w:i w:val="false"/>
          <w:color w:val="000000"/>
          <w:sz w:val="28"/>
        </w:rPr>
        <w:t>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етушi оқиды. Түзету авторларының олардың мәнi бойынша түсiнiк берiп немесе оларды талқылаудан алып тастау туралы ұсыныспен сөз сөйлеуiне жол берiледi.</w:t>
      </w:r>
      <w:r>
        <w:br/>
      </w:r>
      <w:r>
        <w:rPr>
          <w:rFonts w:ascii="Times New Roman"/>
          <w:b w:val="false"/>
          <w:i w:val="false"/>
          <w:color w:val="000000"/>
          <w:sz w:val="28"/>
        </w:rPr>
        <w:t>
      </w:t>
      </w:r>
      <w:r>
        <w:rPr>
          <w:rFonts w:ascii="Times New Roman"/>
          <w:b w:val="false"/>
          <w:i w:val="false"/>
          <w:color w:val="000000"/>
          <w:sz w:val="28"/>
        </w:rPr>
        <w:t>Мәслихат шешiмдерiне өзгерiстер оларды қабылдау үшiн белгiленген тәртiппен енгiзiледi.</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кейiн бiр айдан кешiктiрiлмей басылып, заңнамада белгiленген тәртiппен сақталады.</w:t>
      </w:r>
      <w:r>
        <w:br/>
      </w:r>
      <w:r>
        <w:rPr>
          <w:rFonts w:ascii="Times New Roman"/>
          <w:b w:val="false"/>
          <w:i w:val="false"/>
          <w:color w:val="000000"/>
          <w:sz w:val="28"/>
        </w:rPr>
        <w:t xml:space="preserve">
      27. </w:t>
      </w:r>
      <w:r>
        <w:rPr>
          <w:rFonts w:ascii="Times New Roman"/>
          <w:b w:val="false"/>
          <w:i w:val="false"/>
          <w:color w:val="000000"/>
          <w:sz w:val="28"/>
        </w:rPr>
        <w:t>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r>
        <w:br/>
      </w:r>
      <w:r>
        <w:rPr>
          <w:rFonts w:ascii="Times New Roman"/>
          <w:b w:val="false"/>
          <w:i w:val="false"/>
          <w:color w:val="000000"/>
          <w:sz w:val="28"/>
        </w:rPr>
        <w:t xml:space="preserve">
      28. </w:t>
      </w:r>
      <w:r>
        <w:rPr>
          <w:rFonts w:ascii="Times New Roman"/>
          <w:b w:val="false"/>
          <w:i w:val="false"/>
          <w:color w:val="000000"/>
          <w:sz w:val="28"/>
        </w:rPr>
        <w:t>Аудан бюджетiнiң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пiкiрiн ескере отырып, тиiстi негiздемелермен және есептермен аудан бюджетiнiң жобасы бойынша ұсыныстар әзiрлейдi және оларды ұсыныстарды жинау мен аудан бюджетiнiң жобасы бойынша қорытынды әзiрлеудi жүзеге асыратын бейiндi тұрақты комиссияға жiбередi.</w:t>
      </w:r>
      <w:r>
        <w:br/>
      </w:r>
      <w:r>
        <w:rPr>
          <w:rFonts w:ascii="Times New Roman"/>
          <w:b w:val="false"/>
          <w:i w:val="false"/>
          <w:color w:val="000000"/>
          <w:sz w:val="28"/>
        </w:rPr>
        <w:t>
      </w:t>
      </w:r>
      <w:r>
        <w:rPr>
          <w:rFonts w:ascii="Times New Roman"/>
          <w:b w:val="false"/>
          <w:i w:val="false"/>
          <w:color w:val="000000"/>
          <w:sz w:val="28"/>
        </w:rPr>
        <w:t>Жергілікті атқарушы орган сессия басталуына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бюджетiн облыстық бюджеттi бекiту туралы облыстық мәслихаттың шешiмiне қол қойылғаннан кейiн екi апта мерзiмнен кешiктiрмей тиiстi мәслихат бекiтедi.</w:t>
      </w:r>
      <w:r>
        <w:br/>
      </w:r>
      <w:r>
        <w:rPr>
          <w:rFonts w:ascii="Times New Roman"/>
          <w:b w:val="false"/>
          <w:i w:val="false"/>
          <w:color w:val="000000"/>
          <w:sz w:val="28"/>
        </w:rPr>
        <w:t xml:space="preserve">
      29. </w:t>
      </w:r>
      <w:r>
        <w:rPr>
          <w:rFonts w:ascii="Times New Roman"/>
          <w:b w:val="false"/>
          <w:i w:val="false"/>
          <w:color w:val="000000"/>
          <w:sz w:val="28"/>
        </w:rPr>
        <w:t xml:space="preserve">Мәслихаттың кезектi сессиясына тиiстi жылға арналған аудан бюджетiн нақтылауға қатысты жоспардан тыс мәселелер енгiзiлген жағдайда, материалдарды ұсыну </w:t>
      </w:r>
      <w:r>
        <w:rPr>
          <w:rFonts w:ascii="Times New Roman"/>
          <w:b w:val="false"/>
          <w:i w:val="false"/>
          <w:color w:val="000000"/>
          <w:sz w:val="28"/>
        </w:rPr>
        <w:t>бюджеттiк заңнамада</w:t>
      </w:r>
      <w:r>
        <w:rPr>
          <w:rFonts w:ascii="Times New Roman"/>
          <w:b w:val="false"/>
          <w:i w:val="false"/>
          <w:color w:val="000000"/>
          <w:sz w:val="28"/>
        </w:rPr>
        <w:t xml:space="preserve"> көзделген мерзiмдерде жүзеге асырылады.</w:t>
      </w:r>
      <w:r>
        <w:br/>
      </w:r>
      <w:r>
        <w:rPr>
          <w:rFonts w:ascii="Times New Roman"/>
          <w:b w:val="false"/>
          <w:i w:val="false"/>
          <w:color w:val="000000"/>
          <w:sz w:val="28"/>
        </w:rPr>
        <w:t xml:space="preserve">
      30. </w:t>
      </w:r>
      <w:r>
        <w:rPr>
          <w:rFonts w:ascii="Times New Roman"/>
          <w:b w:val="false"/>
          <w:i w:val="false"/>
          <w:color w:val="000000"/>
          <w:sz w:val="28"/>
        </w:rPr>
        <w:t>Аудан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r>
        <w:br/>
      </w:r>
      <w:r>
        <w:rPr>
          <w:rFonts w:ascii="Times New Roman"/>
          <w:b w:val="false"/>
          <w:i w:val="false"/>
          <w:color w:val="000000"/>
          <w:sz w:val="28"/>
        </w:rPr>
        <w:t>
      31. Ақпараттық жарықтандыру мақсатында сессия жұмысы туралы хабарламалалар "Рауан/Заря" аудандық саяси-қоғамдық газетінде жарияланады.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Есептердi тыңдау тәртiбi</w:t>
      </w:r>
    </w:p>
    <w:bookmarkEnd w:id="3"/>
    <w:p>
      <w:pPr>
        <w:spacing w:after="0"/>
        <w:ind w:left="0"/>
        <w:jc w:val="left"/>
      </w:pPr>
      <w:r>
        <w:rPr>
          <w:rFonts w:ascii="Times New Roman"/>
          <w:b w:val="false"/>
          <w:i w:val="false"/>
          <w:color w:val="000000"/>
          <w:sz w:val="28"/>
        </w:rPr>
        <w:t xml:space="preserve">      32. </w:t>
      </w:r>
      <w:r>
        <w:rPr>
          <w:rFonts w:ascii="Times New Roman"/>
          <w:b w:val="false"/>
          <w:i w:val="false"/>
          <w:color w:val="000000"/>
          <w:sz w:val="28"/>
        </w:rPr>
        <w:t>Мәслихат әкiмiнiң есептерiн тыңдау жолымен тиiстi жергiлiктi бюджеттiң, аумақтарды дамыту бағдарламаларының орындалуын бақылауды жүзеге асырады.</w:t>
      </w:r>
      <w:r>
        <w:br/>
      </w:r>
      <w:r>
        <w:rPr>
          <w:rFonts w:ascii="Times New Roman"/>
          <w:b w:val="false"/>
          <w:i w:val="false"/>
          <w:color w:val="000000"/>
          <w:sz w:val="28"/>
        </w:rPr>
        <w:t xml:space="preserve">
      33. </w:t>
      </w:r>
      <w:r>
        <w:rPr>
          <w:rFonts w:ascii="Times New Roman"/>
          <w:b w:val="false"/>
          <w:i w:val="false"/>
          <w:color w:val="000000"/>
          <w:sz w:val="28"/>
        </w:rPr>
        <w:t xml:space="preserve">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әкiмiнiң есебiн тыңдайды.</w:t>
      </w:r>
      <w:r>
        <w:br/>
      </w:r>
      <w:r>
        <w:rPr>
          <w:rFonts w:ascii="Times New Roman"/>
          <w:b w:val="false"/>
          <w:i w:val="false"/>
          <w:color w:val="000000"/>
          <w:sz w:val="28"/>
        </w:rPr>
        <w:t>
      </w:t>
      </w:r>
      <w:r>
        <w:rPr>
          <w:rFonts w:ascii="Times New Roman"/>
          <w:b w:val="false"/>
          <w:i w:val="false"/>
          <w:color w:val="000000"/>
          <w:sz w:val="28"/>
        </w:rPr>
        <w:t>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r>
        <w:br/>
      </w:r>
      <w:r>
        <w:rPr>
          <w:rFonts w:ascii="Times New Roman"/>
          <w:b w:val="false"/>
          <w:i w:val="false"/>
          <w:color w:val="000000"/>
          <w:sz w:val="28"/>
        </w:rPr>
        <w:t>
      </w:t>
      </w:r>
      <w:r>
        <w:rPr>
          <w:rFonts w:ascii="Times New Roman"/>
          <w:b w:val="false"/>
          <w:i w:val="false"/>
          <w:color w:val="000000"/>
          <w:sz w:val="28"/>
        </w:rPr>
        <w:t xml:space="preserve">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r>
        <w:br/>
      </w:r>
      <w:r>
        <w:rPr>
          <w:rFonts w:ascii="Times New Roman"/>
          <w:b w:val="false"/>
          <w:i w:val="false"/>
          <w:color w:val="000000"/>
          <w:sz w:val="28"/>
        </w:rPr>
        <w:t xml:space="preserve">
      34. </w:t>
      </w:r>
      <w:r>
        <w:rPr>
          <w:rFonts w:ascii="Times New Roman"/>
          <w:b w:val="false"/>
          <w:i w:val="false"/>
          <w:color w:val="000000"/>
          <w:sz w:val="28"/>
        </w:rPr>
        <w:t>Мәслихат сессия төрағасының және мәслихат хатшысының, тұрақты комиссиялар төрағаларының және мәслихаттың өзге органдарының есебiн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 өзi басқарудың өзге де органдарымен өзара iс-қимыл жасауы, мәслихат аппаратының қызметi туралы есеп бередi.</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r>
        <w:br/>
      </w:r>
      <w:r>
        <w:rPr>
          <w:rFonts w:ascii="Times New Roman"/>
          <w:b w:val="false"/>
          <w:i w:val="false"/>
          <w:color w:val="000000"/>
          <w:sz w:val="28"/>
        </w:rPr>
        <w:t xml:space="preserve">
      35. </w:t>
      </w:r>
      <w:r>
        <w:rPr>
          <w:rFonts w:ascii="Times New Roman"/>
          <w:b w:val="false"/>
          <w:i w:val="false"/>
          <w:color w:val="000000"/>
          <w:sz w:val="28"/>
        </w:rPr>
        <w:t>Шығыс Қазақстан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xml:space="preserve">
      36. </w:t>
      </w:r>
      <w:r>
        <w:rPr>
          <w:rFonts w:ascii="Times New Roman"/>
          <w:b w:val="false"/>
          <w:i w:val="false"/>
          <w:color w:val="000000"/>
          <w:sz w:val="28"/>
        </w:rPr>
        <w:t xml:space="preserve">Мәслихат жылына кемiнде бiр рет халық алдында мәслихаттың атқарған жұмысы, оның тұрақты комиссияларының қызметi туралы есеп бередi. </w:t>
      </w:r>
      <w:r>
        <w:br/>
      </w:r>
      <w:r>
        <w:rPr>
          <w:rFonts w:ascii="Times New Roman"/>
          <w:b w:val="false"/>
          <w:i w:val="false"/>
          <w:color w:val="000000"/>
          <w:sz w:val="28"/>
        </w:rPr>
        <w:t>
      </w:t>
      </w:r>
      <w:r>
        <w:rPr>
          <w:rFonts w:ascii="Times New Roman"/>
          <w:b w:val="false"/>
          <w:i w:val="false"/>
          <w:color w:val="000000"/>
          <w:sz w:val="28"/>
        </w:rPr>
        <w:t>Ауыл, ауылдық округ тұрғындарын мәслихаттың есебiмен жергiлiктi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Есептердегі талқыланатын мәселелер бойынша ұсынымдар жасалуы мүмкін.</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4. Депутаттардың сауалдарын қарау тәртiбi</w:t>
      </w:r>
    </w:p>
    <w:bookmarkEnd w:id="4"/>
    <w:p>
      <w:pPr>
        <w:spacing w:after="0"/>
        <w:ind w:left="0"/>
        <w:jc w:val="left"/>
      </w:pPr>
      <w:r>
        <w:rPr>
          <w:rFonts w:ascii="Times New Roman"/>
          <w:b w:val="false"/>
          <w:i w:val="false"/>
          <w:color w:val="000000"/>
          <w:sz w:val="28"/>
        </w:rPr>
        <w:t xml:space="preserve">      37. </w:t>
      </w:r>
      <w:r>
        <w:rPr>
          <w:rFonts w:ascii="Times New Roman"/>
          <w:b w:val="false"/>
          <w:i w:val="false"/>
          <w:color w:val="000000"/>
          <w:sz w:val="28"/>
        </w:rPr>
        <w:t>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r>
        <w:br/>
      </w:r>
      <w:r>
        <w:rPr>
          <w:rFonts w:ascii="Times New Roman"/>
          <w:b w:val="false"/>
          <w:i w:val="false"/>
          <w:color w:val="000000"/>
          <w:sz w:val="28"/>
        </w:rPr>
        <w:t xml:space="preserve">
      38. </w:t>
      </w:r>
      <w:r>
        <w:rPr>
          <w:rFonts w:ascii="Times New Roman"/>
          <w:b w:val="false"/>
          <w:i w:val="false"/>
          <w:color w:val="000000"/>
          <w:sz w:val="28"/>
        </w:rPr>
        <w:t>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r>
        <w:br/>
      </w:r>
      <w:r>
        <w:rPr>
          <w:rFonts w:ascii="Times New Roman"/>
          <w:b w:val="false"/>
          <w:i w:val="false"/>
          <w:color w:val="000000"/>
          <w:sz w:val="28"/>
        </w:rPr>
        <w:t xml:space="preserve">
      39. </w:t>
      </w:r>
      <w:r>
        <w:rPr>
          <w:rFonts w:ascii="Times New Roman"/>
          <w:b w:val="false"/>
          <w:i w:val="false"/>
          <w:color w:val="000000"/>
          <w:sz w:val="28"/>
        </w:rPr>
        <w:t>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r>
        <w:br/>
      </w:r>
      <w:r>
        <w:rPr>
          <w:rFonts w:ascii="Times New Roman"/>
          <w:b w:val="false"/>
          <w:i w:val="false"/>
          <w:color w:val="000000"/>
          <w:sz w:val="28"/>
        </w:rPr>
        <w:t xml:space="preserve">
      40. </w:t>
      </w:r>
      <w:r>
        <w:rPr>
          <w:rFonts w:ascii="Times New Roman"/>
          <w:b w:val="false"/>
          <w:i w:val="false"/>
          <w:color w:val="000000"/>
          <w:sz w:val="28"/>
        </w:rPr>
        <w:t>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r>
        <w:br/>
      </w:r>
      <w:r>
        <w:rPr>
          <w:rFonts w:ascii="Times New Roman"/>
          <w:b w:val="false"/>
          <w:i w:val="false"/>
          <w:color w:val="000000"/>
          <w:sz w:val="28"/>
        </w:rPr>
        <w:t xml:space="preserve">
      41. </w:t>
      </w:r>
      <w:r>
        <w:rPr>
          <w:rFonts w:ascii="Times New Roman"/>
          <w:b w:val="false"/>
          <w:i w:val="false"/>
          <w:color w:val="000000"/>
          <w:sz w:val="28"/>
        </w:rPr>
        <w:t>Депутаттық сауалға жауап бiр айдан кешiктiрiлмейтiн мерзiмде жазбаша нысанда берiлуi тиiс.</w:t>
      </w:r>
      <w:r>
        <w:br/>
      </w:r>
      <w:r>
        <w:rPr>
          <w:rFonts w:ascii="Times New Roman"/>
          <w:b w:val="false"/>
          <w:i w:val="false"/>
          <w:color w:val="000000"/>
          <w:sz w:val="28"/>
        </w:rPr>
        <w:t>
      </w:t>
      </w:r>
      <w:r>
        <w:rPr>
          <w:rFonts w:ascii="Times New Roman"/>
          <w:b w:val="false"/>
          <w:i w:val="false"/>
          <w:color w:val="000000"/>
          <w:sz w:val="28"/>
        </w:rPr>
        <w:t>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5. Мәслихаттың лауазымды адамдары, тұрақты комиссиялары және</w:t>
      </w:r>
      <w:r>
        <w:rPr>
          <w:rFonts w:ascii="Times New Roman"/>
          <w:b/>
          <w:i w:val="false"/>
          <w:color w:val="000000"/>
        </w:rPr>
        <w:t xml:space="preserve"> өзге де органдары, мәслихаттың депутаттық бiрлестiктерi</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xml:space="preserve">      42. </w:t>
      </w:r>
      <w:r>
        <w:rPr>
          <w:rFonts w:ascii="Times New Roman"/>
          <w:b w:val="false"/>
          <w:i w:val="false"/>
          <w:color w:val="000000"/>
          <w:sz w:val="28"/>
        </w:rPr>
        <w:t>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енгiзгеннен кейiн мәслихат депутаттары ашық дауыс берудi жүргiзедi.</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көпшiлiгi дауыс берсе, ол сайланды деп есептеледi.</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бiр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43. </w:t>
      </w:r>
      <w:r>
        <w:rPr>
          <w:rFonts w:ascii="Times New Roman"/>
          <w:b w:val="false"/>
          <w:i w:val="false"/>
          <w:color w:val="000000"/>
          <w:sz w:val="28"/>
        </w:rPr>
        <w:t>Мәслихат сессиясының төрағасы:</w:t>
      </w:r>
      <w:r>
        <w:br/>
      </w:r>
      <w:r>
        <w:rPr>
          <w:rFonts w:ascii="Times New Roman"/>
          <w:b w:val="false"/>
          <w:i w:val="false"/>
          <w:color w:val="000000"/>
          <w:sz w:val="28"/>
        </w:rPr>
        <w:t xml:space="preserve">
      1) </w:t>
      </w:r>
      <w:r>
        <w:rPr>
          <w:rFonts w:ascii="Times New Roman"/>
          <w:b w:val="false"/>
          <w:i w:val="false"/>
          <w:color w:val="000000"/>
          <w:sz w:val="28"/>
        </w:rPr>
        <w:t>мәслихат сессиясын шақыру туралы шешiм қабылдайды;</w:t>
      </w:r>
      <w:r>
        <w:br/>
      </w:r>
      <w:r>
        <w:rPr>
          <w:rFonts w:ascii="Times New Roman"/>
          <w:b w:val="false"/>
          <w:i w:val="false"/>
          <w:color w:val="000000"/>
          <w:sz w:val="28"/>
        </w:rPr>
        <w:t xml:space="preserve">
      2) </w:t>
      </w:r>
      <w:r>
        <w:rPr>
          <w:rFonts w:ascii="Times New Roman"/>
          <w:b w:val="false"/>
          <w:i w:val="false"/>
          <w:color w:val="000000"/>
          <w:sz w:val="28"/>
        </w:rPr>
        <w:t>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xml:space="preserve">
      3) </w:t>
      </w:r>
      <w:r>
        <w:rPr>
          <w:rFonts w:ascii="Times New Roman"/>
          <w:b w:val="false"/>
          <w:i w:val="false"/>
          <w:color w:val="000000"/>
          <w:sz w:val="28"/>
        </w:rPr>
        <w:t>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xml:space="preserve">
      4) </w:t>
      </w:r>
      <w:r>
        <w:rPr>
          <w:rFonts w:ascii="Times New Roman"/>
          <w:b w:val="false"/>
          <w:i w:val="false"/>
          <w:color w:val="000000"/>
          <w:sz w:val="28"/>
        </w:rPr>
        <w:t>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44. </w:t>
      </w:r>
      <w:r>
        <w:rPr>
          <w:rFonts w:ascii="Times New Roman"/>
          <w:b w:val="false"/>
          <w:i w:val="false"/>
          <w:color w:val="000000"/>
          <w:sz w:val="28"/>
        </w:rPr>
        <w:t>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13"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xml:space="preserve">      45. </w:t>
      </w:r>
      <w:r>
        <w:rPr>
          <w:rFonts w:ascii="Times New Roman"/>
          <w:b w:val="false"/>
          <w:i w:val="false"/>
          <w:color w:val="000000"/>
          <w:sz w:val="28"/>
        </w:rPr>
        <w:t>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xml:space="preserve">
      46. </w:t>
      </w:r>
      <w:r>
        <w:rPr>
          <w:rFonts w:ascii="Times New Roman"/>
          <w:b w:val="false"/>
          <w:i w:val="false"/>
          <w:color w:val="000000"/>
          <w:sz w:val="28"/>
        </w:rPr>
        <w:t>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r>
        <w:br/>
      </w:r>
      <w:r>
        <w:rPr>
          <w:rFonts w:ascii="Times New Roman"/>
          <w:b w:val="false"/>
          <w:i w:val="false"/>
          <w:color w:val="000000"/>
          <w:sz w:val="28"/>
        </w:rPr>
        <w:t>
      </w:t>
      </w:r>
      <w:r>
        <w:rPr>
          <w:rFonts w:ascii="Times New Roman"/>
          <w:b w:val="false"/>
          <w:i w:val="false"/>
          <w:color w:val="000000"/>
          <w:sz w:val="28"/>
        </w:rPr>
        <w:t>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r>
        <w:br/>
      </w:r>
      <w:r>
        <w:rPr>
          <w:rFonts w:ascii="Times New Roman"/>
          <w:b w:val="false"/>
          <w:i w:val="false"/>
          <w:color w:val="000000"/>
          <w:sz w:val="28"/>
        </w:rPr>
        <w:t xml:space="preserve">
      47. </w:t>
      </w:r>
      <w:r>
        <w:rPr>
          <w:rFonts w:ascii="Times New Roman"/>
          <w:b w:val="false"/>
          <w:i w:val="false"/>
          <w:color w:val="000000"/>
          <w:sz w:val="28"/>
        </w:rPr>
        <w:t>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Заңда және осы регламентте белгiленген тәртiппен өткiзiледi.</w:t>
      </w:r>
      <w:r>
        <w:br/>
      </w:r>
      <w:r>
        <w:rPr>
          <w:rFonts w:ascii="Times New Roman"/>
          <w:b w:val="false"/>
          <w:i w:val="false"/>
          <w:color w:val="000000"/>
          <w:sz w:val="28"/>
        </w:rPr>
        <w:t>
</w:t>
      </w:r>
    </w:p>
    <w:bookmarkStart w:name="z120"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xml:space="preserve">      48. </w:t>
      </w:r>
      <w:r>
        <w:rPr>
          <w:rFonts w:ascii="Times New Roman"/>
          <w:b w:val="false"/>
          <w:i w:val="false"/>
          <w:color w:val="000000"/>
          <w:sz w:val="28"/>
        </w:rPr>
        <w:t>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жетiден аспауға тиiс.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xml:space="preserve">
      49. </w:t>
      </w:r>
      <w:r>
        <w:rPr>
          <w:rFonts w:ascii="Times New Roman"/>
          <w:b w:val="false"/>
          <w:i w:val="false"/>
          <w:color w:val="000000"/>
          <w:sz w:val="28"/>
        </w:rPr>
        <w:t xml:space="preserve">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xml:space="preserve">
      50. </w:t>
      </w:r>
      <w:r>
        <w:rPr>
          <w:rFonts w:ascii="Times New Roman"/>
          <w:b w:val="false"/>
          <w:i w:val="false"/>
          <w:color w:val="000000"/>
          <w:sz w:val="28"/>
        </w:rPr>
        <w:t>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r>
        <w:br/>
      </w:r>
      <w:r>
        <w:rPr>
          <w:rFonts w:ascii="Times New Roman"/>
          <w:b w:val="false"/>
          <w:i w:val="false"/>
          <w:color w:val="000000"/>
          <w:sz w:val="28"/>
        </w:rPr>
        <w:t xml:space="preserve">
      51. </w:t>
      </w:r>
      <w:r>
        <w:rPr>
          <w:rFonts w:ascii="Times New Roman"/>
          <w:b w:val="false"/>
          <w:i w:val="false"/>
          <w:color w:val="000000"/>
          <w:sz w:val="28"/>
        </w:rPr>
        <w:t>Тұрақты комиссиялар өз бастамасы немесе мәслихат шешiмi бойынша көпшiлiк тыңдаулар өткiзе алады.</w:t>
      </w:r>
      <w:r>
        <w:br/>
      </w:r>
      <w:r>
        <w:rPr>
          <w:rFonts w:ascii="Times New Roman"/>
          <w:b w:val="false"/>
          <w:i w:val="false"/>
          <w:color w:val="000000"/>
          <w:sz w:val="28"/>
        </w:rPr>
        <w:t>
      </w:t>
      </w:r>
      <w:r>
        <w:rPr>
          <w:rFonts w:ascii="Times New Roman"/>
          <w:b w:val="false"/>
          <w:i w:val="false"/>
          <w:color w:val="000000"/>
          <w:sz w:val="28"/>
        </w:rPr>
        <w:t>Көпшiлiк тыңдаулар депутаттардың, атқарушы органдар, жергiлiктi өзiн 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r>
        <w:br/>
      </w:r>
      <w:r>
        <w:rPr>
          <w:rFonts w:ascii="Times New Roman"/>
          <w:b w:val="false"/>
          <w:i w:val="false"/>
          <w:color w:val="000000"/>
          <w:sz w:val="28"/>
        </w:rPr>
        <w:t>
      </w:t>
      </w:r>
      <w:r>
        <w:rPr>
          <w:rFonts w:ascii="Times New Roman"/>
          <w:b w:val="false"/>
          <w:i w:val="false"/>
          <w:color w:val="000000"/>
          <w:sz w:val="28"/>
        </w:rPr>
        <w:t>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көпшiлiк тыңдаулардың тақырыбын бұқаралық ақпарат құралдары арқылы халықтың назарына жеткiзедi.</w:t>
      </w:r>
      <w:r>
        <w:br/>
      </w:r>
      <w:r>
        <w:rPr>
          <w:rFonts w:ascii="Times New Roman"/>
          <w:b w:val="false"/>
          <w:i w:val="false"/>
          <w:color w:val="000000"/>
          <w:sz w:val="28"/>
        </w:rPr>
        <w:t>
      </w:t>
      </w:r>
      <w:r>
        <w:rPr>
          <w:rFonts w:ascii="Times New Roman"/>
          <w:b w:val="false"/>
          <w:i w:val="false"/>
          <w:color w:val="000000"/>
          <w:sz w:val="28"/>
        </w:rPr>
        <w:t>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52. </w:t>
      </w:r>
      <w:r>
        <w:rPr>
          <w:rFonts w:ascii="Times New Roman"/>
          <w:b w:val="false"/>
          <w:i w:val="false"/>
          <w:color w:val="000000"/>
          <w:sz w:val="28"/>
        </w:rPr>
        <w:t xml:space="preserve">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мүшелерiнiң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8"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xml:space="preserve">      53. </w:t>
      </w:r>
      <w:r>
        <w:rPr>
          <w:rFonts w:ascii="Times New Roman"/>
          <w:b w:val="false"/>
          <w:i w:val="false"/>
          <w:color w:val="000000"/>
          <w:sz w:val="28"/>
        </w:rPr>
        <w:t>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r>
        <w:br/>
      </w:r>
      <w:r>
        <w:rPr>
          <w:rFonts w:ascii="Times New Roman"/>
          <w:b w:val="false"/>
          <w:i w:val="false"/>
          <w:color w:val="000000"/>
          <w:sz w:val="28"/>
        </w:rPr>
        <w:t xml:space="preserve">
      54. </w:t>
      </w:r>
      <w:r>
        <w:rPr>
          <w:rFonts w:ascii="Times New Roman"/>
          <w:b w:val="false"/>
          <w:i w:val="false"/>
          <w:color w:val="000000"/>
          <w:sz w:val="28"/>
        </w:rPr>
        <w:t>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кезектi сессияға да сайлануы мүмкiн.</w:t>
      </w:r>
      <w:r>
        <w:br/>
      </w:r>
      <w:r>
        <w:rPr>
          <w:rFonts w:ascii="Times New Roman"/>
          <w:b w:val="false"/>
          <w:i w:val="false"/>
          <w:color w:val="000000"/>
          <w:sz w:val="28"/>
        </w:rPr>
        <w:t xml:space="preserve">
      55. </w:t>
      </w:r>
      <w:r>
        <w:rPr>
          <w:rFonts w:ascii="Times New Roman"/>
          <w:b w:val="false"/>
          <w:i w:val="false"/>
          <w:color w:val="000000"/>
          <w:sz w:val="28"/>
        </w:rPr>
        <w:t>Ашық дауыс беру өткiзiлгенде есеп комиссиясы дауыс беру және оның қорытындысын шығару процесiн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шешiмдерi ашық дауыс беру арқылы көпшiлiк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көрсетедi,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r>
        <w:br/>
      </w:r>
      <w:r>
        <w:rPr>
          <w:rFonts w:ascii="Times New Roman"/>
          <w:b w:val="false"/>
          <w:i w:val="false"/>
          <w:color w:val="000000"/>
          <w:sz w:val="28"/>
        </w:rPr>
        <w:t>
</w:t>
      </w:r>
    </w:p>
    <w:bookmarkStart w:name="z146" w:id="9"/>
    <w:p>
      <w:pPr>
        <w:spacing w:after="0"/>
        <w:ind w:left="0"/>
        <w:jc w:val="left"/>
      </w:pPr>
      <w:r>
        <w:rPr>
          <w:rFonts w:ascii="Times New Roman"/>
          <w:b/>
          <w:i w:val="false"/>
          <w:color w:val="000000"/>
        </w:rPr>
        <w:t xml:space="preserve"> 5.5. Мәслихаттардағы депутаттық бiрлестiктер</w:t>
      </w:r>
    </w:p>
    <w:bookmarkEnd w:id="9"/>
    <w:p>
      <w:pPr>
        <w:spacing w:after="0"/>
        <w:ind w:left="0"/>
        <w:jc w:val="left"/>
      </w:pPr>
      <w:r>
        <w:rPr>
          <w:rFonts w:ascii="Times New Roman"/>
          <w:b w:val="false"/>
          <w:i w:val="false"/>
          <w:color w:val="000000"/>
          <w:sz w:val="28"/>
        </w:rPr>
        <w:t xml:space="preserve">      56. </w:t>
      </w:r>
      <w:r>
        <w:rPr>
          <w:rFonts w:ascii="Times New Roman"/>
          <w:b w:val="false"/>
          <w:i w:val="false"/>
          <w:color w:val="000000"/>
          <w:sz w:val="28"/>
        </w:rPr>
        <w:t xml:space="preserve">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бiрлестiктер</w:t>
      </w:r>
      <w:r>
        <w:rPr>
          <w:rFonts w:ascii="Times New Roman"/>
          <w:b w:val="false"/>
          <w:i w:val="false"/>
          <w:color w:val="000000"/>
          <w:sz w:val="28"/>
        </w:rPr>
        <w:t>,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r>
        <w:br/>
      </w:r>
      <w:r>
        <w:rPr>
          <w:rFonts w:ascii="Times New Roman"/>
          <w:b w:val="false"/>
          <w:i w:val="false"/>
          <w:color w:val="000000"/>
          <w:sz w:val="28"/>
        </w:rPr>
        <w:t xml:space="preserve">
      57. </w:t>
      </w:r>
      <w:r>
        <w:rPr>
          <w:rFonts w:ascii="Times New Roman"/>
          <w:b w:val="false"/>
          <w:i w:val="false"/>
          <w:color w:val="000000"/>
          <w:sz w:val="28"/>
        </w:rPr>
        <w:t>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r>
        <w:br/>
      </w:r>
      <w:r>
        <w:rPr>
          <w:rFonts w:ascii="Times New Roman"/>
          <w:b w:val="false"/>
          <w:i w:val="false"/>
          <w:color w:val="000000"/>
          <w:sz w:val="28"/>
        </w:rPr>
        <w:t xml:space="preserve">
      58. </w:t>
      </w:r>
      <w:r>
        <w:rPr>
          <w:rFonts w:ascii="Times New Roman"/>
          <w:b w:val="false"/>
          <w:i w:val="false"/>
          <w:color w:val="000000"/>
          <w:sz w:val="28"/>
        </w:rPr>
        <w:t>Депутаттық бiрлестiктердiң мүшелерi:</w:t>
      </w:r>
      <w:r>
        <w:br/>
      </w:r>
      <w:r>
        <w:rPr>
          <w:rFonts w:ascii="Times New Roman"/>
          <w:b w:val="false"/>
          <w:i w:val="false"/>
          <w:color w:val="000000"/>
          <w:sz w:val="28"/>
        </w:rPr>
        <w:t xml:space="preserve">
      1) </w:t>
      </w:r>
      <w:r>
        <w:rPr>
          <w:rFonts w:ascii="Times New Roman"/>
          <w:b w:val="false"/>
          <w:i w:val="false"/>
          <w:color w:val="000000"/>
          <w:sz w:val="28"/>
        </w:rPr>
        <w:t>мәслихаттың күн тәртiбi, талқыланатын мәселелердi қарау тәртiбi және олардың мәнi бойынша ескертулер мен ұсыныстар енгiзуi;</w:t>
      </w:r>
      <w:r>
        <w:br/>
      </w:r>
      <w:r>
        <w:rPr>
          <w:rFonts w:ascii="Times New Roman"/>
          <w:b w:val="false"/>
          <w:i w:val="false"/>
          <w:color w:val="000000"/>
          <w:sz w:val="28"/>
        </w:rPr>
        <w:t xml:space="preserve">
      2) </w:t>
      </w:r>
      <w:r>
        <w:rPr>
          <w:rFonts w:ascii="Times New Roman"/>
          <w:b w:val="false"/>
          <w:i w:val="false"/>
          <w:color w:val="000000"/>
          <w:sz w:val="28"/>
        </w:rPr>
        <w:t>мәслихат сайлайтын немесе тағайындайтын лауазымды адамдардың кандидатуралары бойынша пiкiрлерiн айтуы;</w:t>
      </w:r>
      <w:r>
        <w:br/>
      </w:r>
      <w:r>
        <w:rPr>
          <w:rFonts w:ascii="Times New Roman"/>
          <w:b w:val="false"/>
          <w:i w:val="false"/>
          <w:color w:val="000000"/>
          <w:sz w:val="28"/>
        </w:rPr>
        <w:t xml:space="preserve">
      3) </w:t>
      </w:r>
      <w:r>
        <w:rPr>
          <w:rFonts w:ascii="Times New Roman"/>
          <w:b w:val="false"/>
          <w:i w:val="false"/>
          <w:color w:val="000000"/>
          <w:sz w:val="28"/>
        </w:rPr>
        <w:t>мәслихат шешiмдерiнiң жобаларына түзетулер ұсынуы;</w:t>
      </w:r>
      <w:r>
        <w:br/>
      </w:r>
      <w:r>
        <w:rPr>
          <w:rFonts w:ascii="Times New Roman"/>
          <w:b w:val="false"/>
          <w:i w:val="false"/>
          <w:color w:val="000000"/>
          <w:sz w:val="28"/>
        </w:rPr>
        <w:t xml:space="preserve">
      4) </w:t>
      </w:r>
      <w:r>
        <w:rPr>
          <w:rFonts w:ascii="Times New Roman"/>
          <w:b w:val="false"/>
          <w:i w:val="false"/>
          <w:color w:val="000000"/>
          <w:sz w:val="28"/>
        </w:rPr>
        <w:t>депутаттық бiрлестiктiң қызметi үшiн қажеттi материалдар мен құжаттарды сұратуы мүмкiн.</w:t>
      </w:r>
      <w:r>
        <w:br/>
      </w:r>
      <w:r>
        <w:rPr>
          <w:rFonts w:ascii="Times New Roman"/>
          <w:b w:val="false"/>
          <w:i w:val="false"/>
          <w:color w:val="000000"/>
          <w:sz w:val="28"/>
        </w:rPr>
        <w:t xml:space="preserve">
      59. </w:t>
      </w:r>
      <w:r>
        <w:rPr>
          <w:rFonts w:ascii="Times New Roman"/>
          <w:b w:val="false"/>
          <w:i w:val="false"/>
          <w:color w:val="000000"/>
          <w:sz w:val="28"/>
        </w:rPr>
        <w:t>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5"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xml:space="preserve">      60. </w:t>
      </w:r>
      <w:r>
        <w:rPr>
          <w:rFonts w:ascii="Times New Roman"/>
          <w:b w:val="false"/>
          <w:i w:val="false"/>
          <w:color w:val="000000"/>
          <w:sz w:val="28"/>
        </w:rPr>
        <w:t>Мәслихат депутаттары:</w:t>
      </w:r>
      <w:r>
        <w:br/>
      </w:r>
      <w:r>
        <w:rPr>
          <w:rFonts w:ascii="Times New Roman"/>
          <w:b w:val="false"/>
          <w:i w:val="false"/>
          <w:color w:val="000000"/>
          <w:sz w:val="28"/>
        </w:rPr>
        <w:t xml:space="preserve">
      1) </w:t>
      </w:r>
      <w:r>
        <w:rPr>
          <w:rFonts w:ascii="Times New Roman"/>
          <w:b w:val="false"/>
          <w:i w:val="false"/>
          <w:color w:val="000000"/>
          <w:sz w:val="28"/>
        </w:rPr>
        <w:t>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r>
        <w:br/>
      </w:r>
      <w:r>
        <w:rPr>
          <w:rFonts w:ascii="Times New Roman"/>
          <w:b w:val="false"/>
          <w:i w:val="false"/>
          <w:color w:val="000000"/>
          <w:sz w:val="28"/>
        </w:rPr>
        <w:t xml:space="preserve">
      2) </w:t>
      </w:r>
      <w:r>
        <w:rPr>
          <w:rFonts w:ascii="Times New Roman"/>
          <w:b w:val="false"/>
          <w:i w:val="false"/>
          <w:color w:val="000000"/>
          <w:sz w:val="28"/>
        </w:rPr>
        <w:t>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r>
        <w:br/>
      </w:r>
      <w:r>
        <w:rPr>
          <w:rFonts w:ascii="Times New Roman"/>
          <w:b w:val="false"/>
          <w:i w:val="false"/>
          <w:color w:val="000000"/>
          <w:sz w:val="28"/>
        </w:rPr>
        <w:t xml:space="preserve">
      3) </w:t>
      </w:r>
      <w:r>
        <w:rPr>
          <w:rFonts w:ascii="Times New Roman"/>
          <w:b w:val="false"/>
          <w:i w:val="false"/>
          <w:color w:val="000000"/>
          <w:sz w:val="28"/>
        </w:rPr>
        <w:t>заңсыз және зорлық-зомбылық әрекеттерге шақырмауға тиiс;</w:t>
      </w:r>
      <w:r>
        <w:br/>
      </w:r>
      <w:r>
        <w:rPr>
          <w:rFonts w:ascii="Times New Roman"/>
          <w:b w:val="false"/>
          <w:i w:val="false"/>
          <w:color w:val="000000"/>
          <w:sz w:val="28"/>
        </w:rPr>
        <w:t xml:space="preserve">
      4) </w:t>
      </w:r>
      <w:r>
        <w:rPr>
          <w:rFonts w:ascii="Times New Roman"/>
          <w:b w:val="false"/>
          <w:i w:val="false"/>
          <w:color w:val="000000"/>
          <w:sz w:val="28"/>
        </w:rPr>
        <w:t>мәслихаттың, мәслихаттың тұрақты комиссияларының және өзге де органдарының қалыпты жұмыс iстеуiне кедергi келтiрмеуге тиiс;</w:t>
      </w:r>
      <w:r>
        <w:br/>
      </w:r>
      <w:r>
        <w:rPr>
          <w:rFonts w:ascii="Times New Roman"/>
          <w:b w:val="false"/>
          <w:i w:val="false"/>
          <w:color w:val="000000"/>
          <w:sz w:val="28"/>
        </w:rPr>
        <w:t xml:space="preserve">
      5) </w:t>
      </w:r>
      <w:r>
        <w:rPr>
          <w:rFonts w:ascii="Times New Roman"/>
          <w:b w:val="false"/>
          <w:i w:val="false"/>
          <w:color w:val="000000"/>
          <w:sz w:val="28"/>
        </w:rPr>
        <w:t>сөйлеушiлердiң сөзiн бөлмеуге тиiс.</w:t>
      </w:r>
      <w:r>
        <w:br/>
      </w:r>
      <w:r>
        <w:rPr>
          <w:rFonts w:ascii="Times New Roman"/>
          <w:b w:val="false"/>
          <w:i w:val="false"/>
          <w:color w:val="000000"/>
          <w:sz w:val="28"/>
        </w:rPr>
        <w:t xml:space="preserve">
      61. </w:t>
      </w:r>
      <w:r>
        <w:rPr>
          <w:rFonts w:ascii="Times New Roman"/>
          <w:b w:val="false"/>
          <w:i w:val="false"/>
          <w:color w:val="000000"/>
          <w:sz w:val="28"/>
        </w:rPr>
        <w:t>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r>
        <w:br/>
      </w:r>
      <w:r>
        <w:rPr>
          <w:rFonts w:ascii="Times New Roman"/>
          <w:b w:val="false"/>
          <w:i w:val="false"/>
          <w:color w:val="000000"/>
          <w:sz w:val="28"/>
        </w:rPr>
        <w:t xml:space="preserve">
      62. </w:t>
      </w:r>
      <w:r>
        <w:rPr>
          <w:rFonts w:ascii="Times New Roman"/>
          <w:b w:val="false"/>
          <w:i w:val="false"/>
          <w:color w:val="000000"/>
          <w:sz w:val="28"/>
        </w:rPr>
        <w:t>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r>
        <w:br/>
      </w:r>
      <w:r>
        <w:rPr>
          <w:rFonts w:ascii="Times New Roman"/>
          <w:b w:val="false"/>
          <w:i w:val="false"/>
          <w:color w:val="000000"/>
          <w:sz w:val="28"/>
        </w:rPr>
        <w:t xml:space="preserve">
      63. </w:t>
      </w:r>
      <w:r>
        <w:rPr>
          <w:rFonts w:ascii="Times New Roman"/>
          <w:b w:val="false"/>
          <w:i w:val="false"/>
          <w:color w:val="000000"/>
          <w:sz w:val="28"/>
        </w:rPr>
        <w:t>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64. </w:t>
      </w:r>
      <w:r>
        <w:rPr>
          <w:rFonts w:ascii="Times New Roman"/>
          <w:b w:val="false"/>
          <w:i w:val="false"/>
          <w:color w:val="000000"/>
          <w:sz w:val="28"/>
        </w:rPr>
        <w:t>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r>
        <w:br/>
      </w:r>
      <w:r>
        <w:rPr>
          <w:rFonts w:ascii="Times New Roman"/>
          <w:b w:val="false"/>
          <w:i w:val="false"/>
          <w:color w:val="000000"/>
          <w:sz w:val="28"/>
        </w:rPr>
        <w:t xml:space="preserve">
      65. </w:t>
      </w:r>
      <w:r>
        <w:rPr>
          <w:rFonts w:ascii="Times New Roman"/>
          <w:b w:val="false"/>
          <w:i w:val="false"/>
          <w:color w:val="000000"/>
          <w:sz w:val="28"/>
        </w:rPr>
        <w:t xml:space="preserve">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"Қазақстан Республикасындағы жергілікті мемлекеттік басқару және өзін-өзі басқарк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r>
        <w:br/>
      </w:r>
      <w:r>
        <w:rPr>
          <w:rFonts w:ascii="Times New Roman"/>
          <w:b w:val="false"/>
          <w:i w:val="false"/>
          <w:color w:val="000000"/>
          <w:sz w:val="28"/>
        </w:rPr>
        <w:t>
</w:t>
      </w:r>
    </w:p>
    <w:bookmarkStart w:name="z167"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xml:space="preserve">      66. </w:t>
      </w:r>
      <w:r>
        <w:rPr>
          <w:rFonts w:ascii="Times New Roman"/>
          <w:b w:val="false"/>
          <w:i w:val="false"/>
          <w:color w:val="000000"/>
          <w:sz w:val="28"/>
        </w:rPr>
        <w:t>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ереженi мәслихат бекiтедi.</w:t>
      </w:r>
      <w:r>
        <w:br/>
      </w:r>
      <w:r>
        <w:rPr>
          <w:rFonts w:ascii="Times New Roman"/>
          <w:b w:val="false"/>
          <w:i w:val="false"/>
          <w:color w:val="000000"/>
          <w:sz w:val="28"/>
        </w:rPr>
        <w:t xml:space="preserve">
      67. </w:t>
      </w:r>
      <w:r>
        <w:rPr>
          <w:rFonts w:ascii="Times New Roman"/>
          <w:b w:val="false"/>
          <w:i w:val="false"/>
          <w:color w:val="000000"/>
          <w:sz w:val="28"/>
        </w:rPr>
        <w:t>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68. </w:t>
      </w:r>
      <w:r>
        <w:rPr>
          <w:rFonts w:ascii="Times New Roman"/>
          <w:b w:val="false"/>
          <w:i w:val="false"/>
          <w:color w:val="000000"/>
          <w:sz w:val="28"/>
        </w:rPr>
        <w:t>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Аппаратты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