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69c3d" w14:textId="1969c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ауданы әкімдігінің 2015 жылғы 20 ақпандағы № 54 "Аудандық коммуналдық мүлік объектілерін мүліктік жалдауға (жалға алуға) беру кезіндегі жалдау ақысының мөлшерлемесін есептеу тәртібін анықтау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 әкімдігінің 2016 жылғы 11 ақпандағы N 29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Шемонаиха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Шемонаиха ауданы әкімдігінің 2015 жылғы 20 ақпандағы № 54 "Аудандық коммуналдық мүлік объектілерін мүліктік жалдауға (жалға алуға) беру кезіндегі жалдау ақысының мөлшерлемесін есептеу тәртібін анықтау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20 наурыздағы № 3769 тіркелген, "ЛЗ-Сегодня" газетінің 2015 жылғы 15 сәуірдегі № 16 санында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Шемонаиха ауданы әкімінің орынбасары Д.А.Горьковойға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Шемонаиха ауданы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Горьковой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