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031d" w14:textId="49a0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2016 жылғы 12 тамыздағы № 2496 "Орал қаласы әкімдігінің 2015 жылғы 25 желтоқсандағы №3971 "Орал қаласы бойынша 2016 жылы қоғамдық жұмыстарды ұйымдастыру және қаржыландыру туралы" қаулысының күші жойылды деп тану туралы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23 қыркүйектегі № 3021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2016 жылғы 12 тамыздағы № 2496 "Орал қаласы әкімдігінің 2015 жылғы 25 желтоқсандағы № 3971 "Орал қаласы бойынша 2016 жылы қоғамдық жұмыстарды ұйымдастыру және қаржыландыру туралы"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 атауы орыс тілінде өзгертіледі, мемлекеттік тілде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қала әкімінің орынбасары М.Қ. Сатыбалдиевқа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