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3b78" w14:textId="9473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Зеленов ауданы әкімдігінің 2016 жылғы 5 тамыздағы № 577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"Құқықтық актілер туралы"</w:t>
      </w:r>
      <w:r>
        <w:rPr>
          <w:rFonts w:ascii="Times New Roman"/>
          <w:b w:val="false"/>
          <w:i w:val="false"/>
          <w:color w:val="000000"/>
          <w:sz w:val="28"/>
        </w:rPr>
        <w:t xml:space="preserve"> Қазақстан Республикасының Заңдарын басшылыққа ала отырып,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w:t>
      </w:r>
      <w:r>
        <w:rPr>
          <w:rFonts w:ascii="Times New Roman"/>
          <w:b w:val="false"/>
          <w:i w:val="false"/>
          <w:color w:val="000000"/>
          <w:sz w:val="28"/>
        </w:rPr>
        <w:t>Қосымшаға</w:t>
      </w:r>
      <w:r>
        <w:rPr>
          <w:rFonts w:ascii="Times New Roman"/>
          <w:b w:val="false"/>
          <w:i w:val="false"/>
          <w:color w:val="000000"/>
          <w:sz w:val="28"/>
        </w:rPr>
        <w:t xml:space="preserve"> сәйкес Зеленов ауданы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М. Залмұқановқа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Жақыпов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5 тамыздағы № 577 </w:t>
            </w:r>
            <w:r>
              <w:br/>
            </w:r>
            <w:r>
              <w:rPr>
                <w:rFonts w:ascii="Times New Roman"/>
                <w:b w:val="false"/>
                <w:i w:val="false"/>
                <w:color w:val="000000"/>
                <w:sz w:val="20"/>
              </w:rPr>
              <w:t xml:space="preserve">Зеленов ауданы әкімдігінің </w:t>
            </w:r>
            <w:r>
              <w:br/>
            </w:r>
            <w:r>
              <w:rPr>
                <w:rFonts w:ascii="Times New Roman"/>
                <w:b w:val="false"/>
                <w:i w:val="false"/>
                <w:color w:val="000000"/>
                <w:sz w:val="20"/>
              </w:rPr>
              <w:t>қаулысына қосымша</w:t>
            </w:r>
          </w:p>
        </w:tc>
      </w:tr>
    </w:tbl>
    <w:bookmarkStart w:name="z8" w:id="0"/>
    <w:p>
      <w:pPr>
        <w:spacing w:after="0"/>
        <w:ind w:left="0"/>
        <w:jc w:val="left"/>
      </w:pPr>
      <w:r>
        <w:rPr>
          <w:rFonts w:ascii="Times New Roman"/>
          <w:b/>
          <w:i w:val="false"/>
          <w:color w:val="000000"/>
        </w:rPr>
        <w:t xml:space="preserve"> Күші жойылды деп танылған Зеленов ауданы әкімдігінің кейбір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"Зеленов ауданы бойынша 2015 жылға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мерзімдерін белгілеу туралы" Зеленов ауданы әкімдігінің 2015 жылғы 18 наурыздағы № 232 (Нормативтік құқықтық актілерді мемлекеттік тіркеу тізілімінде № 3875 тіркелген, 2015 жылғы 24 сәуірдегі "Ауыл тынысы" газетінде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"Зеленов ауданы бойынша 2016 жылға арналған қоғамдық жұмыстарды ұйымдастыру және қаржыландыру туралы" Зеленов ауданы әкімдігінің 2016 жылғы 10 ақпандағы № 92 (Нормативтік құқықтық актілерді мемлекеттік тіркеу тізілімінде № 4276 тіркелген, 2016 жылғы 4 наурыздағы "Ауыл тынысы" газетінде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"Аудандық коммуналдық мүлікті мүліктік жалдауға (жалға алуға) беру кезінде жалдау ақысының мөлшерлемесін есептеу қағидаларын бекіту туралы" Зеленов ауданы әкімдігінің 2014 жылғы 7 қарашадағы № 913 (Нормативтік құқықтық актілерді мемлекеттік тіркеу тізілімінде № 3704 тіркелген, 2015 жылғы 2 қаңтардағы "Ауыл тынысы" газетінде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