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d2d" w14:textId="34a6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2016 жылғы 22 қыркүйектегі № 357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2015 жылғы 2 наурыздағы № 94 </w:t>
      </w:r>
      <w:r>
        <w:rPr>
          <w:rFonts w:ascii="Times New Roman"/>
          <w:b w:val="false"/>
          <w:i w:val="false"/>
          <w:color w:val="000000"/>
          <w:sz w:val="28"/>
        </w:rPr>
        <w:t>"Сырым аудандық ауыл шаруашылығы және жер қатынастары бөлімі"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3851 болып тіркелген, 2015 жылғы 2 сәуірдегі "Сырым елі" газетінде жарияланған) және аудан әкімдігінің 2016 жылғы 26 қаңтар № 12 </w:t>
      </w:r>
      <w:r>
        <w:rPr>
          <w:rFonts w:ascii="Times New Roman"/>
          <w:b w:val="false"/>
          <w:i w:val="false"/>
          <w:color w:val="000000"/>
          <w:sz w:val="28"/>
        </w:rPr>
        <w:t>"Сырым ауданы бойынша 2016 жылға арналған қоғамдық жұмыстарды ұйымдастыру және қаржыландыру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4266 болып тіркелген, 2016 жылғы 3 наурызда "Сырым елі" газетінде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 аппараты басшысының міндетін атқарушы М. 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