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b126" w14:textId="efdb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корпусының мемлекеттік әкімшілік лауазымдарына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 Төрағасының 2017 жылғы 29 маусымдағы № 5-нқ нормативтік қаулысы. Күші жойылды - Республикалық бюджеттің атқарылуын бақылау жөніндегі есеп комитеті Төрағасының м.а. 25.07.2018 № 15-нқ нормативтік қаулысымен</w:t>
      </w:r>
    </w:p>
    <w:p>
      <w:pPr>
        <w:spacing w:after="0"/>
        <w:ind w:left="0"/>
        <w:jc w:val="both"/>
      </w:pPr>
      <w:r>
        <w:rPr>
          <w:rFonts w:ascii="Times New Roman"/>
          <w:b w:val="false"/>
          <w:i w:val="false"/>
          <w:color w:val="ff0000"/>
          <w:sz w:val="28"/>
        </w:rPr>
        <w:t xml:space="preserve">
      Ескерту. Нормативтік қаулының күші жойылды - Республикалық бюджеттің атқарылуын бақылау жөніндегі есеп комитеті Төрағасының м.а. 25.07.2018 </w:t>
      </w:r>
      <w:r>
        <w:rPr>
          <w:rFonts w:ascii="Times New Roman"/>
          <w:b w:val="false"/>
          <w:i w:val="false"/>
          <w:color w:val="ff0000"/>
          <w:sz w:val="28"/>
        </w:rPr>
        <w:t>№ 15-</w:t>
      </w:r>
      <w:r>
        <w:rPr>
          <w:rFonts w:ascii="Times New Roman"/>
          <w:b w:val="false"/>
          <w:i w:val="false"/>
          <w:color w:val="ff0000"/>
          <w:sz w:val="28"/>
        </w:rPr>
        <w:t>нқ (алғашқы ресми жарияланған күнінен кейін қолданысқа енгізіледі) нормативтік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17-бабы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Есеп комитетінің "Б" корпусының мемлекеттік әкiмшiлiк лауазымдарына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"Республикалық бюджеттің атқарылуын бақылау жөніндегі есеп комитетінің "Б" корпусының мемлекеттік әкiмшiлiк лауазымдарына біліктілік талаптарын бекіту туралы туралы" Есеп комитетінің 2017 жылғы 23 мамырдағы № 3-НҚ </w:t>
      </w:r>
      <w:r>
        <w:rPr>
          <w:rFonts w:ascii="Times New Roman"/>
          <w:b w:val="false"/>
          <w:i w:val="false"/>
          <w:color w:val="000000"/>
          <w:sz w:val="28"/>
        </w:rPr>
        <w:t>нормативтік қаулысының</w:t>
      </w:r>
      <w:r>
        <w:rPr>
          <w:rFonts w:ascii="Times New Roman"/>
          <w:b w:val="false"/>
          <w:i w:val="false"/>
          <w:color w:val="000000"/>
          <w:sz w:val="28"/>
        </w:rPr>
        <w:t xml:space="preserve"> (2017 жылғы 30 мамырда Қазақстан Республикасы Нормативтік құқықтық актілерінің эталондық бақылау банкінде ресми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Заң бөлімі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нормативтік қаулының көшірмелерінің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
    <w:bookmarkStart w:name="z9" w:id="5"/>
    <w:p>
      <w:pPr>
        <w:spacing w:after="0"/>
        <w:ind w:left="0"/>
        <w:jc w:val="both"/>
      </w:pP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Нормативтік қаулының орындалуын бақылау Есеп комитетінің аппарат басшысына жүктелсін.</w:t>
      </w:r>
    </w:p>
    <w:bookmarkEnd w:id="6"/>
    <w:bookmarkStart w:name="z11" w:id="7"/>
    <w:p>
      <w:pPr>
        <w:spacing w:after="0"/>
        <w:ind w:left="0"/>
        <w:jc w:val="both"/>
      </w:pPr>
      <w:r>
        <w:rPr>
          <w:rFonts w:ascii="Times New Roman"/>
          <w:b w:val="false"/>
          <w:i w:val="false"/>
          <w:color w:val="000000"/>
          <w:sz w:val="28"/>
        </w:rPr>
        <w:t>
      5. Осы нормативтік қаулы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есеп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2017 жылғы 29 маусымдағы</w:t>
            </w:r>
            <w:r>
              <w:br/>
            </w:r>
            <w:r>
              <w:rPr>
                <w:rFonts w:ascii="Times New Roman"/>
                <w:b w:val="false"/>
                <w:i w:val="false"/>
                <w:color w:val="000000"/>
                <w:sz w:val="20"/>
              </w:rPr>
              <w:t>№ 5-НҚ нормативтік</w:t>
            </w:r>
            <w:r>
              <w:br/>
            </w:r>
            <w:r>
              <w:rPr>
                <w:rFonts w:ascii="Times New Roman"/>
                <w:b w:val="false"/>
                <w:i w:val="false"/>
                <w:color w:val="000000"/>
                <w:sz w:val="20"/>
              </w:rPr>
              <w:t>қаулысымен бекітілген</w:t>
            </w:r>
          </w:p>
        </w:tc>
      </w:tr>
    </w:tbl>
    <w:bookmarkStart w:name="z14" w:id="8"/>
    <w:p>
      <w:pPr>
        <w:spacing w:after="0"/>
        <w:ind w:left="0"/>
        <w:jc w:val="left"/>
      </w:pPr>
      <w:r>
        <w:rPr>
          <w:rFonts w:ascii="Times New Roman"/>
          <w:b/>
          <w:i w:val="false"/>
          <w:color w:val="000000"/>
        </w:rPr>
        <w:t xml:space="preserve"> Республикалық бюджеттің атқарылуын бақылау жөніндегі</w:t>
      </w:r>
      <w:r>
        <w:br/>
      </w:r>
      <w:r>
        <w:rPr>
          <w:rFonts w:ascii="Times New Roman"/>
          <w:b/>
          <w:i w:val="false"/>
          <w:color w:val="000000"/>
        </w:rPr>
        <w:t>есеп комитетінің "Б" корпусының мемлекеттік</w:t>
      </w:r>
      <w:r>
        <w:br/>
      </w:r>
      <w:r>
        <w:rPr>
          <w:rFonts w:ascii="Times New Roman"/>
          <w:b/>
          <w:i w:val="false"/>
          <w:color w:val="000000"/>
        </w:rPr>
        <w:t>әкімшілік лауазымдарына қойылатын</w:t>
      </w:r>
      <w:r>
        <w:br/>
      </w:r>
      <w:r>
        <w:rPr>
          <w:rFonts w:ascii="Times New Roman"/>
          <w:b/>
          <w:i w:val="false"/>
          <w:color w:val="000000"/>
        </w:rPr>
        <w:t>БІЛІКТІЛІК ТАЛАПТАРЫ</w:t>
      </w:r>
    </w:p>
    <w:bookmarkEnd w:id="8"/>
    <w:bookmarkStart w:name="z15" w:id="9"/>
    <w:p>
      <w:pPr>
        <w:spacing w:after="0"/>
        <w:ind w:left="0"/>
        <w:jc w:val="left"/>
      </w:pPr>
      <w:r>
        <w:rPr>
          <w:rFonts w:ascii="Times New Roman"/>
          <w:b/>
          <w:i w:val="false"/>
          <w:color w:val="000000"/>
        </w:rPr>
        <w:t xml:space="preserve"> Төраға кеңесшісі – 1 бірлік, В-4 санаты (1-1)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Өлшемшарттар</w:t>
            </w:r>
          </w:p>
          <w:bookmarkEnd w:id="1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Білімі</w:t>
            </w:r>
          </w:p>
          <w:bookmarkEnd w:id="1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экономика және бизнес (экономика және/немесе әлемдік экономика және/немесе қаржы және/немесе есеп және аудит); құқық (құқықтану немесе халықаралық құқық).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3"/>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Жұмыс тәжірибесі</w:t>
            </w:r>
          </w:p>
          <w:bookmarkEnd w:id="1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Функционалдық міндеттері</w:t>
            </w:r>
          </w:p>
          <w:bookmarkEnd w:id="1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 Төрағасының жиналыстары мен өзге де іс-шараларын ұйымдастыруға қатысу, Есеп комитеті аппаратының құрылымдық бөлімшелерімен бірлесіп, оның шешімдерінің жобаларын дайындауға қатысу; Есеп комитеті Төрағасының сөйлейтін сөздерінің тезистерін дайындау; Есеп комитеті Төрағаның тапсырмасы бойынша Есеп комитетінің отырыстарын және мемлекеттік аудиттің консультативтік-кеңесші органдарының отырыстарын дайындауға қатысу; Есеп комитеті Төрағасының құзыретіне жататын мәселелер бойынша Есеп комитетінің ведомстволық бағынысты ұйымымен, мемлекеттік органдардың өкілдерімен өзара ақпараттық іс-қимылы; бұқаралық ақпарат құралдарында Есеп комитетінің оң имиджін қалыптастыруға қатысу; өз құзыреті шегінде өзге де функцияларды жүзеге асыру, әдеп жөніндегі уәкілдің функцияларын орындау. </w:t>
            </w:r>
          </w:p>
        </w:tc>
      </w:tr>
    </w:tbl>
    <w:p>
      <w:pPr>
        <w:spacing w:after="0"/>
        <w:ind w:left="0"/>
        <w:jc w:val="left"/>
      </w:pPr>
      <w:r>
        <w:br/>
      </w:r>
      <w:r>
        <w:rPr>
          <w:rFonts w:ascii="Times New Roman"/>
          <w:b w:val="false"/>
          <w:i w:val="false"/>
          <w:color w:val="000000"/>
          <w:sz w:val="28"/>
        </w:rPr>
        <w:t>
</w:t>
      </w:r>
    </w:p>
    <w:bookmarkStart w:name="z26" w:id="16"/>
    <w:p>
      <w:pPr>
        <w:spacing w:after="0"/>
        <w:ind w:left="0"/>
        <w:jc w:val="left"/>
      </w:pPr>
      <w:r>
        <w:rPr>
          <w:rFonts w:ascii="Times New Roman"/>
          <w:b/>
          <w:i w:val="false"/>
          <w:color w:val="000000"/>
        </w:rPr>
        <w:t xml:space="preserve"> Төрағаның көмекшісі – 1 бірлік, В-4 санаты (1-2)</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12050"/>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Өлшемшарттар</w:t>
            </w:r>
          </w:p>
          <w:bookmarkEnd w:id="17"/>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Білімі</w:t>
            </w:r>
          </w:p>
          <w:bookmarkEnd w:id="18"/>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әлемдік экономика және/немесе қаржы және/немесе есеп және аудит); құқық (құқықтану немесе халықаралық құқық); гуманитарлық ғылымдар (халықаралық қатынастар). </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9"/>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 xml:space="preserve">6. Осы лауазым бойынша функционалдық міндеттерді орындау үшін қажетті басқа да білімдер; </w:t>
            </w:r>
            <w:r>
              <w:br/>
            </w:r>
            <w:r>
              <w:rPr>
                <w:rFonts w:ascii="Times New Roman"/>
                <w:b w:val="false"/>
                <w:i w:val="false"/>
                <w:color w:val="000000"/>
                <w:sz w:val="20"/>
              </w:rPr>
              <w:t>
7. Мүмкіндігінше ағылшын тілін білуі.</w:t>
            </w:r>
          </w:p>
          <w:bookmarkEnd w:id="20"/>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Жұмыс тәжірибесі</w:t>
            </w:r>
          </w:p>
          <w:bookmarkEnd w:id="21"/>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Функционалдық міндеттері</w:t>
            </w:r>
          </w:p>
          <w:bookmarkEnd w:id="22"/>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тапсырмаларын орындау; Есеп комитеті Төрағасының блогын және Есеп комитетінің Интернет-ресурсындағы "Сұрақ-жауап" бөлімін мониторингтеу; мемлекеттік аудит және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өткізу бойынша жұмыстарды ұйымдастыруға қатысу; Қазақстан Республикасы аумағында шетел мемлекеттерінің мемлекеттік аудит және қаржылық бақылау органдарының және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БАҚ өкілдерімен өзара іс-қимыл жасау; БАҚ өкілдерінің Есеп комитетінің жұмысы туралы сұрауларына жауаптар дайындау; мемлекеттік органдардың, үкіметтік емес ұйымдардың және жеке тұлғалардың сұрауларына Төраға қол қоятын жауаптардың дайындалуын бақылау;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38" w:id="23"/>
    <w:p>
      <w:pPr>
        <w:spacing w:after="0"/>
        <w:ind w:left="0"/>
        <w:jc w:val="left"/>
      </w:pPr>
      <w:r>
        <w:rPr>
          <w:rFonts w:ascii="Times New Roman"/>
          <w:b/>
          <w:i w:val="false"/>
          <w:color w:val="000000"/>
        </w:rPr>
        <w:t xml:space="preserve"> МЕМЛЕКЕТТІК АУДИТ БӨЛІМІ</w:t>
      </w:r>
    </w:p>
    <w:bookmarkEnd w:id="23"/>
    <w:bookmarkStart w:name="z39" w:id="24"/>
    <w:p>
      <w:pPr>
        <w:spacing w:after="0"/>
        <w:ind w:left="0"/>
        <w:jc w:val="left"/>
      </w:pPr>
      <w:r>
        <w:rPr>
          <w:rFonts w:ascii="Times New Roman"/>
          <w:b/>
          <w:i w:val="false"/>
          <w:color w:val="000000"/>
        </w:rPr>
        <w:t xml:space="preserve"> Бөлім басшысы – мемлекеттік аудитор - 1 бірлік, В-1 санаты (2-1)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Өлшемшарттар</w:t>
            </w:r>
          </w:p>
          <w:bookmarkEnd w:id="25"/>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Білімі</w:t>
            </w:r>
          </w:p>
          <w:bookmarkEnd w:id="26"/>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есеп және аудит, және/немесе менеджмент, және/немесе мемлекеттік және жергілікті басқару), құқық (құқықтану немесе халықаралық құқық).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7"/>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8"/>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9"/>
          <w:p>
            <w:pPr>
              <w:spacing w:after="20"/>
              <w:ind w:left="20"/>
              <w:jc w:val="both"/>
            </w:pPr>
            <w:r>
              <w:rPr>
                <w:rFonts w:ascii="Times New Roman"/>
                <w:b w:val="false"/>
                <w:i w:val="false"/>
                <w:color w:val="000000"/>
                <w:sz w:val="20"/>
              </w:rPr>
              <w:t>
Жұмыс тәжірибесі</w:t>
            </w:r>
          </w:p>
          <w:bookmarkEnd w:id="29"/>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үш жыл жұмыс тәжірибесінің болуы.</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0"/>
          <w:p>
            <w:pPr>
              <w:spacing w:after="20"/>
              <w:ind w:left="20"/>
              <w:jc w:val="both"/>
            </w:pPr>
            <w:r>
              <w:rPr>
                <w:rFonts w:ascii="Times New Roman"/>
                <w:b w:val="false"/>
                <w:i w:val="false"/>
                <w:color w:val="000000"/>
                <w:sz w:val="20"/>
              </w:rPr>
              <w:t>
Функционалдық міндеттері</w:t>
            </w:r>
          </w:p>
          <w:bookmarkEnd w:id="30"/>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қызметкерлерінің қызметін үйлестіру және бақылау; құзыреті шегінде Есеп комитетінің тиісті жылға арналған мемлекеттік аудит объектілерінің тізбесін, Есеп комитетінің жылдық және тоқсандық жұмыс жоспарларын қалыптастыруға қатысу, мемлекеттік аудиттің жоспарларын, бағдарламаларын және аудиторлық тапсырмаларын келісу; жылдық, тоқсандық жұмыс жоспарларын және мемлекеттік аудит объектілерінің тізбесін қалыптастыруға қатысу, олардың орындалуын бақылауды жүзеге асыру, Есеп комитетінің отырыстарына шығарылатын мәселелерді дайындау; республикалық бюджеттің атқарылуына, мемлекет пен квазимемлекеттік сектор активтерінің пайдаланылуына мемлекеттік аудит жүргізу бойынша іс-шараларда мемлекеттік аудиторлар тобы жетекшісінің міндеттерін жүзеге асыру, Қазақстан Республикасының мемлекеттік жоспарлау жүйесінің құжаттарының және бюджеттік бағдарламалардың іске асырылу тиімділігін бағалау және олардың орындалу сапасын қамтамасыз ету; Бөлімнің құзыретіне кіретін мәселелер бойынша материалдар мен қорытындыларды дайындау жөніндегі жұмыстарды ұйымдастыру; Бөлімнің жұмысын жетілдіру, сондай-ақ Бөлім қызметкерлерінің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51" w:id="31"/>
    <w:p>
      <w:pPr>
        <w:spacing w:after="0"/>
        <w:ind w:left="0"/>
        <w:jc w:val="left"/>
      </w:pPr>
      <w:r>
        <w:rPr>
          <w:rFonts w:ascii="Times New Roman"/>
          <w:b/>
          <w:i w:val="false"/>
          <w:color w:val="000000"/>
        </w:rPr>
        <w:t xml:space="preserve"> Бөлім басшысының орынбасары – мемлекеттік аудитор - 3 бірлік, В-2 санаты </w:t>
      </w:r>
    </w:p>
    <w:bookmarkEnd w:id="31"/>
    <w:bookmarkStart w:name="z52" w:id="32"/>
    <w:p>
      <w:pPr>
        <w:spacing w:after="0"/>
        <w:ind w:left="0"/>
        <w:jc w:val="left"/>
      </w:pPr>
      <w:r>
        <w:rPr>
          <w:rFonts w:ascii="Times New Roman"/>
          <w:b/>
          <w:i w:val="false"/>
          <w:color w:val="000000"/>
        </w:rPr>
        <w:t xml:space="preserve"> (2-2, 2-3, 2-4)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2105"/>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Өлшемшарттар</w:t>
            </w:r>
          </w:p>
          <w:bookmarkEnd w:id="33"/>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Білімі</w:t>
            </w:r>
          </w:p>
          <w:bookmarkEnd w:id="34"/>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есеп және аудит, және/немесе менеджмент, және/немесе мемлекеттік және жергілікті басқару), құқық (құқықтану немесе халықаралық құқық).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5"/>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6"/>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7"/>
          <w:p>
            <w:pPr>
              <w:spacing w:after="20"/>
              <w:ind w:left="20"/>
              <w:jc w:val="both"/>
            </w:pPr>
            <w:r>
              <w:rPr>
                <w:rFonts w:ascii="Times New Roman"/>
                <w:b w:val="false"/>
                <w:i w:val="false"/>
                <w:color w:val="000000"/>
                <w:sz w:val="20"/>
              </w:rPr>
              <w:t>
Жұмыс тәжірибесі</w:t>
            </w:r>
          </w:p>
          <w:bookmarkEnd w:id="37"/>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үш жыл жұмыс тәжірибесінің болуы.</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8"/>
          <w:p>
            <w:pPr>
              <w:spacing w:after="20"/>
              <w:ind w:left="20"/>
              <w:jc w:val="both"/>
            </w:pPr>
            <w:r>
              <w:rPr>
                <w:rFonts w:ascii="Times New Roman"/>
                <w:b w:val="false"/>
                <w:i w:val="false"/>
                <w:color w:val="000000"/>
                <w:sz w:val="20"/>
              </w:rPr>
              <w:t>
Функционалдық міндеттері</w:t>
            </w:r>
          </w:p>
          <w:bookmarkEnd w:id="38"/>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қызметкерлерінің қызметін үйлестіру және бақылау; мемлекеттік аудиттің жоспарларын, бағдарламаларын және аудиторлық тапсырмаларын келісу; жылдық, тоқсандық жұмыс жоспарларын және мемлекеттік аудит объектілерінің тізбесін қалыптастыруға қатысу, олардың орындалуын бақылауды жүзеге асыру, Есеп комитетінің отырыстарына шығарылатын мәселелерді дайындау; республикалық бюджеттің атқарылуына, мемлекет пен квазимемлекеттік сектор активтерінің пайдаланылуына мемлекеттік аудит жүргізу бойынша іс-шараларда мемлекеттік аудиторлар тобы жетекшісінің міндеттерін жүзеге асыру, Қазақстан Республикасының мемлекеттік жоспарлау жүйесінің құжаттарының және бюджеттік бағдарламалардың іске асырылу тиімділігін бағалау және олардың орындалу сапасын қамтамасыз ету; Бөлімнің құзыретіне кіретін мәселелер бойынша материалдар мен қорытындыларды дайындау жөніндегі жұмыстарды ұйымдастыру; Бөлімнің жұмысын жетілдіру, сондай-ақ Бөлім қызметкерлерінің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64" w:id="39"/>
    <w:p>
      <w:pPr>
        <w:spacing w:after="0"/>
        <w:ind w:left="0"/>
        <w:jc w:val="left"/>
      </w:pPr>
      <w:r>
        <w:rPr>
          <w:rFonts w:ascii="Times New Roman"/>
          <w:b/>
          <w:i w:val="false"/>
          <w:color w:val="000000"/>
        </w:rPr>
        <w:t xml:space="preserve"> Бас консультант-мемлекеттік аудитор – 44 бірлік, В-4 санаты (2-5, 2-6, 2-7, 2-8, 2-9, 2-10, 2-11, 2-12, 2-13, 2-14, 2-15, 2-16, 2-17, 2-18, 2-19, 2-20, 2-21, 2-22, 2-23, 2-24, 2-25, 2-26, 2-27, 2-28, 2-29, 2-30, 2-31, 2-32, 2-33, 2-34, 2-35, 2-36, 2-37, 2-38, 2-39, 2-40, 2-41, 2-42, 2-43, 2-44, 2-45, 2-46, 2-47, 2-48 )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0"/>
          <w:p>
            <w:pPr>
              <w:spacing w:after="20"/>
              <w:ind w:left="20"/>
              <w:jc w:val="both"/>
            </w:pPr>
            <w:r>
              <w:rPr>
                <w:rFonts w:ascii="Times New Roman"/>
                <w:b w:val="false"/>
                <w:i w:val="false"/>
                <w:color w:val="000000"/>
                <w:sz w:val="20"/>
              </w:rPr>
              <w:t>
Өлшемшарттар</w:t>
            </w:r>
          </w:p>
          <w:bookmarkEnd w:id="4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1"/>
          <w:p>
            <w:pPr>
              <w:spacing w:after="20"/>
              <w:ind w:left="20"/>
              <w:jc w:val="both"/>
            </w:pPr>
            <w:r>
              <w:rPr>
                <w:rFonts w:ascii="Times New Roman"/>
                <w:b w:val="false"/>
                <w:i w:val="false"/>
                <w:color w:val="000000"/>
                <w:sz w:val="20"/>
              </w:rPr>
              <w:t>
Білімі</w:t>
            </w:r>
          </w:p>
          <w:bookmarkEnd w:id="4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есеп және аудит, және/немесе менеджмент, және/немесе мемлекеттік және жергілікті басқару), құқық (құқықтану немесе халықаралық құқық).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2"/>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43"/>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4"/>
          <w:p>
            <w:pPr>
              <w:spacing w:after="20"/>
              <w:ind w:left="20"/>
              <w:jc w:val="both"/>
            </w:pPr>
            <w:r>
              <w:rPr>
                <w:rFonts w:ascii="Times New Roman"/>
                <w:b w:val="false"/>
                <w:i w:val="false"/>
                <w:color w:val="000000"/>
                <w:sz w:val="20"/>
              </w:rPr>
              <w:t>
Жұмыс тәжірибесі</w:t>
            </w:r>
          </w:p>
          <w:bookmarkEnd w:id="4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екі жыл жұмыс тәжірибесінің болуы.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5"/>
          <w:p>
            <w:pPr>
              <w:spacing w:after="20"/>
              <w:ind w:left="20"/>
              <w:jc w:val="both"/>
            </w:pPr>
            <w:r>
              <w:rPr>
                <w:rFonts w:ascii="Times New Roman"/>
                <w:b w:val="false"/>
                <w:i w:val="false"/>
                <w:color w:val="000000"/>
                <w:sz w:val="20"/>
              </w:rPr>
              <w:t>
Функционалдық міндеттері</w:t>
            </w:r>
          </w:p>
          <w:bookmarkEnd w:id="4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атқарылуына, мемлекет пен квазимемлекеттік сектор активтерінің пайдаланылуына мемлекеттік аудит жүргізу, мемлекеттік жоспарлау жүйесінің құжаттарының, мемлекеттік және бюджеттік бағдарламалардың іске асырылу тиімділігін бағалау бойынша іс-шараларға қатысу және олардың орындалу сапасын қамтамасыз ету; мемлекеттік аудит іс-шаралары бойынша материалдарға талдау жасап және жинақтау; Есеп комитетінің қызметіне қатысты талдамалық материалдарды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өз құзыреті шегінде өзге де функцияларды жүзеге асыру. </w:t>
            </w:r>
          </w:p>
        </w:tc>
      </w:tr>
    </w:tbl>
    <w:p>
      <w:pPr>
        <w:spacing w:after="0"/>
        <w:ind w:left="0"/>
        <w:jc w:val="left"/>
      </w:pPr>
      <w:r>
        <w:br/>
      </w:r>
      <w:r>
        <w:rPr>
          <w:rFonts w:ascii="Times New Roman"/>
          <w:b w:val="false"/>
          <w:i w:val="false"/>
          <w:color w:val="000000"/>
          <w:sz w:val="28"/>
        </w:rPr>
        <w:t>
</w:t>
      </w:r>
    </w:p>
    <w:bookmarkStart w:name="z76" w:id="46"/>
    <w:p>
      <w:pPr>
        <w:spacing w:after="0"/>
        <w:ind w:left="0"/>
        <w:jc w:val="left"/>
      </w:pPr>
      <w:r>
        <w:rPr>
          <w:rFonts w:ascii="Times New Roman"/>
          <w:b/>
          <w:i w:val="false"/>
          <w:color w:val="000000"/>
        </w:rPr>
        <w:t xml:space="preserve"> Бас сарапшы-мемлекеттік аудитор – 12 бірлік, В-5 санаты (2-49, 2-50, 2-51, 2-52, 2-53, 2-54, 2-55, 2-56, 2-57, 2-58, 2-59, 2-60 )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7"/>
          <w:p>
            <w:pPr>
              <w:spacing w:after="20"/>
              <w:ind w:left="20"/>
              <w:jc w:val="both"/>
            </w:pPr>
            <w:r>
              <w:rPr>
                <w:rFonts w:ascii="Times New Roman"/>
                <w:b w:val="false"/>
                <w:i w:val="false"/>
                <w:color w:val="000000"/>
                <w:sz w:val="20"/>
              </w:rPr>
              <w:t>
Өлшемшарттар</w:t>
            </w:r>
          </w:p>
          <w:bookmarkEnd w:id="4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8"/>
          <w:p>
            <w:pPr>
              <w:spacing w:after="20"/>
              <w:ind w:left="20"/>
              <w:jc w:val="both"/>
            </w:pPr>
            <w:r>
              <w:rPr>
                <w:rFonts w:ascii="Times New Roman"/>
                <w:b w:val="false"/>
                <w:i w:val="false"/>
                <w:color w:val="000000"/>
                <w:sz w:val="20"/>
              </w:rPr>
              <w:t>
Білімі</w:t>
            </w:r>
          </w:p>
          <w:bookmarkEnd w:id="4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есеп және аудит, және/немесе менеджмент, және/немесе мемлекеттік және жергілікті басқару), құқық (құқықтану немесе халықаралық құқық).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9"/>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 xml:space="preserve">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50"/>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1"/>
          <w:p>
            <w:pPr>
              <w:spacing w:after="20"/>
              <w:ind w:left="20"/>
              <w:jc w:val="both"/>
            </w:pPr>
            <w:r>
              <w:rPr>
                <w:rFonts w:ascii="Times New Roman"/>
                <w:b w:val="false"/>
                <w:i w:val="false"/>
                <w:color w:val="000000"/>
                <w:sz w:val="20"/>
              </w:rPr>
              <w:t>
Жұмыс тәжірибесі</w:t>
            </w:r>
          </w:p>
          <w:bookmarkEnd w:id="5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бір жыл не осы санаттағы нақты лауазымның тиісті функционалдық бағыттарына сәйкес салаларда кемінде екі жыл жұмыс тәжірибесінің болуы.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2"/>
          <w:p>
            <w:pPr>
              <w:spacing w:after="20"/>
              <w:ind w:left="20"/>
              <w:jc w:val="both"/>
            </w:pPr>
            <w:r>
              <w:rPr>
                <w:rFonts w:ascii="Times New Roman"/>
                <w:b w:val="false"/>
                <w:i w:val="false"/>
                <w:color w:val="000000"/>
                <w:sz w:val="20"/>
              </w:rPr>
              <w:t>
Функционалдық міндеттері</w:t>
            </w:r>
          </w:p>
          <w:bookmarkEnd w:id="5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объектілеріне мемлекеттік аудит жүргізу бойынша іс-шараларға қатысу; мемлекеттік аудит іс-шаралары бойынша материалдарға талдау жасау және жинақтау;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88" w:id="53"/>
    <w:p>
      <w:pPr>
        <w:spacing w:after="0"/>
        <w:ind w:left="0"/>
        <w:jc w:val="left"/>
      </w:pPr>
      <w:r>
        <w:rPr>
          <w:rFonts w:ascii="Times New Roman"/>
          <w:b/>
          <w:i w:val="false"/>
          <w:color w:val="000000"/>
        </w:rPr>
        <w:t xml:space="preserve"> ӘКІМШІЛІК БӨЛІМІ</w:t>
      </w:r>
    </w:p>
    <w:bookmarkEnd w:id="53"/>
    <w:bookmarkStart w:name="z89" w:id="54"/>
    <w:p>
      <w:pPr>
        <w:spacing w:after="0"/>
        <w:ind w:left="0"/>
        <w:jc w:val="left"/>
      </w:pPr>
      <w:r>
        <w:rPr>
          <w:rFonts w:ascii="Times New Roman"/>
          <w:b/>
          <w:i w:val="false"/>
          <w:color w:val="000000"/>
        </w:rPr>
        <w:t xml:space="preserve"> Бөлім басшысы – 1 бірлік, В-1 санаты (3-1)</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
        <w:gridCol w:w="12092"/>
      </w:tblGrid>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5"/>
          <w:p>
            <w:pPr>
              <w:spacing w:after="20"/>
              <w:ind w:left="20"/>
              <w:jc w:val="both"/>
            </w:pPr>
            <w:r>
              <w:rPr>
                <w:rFonts w:ascii="Times New Roman"/>
                <w:b w:val="false"/>
                <w:i w:val="false"/>
                <w:color w:val="000000"/>
                <w:sz w:val="20"/>
              </w:rPr>
              <w:t>
Өлшемшарттар</w:t>
            </w:r>
          </w:p>
          <w:bookmarkEnd w:id="55"/>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6"/>
          <w:p>
            <w:pPr>
              <w:spacing w:after="20"/>
              <w:ind w:left="20"/>
              <w:jc w:val="both"/>
            </w:pPr>
            <w:r>
              <w:rPr>
                <w:rFonts w:ascii="Times New Roman"/>
                <w:b w:val="false"/>
                <w:i w:val="false"/>
                <w:color w:val="000000"/>
                <w:sz w:val="20"/>
              </w:rPr>
              <w:t>
Білімі</w:t>
            </w:r>
          </w:p>
          <w:bookmarkEnd w:id="56"/>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7"/>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57"/>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58"/>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9"/>
          <w:p>
            <w:pPr>
              <w:spacing w:after="20"/>
              <w:ind w:left="20"/>
              <w:jc w:val="both"/>
            </w:pPr>
            <w:r>
              <w:rPr>
                <w:rFonts w:ascii="Times New Roman"/>
                <w:b w:val="false"/>
                <w:i w:val="false"/>
                <w:color w:val="000000"/>
                <w:sz w:val="20"/>
              </w:rPr>
              <w:t>
Жұмыс тәжірибесі</w:t>
            </w:r>
          </w:p>
          <w:bookmarkEnd w:id="59"/>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 </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0"/>
          <w:p>
            <w:pPr>
              <w:spacing w:after="20"/>
              <w:ind w:left="20"/>
              <w:jc w:val="both"/>
            </w:pPr>
            <w:r>
              <w:rPr>
                <w:rFonts w:ascii="Times New Roman"/>
                <w:b w:val="false"/>
                <w:i w:val="false"/>
                <w:color w:val="000000"/>
                <w:sz w:val="20"/>
              </w:rPr>
              <w:t>
Функционалдық міндеттері</w:t>
            </w:r>
          </w:p>
          <w:bookmarkEnd w:id="60"/>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жалпы басшылықты қамтамасыз ету, Есеп комитетінің қызметіне қатысты жиынтық талдамалық және әдістемелік материалдарды әзірлеуге қатысу; бөлімнің құзыретіне кіретін мәселелер бойынша талдамалық материалдарды дайындау; бөлімнің құзыретіне қатысты бөлігінде Есеп комитетінің стратегиялық, операциялық (жылдық), тоқсандық жоспарларының орындалуын қамтамасыз ету; ҚСХҚЕС-ке сәйкес Бөлімнің бухгалтерлік есепті жүргізу қызметін үйлестіру, қаржыландыру жоспарына сәйкес бюджет қаражатының толық игерілуін қамтамасыз ету, мемлекеттік сатып алу жоспарын жасау және орындалуына бақылау жүргізу; қаржыландыру жоспарының (баланс) орындалуы туралы есепті қалыптастыруды қамтамасыз ету; мемлекеттік тілдің қолданылуына бақылау жасау; ісқағаздарын жедел жүргізуді, ісқағаздары бойынша нормативтік құқықтық актілердің орындалуын қамтамасыз ету, мұрағат істерін жүйелендіру жөніндегі жұмыстарды ұйымдастыру; құпия іс жүргізу бойынша нормативтік құқықтық актілердің орындалуын қамтамасыз ету; құпия іс жүргізу бойынша қажетті құжаттарды, ұсынымдарды, нұсқаулықтарды әзірлеуді қамтамасыз ету; Есеп комитетінің құпия іс жүргізуін қамтамасыз ету.</w:t>
            </w:r>
          </w:p>
        </w:tc>
      </w:tr>
    </w:tbl>
    <w:p>
      <w:pPr>
        <w:spacing w:after="0"/>
        <w:ind w:left="0"/>
        <w:jc w:val="left"/>
      </w:pPr>
      <w:r>
        <w:br/>
      </w:r>
      <w:r>
        <w:rPr>
          <w:rFonts w:ascii="Times New Roman"/>
          <w:b w:val="false"/>
          <w:i w:val="false"/>
          <w:color w:val="000000"/>
          <w:sz w:val="28"/>
        </w:rPr>
        <w:t>
</w:t>
      </w:r>
    </w:p>
    <w:bookmarkStart w:name="z100" w:id="61"/>
    <w:p>
      <w:pPr>
        <w:spacing w:after="0"/>
        <w:ind w:left="0"/>
        <w:jc w:val="left"/>
      </w:pPr>
      <w:r>
        <w:rPr>
          <w:rFonts w:ascii="Times New Roman"/>
          <w:b/>
          <w:i w:val="false"/>
          <w:color w:val="000000"/>
        </w:rPr>
        <w:t xml:space="preserve"> Бөлім басшысының орынбасары – 1 бірлік, В-2 санаты (3-2)</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
        <w:gridCol w:w="12092"/>
      </w:tblGrid>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2"/>
          <w:p>
            <w:pPr>
              <w:spacing w:after="20"/>
              <w:ind w:left="20"/>
              <w:jc w:val="both"/>
            </w:pPr>
            <w:r>
              <w:rPr>
                <w:rFonts w:ascii="Times New Roman"/>
                <w:b w:val="false"/>
                <w:i w:val="false"/>
                <w:color w:val="000000"/>
                <w:sz w:val="20"/>
              </w:rPr>
              <w:t>
Өлшемшарттар</w:t>
            </w:r>
          </w:p>
          <w:bookmarkEnd w:id="62"/>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3"/>
          <w:p>
            <w:pPr>
              <w:spacing w:after="20"/>
              <w:ind w:left="20"/>
              <w:jc w:val="both"/>
            </w:pPr>
            <w:r>
              <w:rPr>
                <w:rFonts w:ascii="Times New Roman"/>
                <w:b w:val="false"/>
                <w:i w:val="false"/>
                <w:color w:val="000000"/>
                <w:sz w:val="20"/>
              </w:rPr>
              <w:t>
Білімі</w:t>
            </w:r>
          </w:p>
          <w:bookmarkEnd w:id="63"/>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 </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4"/>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64"/>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65"/>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6"/>
          <w:p>
            <w:pPr>
              <w:spacing w:after="20"/>
              <w:ind w:left="20"/>
              <w:jc w:val="both"/>
            </w:pPr>
            <w:r>
              <w:rPr>
                <w:rFonts w:ascii="Times New Roman"/>
                <w:b w:val="false"/>
                <w:i w:val="false"/>
                <w:color w:val="000000"/>
                <w:sz w:val="20"/>
              </w:rPr>
              <w:t>
Жұмыс тәжірибесі</w:t>
            </w:r>
          </w:p>
          <w:bookmarkEnd w:id="66"/>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7"/>
          <w:p>
            <w:pPr>
              <w:spacing w:after="20"/>
              <w:ind w:left="20"/>
              <w:jc w:val="both"/>
            </w:pPr>
            <w:r>
              <w:rPr>
                <w:rFonts w:ascii="Times New Roman"/>
                <w:b w:val="false"/>
                <w:i w:val="false"/>
                <w:color w:val="000000"/>
                <w:sz w:val="20"/>
              </w:rPr>
              <w:t>
Функционалдық міндеттері</w:t>
            </w:r>
          </w:p>
          <w:bookmarkEnd w:id="67"/>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жалпы басшылықты қамтамасыз ету, Есеп комитетінің қызметіне қатысты жиынтық талдамалық және әдістемелік материалдарды әзірлеуге қатысу; бөлімнің құзыретіне кіретін мәселелер бойынша талдамалық материалдарды дайындау; бөлімнің құзыретіне қатысты бөлігінде Есеп комитетінің стратегиялық, операциялық (жылдық), тоқсандық жоспарларының орындалуын қамтамасыз ету; ҚСХҚЕС-ке сәйкес Бөлімнің бухгалтерлік есепті жүргізу қызметін үйлестіру, қаржыландыру жоспарына сәйкес бюджет қаражатының толық игерілуін қамтамасыз ету, мемлекеттік сатып алу жоспарын жасау және орындалуына бақылау жүргізу; қаржыландыру жоспарының (баланс) орындалуы туралы есепті қалыптастыруды қамтамасыз ету; мемлекеттік тілдің қолданылуына бақылау жасау; ісқағаздарын жедел жүргізуді, ісқағаздары бойынша нормативтік құқықтық актілердің орындалуын қамтамасыз ету, мұрағат істерін жүйелендіру жөніндегі жұмыстарды ұйымдастыру; құпия іс жүргізу бойынша нормативтік құқықтық актілердің орындалуын қамтамасыз ету; құпия іс жүргізу бойынша қажетті құжаттарды, ұсынымдарды, нұсқаулықтарды әзірлеуді қамтамасыз ету; Есеп комитетінің құпия іс жүргізуін қамтамасыз ету.</w:t>
            </w:r>
          </w:p>
        </w:tc>
      </w:tr>
    </w:tbl>
    <w:p>
      <w:pPr>
        <w:spacing w:after="0"/>
        <w:ind w:left="0"/>
        <w:jc w:val="left"/>
      </w:pPr>
    </w:p>
    <w:bookmarkStart w:name="z111" w:id="68"/>
    <w:p>
      <w:pPr>
        <w:spacing w:after="0"/>
        <w:ind w:left="0"/>
        <w:jc w:val="left"/>
      </w:pPr>
      <w:r>
        <w:rPr>
          <w:rFonts w:ascii="Times New Roman"/>
          <w:b/>
          <w:i w:val="false"/>
          <w:color w:val="000000"/>
        </w:rPr>
        <w:t xml:space="preserve"> Қаржы және материалдық қамтамасыз ету секторы</w:t>
      </w:r>
    </w:p>
    <w:bookmarkEnd w:id="68"/>
    <w:bookmarkStart w:name="z112" w:id="69"/>
    <w:p>
      <w:pPr>
        <w:spacing w:after="0"/>
        <w:ind w:left="0"/>
        <w:jc w:val="left"/>
      </w:pPr>
      <w:r>
        <w:rPr>
          <w:rFonts w:ascii="Times New Roman"/>
          <w:b/>
          <w:i w:val="false"/>
          <w:color w:val="000000"/>
        </w:rPr>
        <w:t xml:space="preserve"> Сектор меңгерушісі – бас бухгалтер – 1 бірлік, В-4 санаты (3/1-3)</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12162"/>
      </w:tblGrid>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0"/>
          <w:p>
            <w:pPr>
              <w:spacing w:after="20"/>
              <w:ind w:left="20"/>
              <w:jc w:val="both"/>
            </w:pPr>
            <w:r>
              <w:rPr>
                <w:rFonts w:ascii="Times New Roman"/>
                <w:b w:val="false"/>
                <w:i w:val="false"/>
                <w:color w:val="000000"/>
                <w:sz w:val="20"/>
              </w:rPr>
              <w:t>
Өлшемшарттар</w:t>
            </w:r>
          </w:p>
          <w:bookmarkEnd w:id="70"/>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1"/>
          <w:p>
            <w:pPr>
              <w:spacing w:after="20"/>
              <w:ind w:left="20"/>
              <w:jc w:val="both"/>
            </w:pPr>
            <w:r>
              <w:rPr>
                <w:rFonts w:ascii="Times New Roman"/>
                <w:b w:val="false"/>
                <w:i w:val="false"/>
                <w:color w:val="000000"/>
                <w:sz w:val="20"/>
              </w:rPr>
              <w:t>
Білімі</w:t>
            </w:r>
          </w:p>
          <w:bookmarkEnd w:id="71"/>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және/немесе әлемдік экономика және/немесе қаржы және/немесе есеп және аудит және/немесе мемлекеттік және жергілікті басқару).</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2"/>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72"/>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сондай-ақ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1С бухгалтерия, "Қазынашылық-клиент", "Бюджет процесін мониторингтеу"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 xml:space="preserve">6. Осы лауазым бойынша функционалдық міндеттерді орындау үшін қажетті басқа да білімдер; </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bookmarkEnd w:id="73"/>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4"/>
          <w:p>
            <w:pPr>
              <w:spacing w:after="20"/>
              <w:ind w:left="20"/>
              <w:jc w:val="both"/>
            </w:pPr>
            <w:r>
              <w:rPr>
                <w:rFonts w:ascii="Times New Roman"/>
                <w:b w:val="false"/>
                <w:i w:val="false"/>
                <w:color w:val="000000"/>
                <w:sz w:val="20"/>
              </w:rPr>
              <w:t>
Жұмыс тәжірибесі</w:t>
            </w:r>
          </w:p>
          <w:bookmarkEnd w:id="74"/>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5"/>
          <w:p>
            <w:pPr>
              <w:spacing w:after="20"/>
              <w:ind w:left="20"/>
              <w:jc w:val="both"/>
            </w:pPr>
            <w:r>
              <w:rPr>
                <w:rFonts w:ascii="Times New Roman"/>
                <w:b w:val="false"/>
                <w:i w:val="false"/>
                <w:color w:val="000000"/>
                <w:sz w:val="20"/>
              </w:rPr>
              <w:t>
Функционалдық міндеттері</w:t>
            </w:r>
          </w:p>
          <w:bookmarkEnd w:id="75"/>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қызметкерлері арасында міндеттерді бөлу; сектордың жұмысын ҚСХҚЕС-ке сәйкес бухгалтерлік есептің жүргізілуіне жалпы басшылық жасау бойынша үйлестіру, қаржыландыру жоспарына сәйкес бюджет қаражатының толық игерілуін қамтамасыз ету, мемлекеттік сатып алу жоспарының жасалуына және орындалуына бақылау жасау; өнім берушілермен есеп айырысуды мақсатына сай және уақтылы жүргізудің қамтамасыз етілуін; Қазынашылық комитеті органдарында азаматтық-құқықтық мәмілелерді уақтылы тіркеудің қамтамасыз етілуін; кассалық операциялардың жүргізілуін; жалақының, іссапар шығыстарының, салықтар және бюджетке төленетін төлемдердің есептелуін және төленуін; активтер мен запастардың қозғалысына және сақталуына есептің жүргізілуін; активтерге, запастарға, ақша қаражатына түгендеудің жүргізілуін бақылау; Есеп комитетінің тиісті қаржы жылына арналған бюджеттік өтінімін жасау; бас кітапты жасау; есеп беретін тұлғалармен есеп айырысулардың есебін жүргізу; қаржыландыру жоспарының (баланс) орындалуы туралы есепті жасау; өз қызметінің саласындағы жиынтық талдамалық және әдістемелік материалдарды дайындауға қатысу. Есеп комитетінің есептік деректерін (Бюджет процесін мониторингтеу,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құзыреті шегінде өзге де функцияларды жүзеге асыру.</w:t>
            </w:r>
          </w:p>
        </w:tc>
      </w:tr>
    </w:tbl>
    <w:p>
      <w:pPr>
        <w:spacing w:after="0"/>
        <w:ind w:left="0"/>
        <w:jc w:val="left"/>
      </w:pPr>
    </w:p>
    <w:bookmarkStart w:name="z124" w:id="76"/>
    <w:p>
      <w:pPr>
        <w:spacing w:after="0"/>
        <w:ind w:left="0"/>
        <w:jc w:val="left"/>
      </w:pPr>
      <w:r>
        <w:rPr>
          <w:rFonts w:ascii="Times New Roman"/>
          <w:b/>
          <w:i w:val="false"/>
          <w:color w:val="000000"/>
        </w:rPr>
        <w:t xml:space="preserve"> Бас консультант – 1 бірлік, В-4 санаты (3/1-4)</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
        <w:gridCol w:w="12162"/>
      </w:tblGrid>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7"/>
          <w:p>
            <w:pPr>
              <w:spacing w:after="20"/>
              <w:ind w:left="20"/>
              <w:jc w:val="both"/>
            </w:pPr>
            <w:r>
              <w:rPr>
                <w:rFonts w:ascii="Times New Roman"/>
                <w:b w:val="false"/>
                <w:i w:val="false"/>
                <w:color w:val="000000"/>
                <w:sz w:val="20"/>
              </w:rPr>
              <w:t>
Өлшемшарттар</w:t>
            </w:r>
          </w:p>
          <w:bookmarkEnd w:id="77"/>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8"/>
          <w:p>
            <w:pPr>
              <w:spacing w:after="20"/>
              <w:ind w:left="20"/>
              <w:jc w:val="both"/>
            </w:pPr>
            <w:r>
              <w:rPr>
                <w:rFonts w:ascii="Times New Roman"/>
                <w:b w:val="false"/>
                <w:i w:val="false"/>
                <w:color w:val="000000"/>
                <w:sz w:val="20"/>
              </w:rPr>
              <w:t>
Білімі</w:t>
            </w:r>
          </w:p>
          <w:bookmarkEnd w:id="78"/>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және/немесе әлемдік экономика және/немесе қаржы және/немесе есеп және аудит және/немесе мемлекеттік және жергілікті басқару)</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9"/>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79"/>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сондай-ақ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1С бухгалтерия, "Қазынашылық-клиент", "Бюджет процесін мониторингтеу"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 xml:space="preserve">6. Осы лауазым бойынша функционалдық міндеттерді орындау үшін қажетті басқа да білімдер; </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bookmarkEnd w:id="80"/>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1"/>
          <w:p>
            <w:pPr>
              <w:spacing w:after="20"/>
              <w:ind w:left="20"/>
              <w:jc w:val="both"/>
            </w:pPr>
            <w:r>
              <w:rPr>
                <w:rFonts w:ascii="Times New Roman"/>
                <w:b w:val="false"/>
                <w:i w:val="false"/>
                <w:color w:val="000000"/>
                <w:sz w:val="20"/>
              </w:rPr>
              <w:t>
Жұмыс тәжірибесі</w:t>
            </w:r>
          </w:p>
          <w:bookmarkEnd w:id="81"/>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2"/>
          <w:p>
            <w:pPr>
              <w:spacing w:after="20"/>
              <w:ind w:left="20"/>
              <w:jc w:val="both"/>
            </w:pPr>
            <w:r>
              <w:rPr>
                <w:rFonts w:ascii="Times New Roman"/>
                <w:b w:val="false"/>
                <w:i w:val="false"/>
                <w:color w:val="000000"/>
                <w:sz w:val="20"/>
              </w:rPr>
              <w:t>
Функционалдық міндеттері</w:t>
            </w:r>
          </w:p>
          <w:bookmarkEnd w:id="82"/>
        </w:tc>
        <w:tc>
          <w:tcPr>
            <w:tcW w:w="1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үшжылдық кезеңге арналған бюджеттік өтінімді жасау, тауарларды, жұмыстарды және көрсетілетін қызметтерді мемлекеттік сатып алудың жылдық жоспарын бюджеттік өтінімге және қаржыландыру жоспарларына сәйкес келуі бөлігінде әзірлеуге қатысу, қаржыландырудың жеке жоспарларын жасау, Бухгалтерлік есеп жүргізудің белгіленген қағидалары негізінде бухгалтерлік есеп жүргізу, Қазынашылық органдарында азаматтық-құқықтық мәмілелердің уақтылы тіркелуін жүзеге асыру, өнім берушілермен есеп айырысулар бойынша төлем құжаттарын қалыптастыру, республикалық бюджеттік бағдарламалар бойынша бюджеттік бағдарламалардың іске асырылуын (бюджет қаражатының игерілуін) мониторингтеу нәтижелері туралы есеп бойынша жедел ақпаратты жасау және ұсыну, бөлінген бюджет қаражатын игеру бойынша жұмыстар жүргізу, қаржылық есептілікті (бухгалтерлік балансты) жасау кезінде қатысу. Ведомстволық бағынысты ұйым "Қаржылық бұзушылықтарды зерттеу жөніндегі орталық" РМК-нің даму жоспарының жобасын және оған енгізілетін түзетулерді қарау және бекітуге ұсыну, даму жоспарларының іске асырылуын мониторингтеу және бағалау. Есеп комитетінің есептік деректерін (Бюджет процесін мониторингтеу,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қызметінің саласындағы жиынтық талдамалық және әдістемелік материалдарды дайындауға қатысу және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136" w:id="83"/>
    <w:p>
      <w:pPr>
        <w:spacing w:after="0"/>
        <w:ind w:left="0"/>
        <w:jc w:val="left"/>
      </w:pPr>
      <w:r>
        <w:rPr>
          <w:rFonts w:ascii="Times New Roman"/>
          <w:b/>
          <w:i w:val="false"/>
          <w:color w:val="000000"/>
        </w:rPr>
        <w:t xml:space="preserve"> Бас консультант – 1 бірлік, В-4 санаты (3/1-5)</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
        <w:gridCol w:w="12173"/>
      </w:tblGrid>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4"/>
          <w:p>
            <w:pPr>
              <w:spacing w:after="20"/>
              <w:ind w:left="20"/>
              <w:jc w:val="both"/>
            </w:pPr>
            <w:r>
              <w:rPr>
                <w:rFonts w:ascii="Times New Roman"/>
                <w:b w:val="false"/>
                <w:i w:val="false"/>
                <w:color w:val="000000"/>
                <w:sz w:val="20"/>
              </w:rPr>
              <w:t>
Өлшемшарттар</w:t>
            </w:r>
          </w:p>
          <w:bookmarkEnd w:id="84"/>
        </w:tc>
        <w:tc>
          <w:tcPr>
            <w:tcW w:w="1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5"/>
          <w:p>
            <w:pPr>
              <w:spacing w:after="20"/>
              <w:ind w:left="20"/>
              <w:jc w:val="both"/>
            </w:pPr>
            <w:r>
              <w:rPr>
                <w:rFonts w:ascii="Times New Roman"/>
                <w:b w:val="false"/>
                <w:i w:val="false"/>
                <w:color w:val="000000"/>
                <w:sz w:val="20"/>
              </w:rPr>
              <w:t>
Білімі</w:t>
            </w:r>
          </w:p>
          <w:bookmarkEnd w:id="85"/>
        </w:tc>
        <w:tc>
          <w:tcPr>
            <w:tcW w:w="1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және/немесе әлемдік экономика және/немесе қаржы және/немесе есеп және аудит және/немесе мемлекеттік және жергілікті басқару); құқық (құқықтану).</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6"/>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86"/>
        </w:tc>
        <w:tc>
          <w:tcPr>
            <w:tcW w:w="1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сондай-ақ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білімдер;</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bookmarkEnd w:id="87"/>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88"/>
          <w:p>
            <w:pPr>
              <w:spacing w:after="20"/>
              <w:ind w:left="20"/>
              <w:jc w:val="both"/>
            </w:pPr>
            <w:r>
              <w:rPr>
                <w:rFonts w:ascii="Times New Roman"/>
                <w:b w:val="false"/>
                <w:i w:val="false"/>
                <w:color w:val="000000"/>
                <w:sz w:val="20"/>
              </w:rPr>
              <w:t>
Жұмыс тәжірибесі</w:t>
            </w:r>
          </w:p>
          <w:bookmarkEnd w:id="88"/>
        </w:tc>
        <w:tc>
          <w:tcPr>
            <w:tcW w:w="1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89"/>
          <w:p>
            <w:pPr>
              <w:spacing w:after="20"/>
              <w:ind w:left="20"/>
              <w:jc w:val="both"/>
            </w:pPr>
            <w:r>
              <w:rPr>
                <w:rFonts w:ascii="Times New Roman"/>
                <w:b w:val="false"/>
                <w:i w:val="false"/>
                <w:color w:val="000000"/>
                <w:sz w:val="20"/>
              </w:rPr>
              <w:t>
Функционалдық міндеттері</w:t>
            </w:r>
          </w:p>
          <w:bookmarkEnd w:id="89"/>
        </w:tc>
        <w:tc>
          <w:tcPr>
            <w:tcW w:w="1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бюджеттік өтінімін әзірлеуге қатысу, бюджеттік өтінімге материалдық-техникалық қамтамасыз ету бөлігінде есеп-қисаптарды жасау, тауарларды, жұмыстарды және көрсетілетін қызметтерді мемлекеттік сатып алудың жылдық жоспарын әзірлеу, Есеп комитетін материалдық-техникалық қамтамасыз ету бойынша жұмыстарды жүзеге асыру, әкімшілік-шаруашылық мәселелерді шешу, Есеп комитетінің құрылымдық бөлімшелерімен бірлесіп баға ұсыныстарын сұрату тәсілімен, бір көзден алу тәсілімен, "Мемлекеттік сатып алу туралы" Қазақстан Республикасы Заңының нормаларын қолданбайтын тәсілмен, аукцион тәсілімен және конкурс тәсілімен тауарларды, жұмыстарды және көрсетілетін қызметтерді мемлекеттік сатып алу рәсімдерін жүзеге асыру, мемлекеттік сатып алу жоспарына және қаржыландыру жоспарына сәйкес өткізілген мемлекеттік сатып алу нәтижелері бойынша өнім берушілермен мемлекеттік сатып алу туралы шарттар жасасу, шарт жасасудан жалтарған әлеуетті өнім берушіні мемлекеттік сатып алуға жосықсыз қатысушы деп тану туралы талаппен сотқа жүгіну, мемлекеттік сатып алу шарттарының орындалуына бақылауды жүзеге асыру, мемлекеттік сатып алу шарттары бойынша міндеттемелер орындалмаған және тиісінше орындалмаған кезде ықпал ету шараларын қолдану бойынша жұмыстарды жүргізу, өзінің қызметіне қатысты мемлекеттік сатып алу шарттарының талаптарына сәйкес техникалық өзіндік ерекшеліктерге өнім берушілерден алынатын тауарлардың, көрсетілетін қызметтердің және жұмыстардың сәйкес келуіне бақылауды жүзеге асыру, Есеп комитетінің аппаратын орналастыру үшін алаңдар нормаларының және телефон байланысын пайдалануға тиесілілік нормаларының сақталуы бойынша жұмыстар жүргізу, белгіленген лимиттерге сай көліктік қызмет көрсету үшін қызметтік және арнайы автомобильдердің тиесілілік нормативтерінің сақталуы бойынша жұмыстар жүргізу. Өз қызметінің саласындағы жиынтық талдамалық және әдістемелік материалдарды дайындауға қатысу және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148" w:id="90"/>
    <w:p>
      <w:pPr>
        <w:spacing w:after="0"/>
        <w:ind w:left="0"/>
        <w:jc w:val="left"/>
      </w:pPr>
      <w:r>
        <w:rPr>
          <w:rFonts w:ascii="Times New Roman"/>
          <w:b/>
          <w:i w:val="false"/>
          <w:color w:val="000000"/>
        </w:rPr>
        <w:t xml:space="preserve"> Сарапшы – 1 бірлік, В-6 санаты (3/1-6)</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
        <w:gridCol w:w="12163"/>
      </w:tblGrid>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1"/>
          <w:p>
            <w:pPr>
              <w:spacing w:after="20"/>
              <w:ind w:left="20"/>
              <w:jc w:val="both"/>
            </w:pPr>
            <w:r>
              <w:rPr>
                <w:rFonts w:ascii="Times New Roman"/>
                <w:b w:val="false"/>
                <w:i w:val="false"/>
                <w:color w:val="000000"/>
                <w:sz w:val="20"/>
              </w:rPr>
              <w:t>
Өлшемшарттар</w:t>
            </w:r>
          </w:p>
          <w:bookmarkEnd w:id="91"/>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2"/>
          <w:p>
            <w:pPr>
              <w:spacing w:after="20"/>
              <w:ind w:left="20"/>
              <w:jc w:val="both"/>
            </w:pPr>
            <w:r>
              <w:rPr>
                <w:rFonts w:ascii="Times New Roman"/>
                <w:b w:val="false"/>
                <w:i w:val="false"/>
                <w:color w:val="000000"/>
                <w:sz w:val="20"/>
              </w:rPr>
              <w:t>
Білімі</w:t>
            </w:r>
          </w:p>
          <w:bookmarkEnd w:id="92"/>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және/немесе әлемдік экономика және/немесе мемлекеттік және жергілікті басқару және/немесе қаржы және/немесе есеп және аудит), құқық (құқықтану).</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3"/>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93"/>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сондай-ақ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Осы лауазым бойынша функционалдық міндеттерді орындау үшін қажетті басқа да білімдер;</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1С бухгалтерия, "Қазынашылық-клиент", "Бюджет процесін мониторингтеу" және т.б. бағдарламалармен жұмыс істей алуы;</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bookmarkEnd w:id="94"/>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5"/>
          <w:p>
            <w:pPr>
              <w:spacing w:after="20"/>
              <w:ind w:left="20"/>
              <w:jc w:val="both"/>
            </w:pPr>
            <w:r>
              <w:rPr>
                <w:rFonts w:ascii="Times New Roman"/>
                <w:b w:val="false"/>
                <w:i w:val="false"/>
                <w:color w:val="000000"/>
                <w:sz w:val="20"/>
              </w:rPr>
              <w:t>
Жұмыс тәжірибесі</w:t>
            </w:r>
          </w:p>
          <w:bookmarkEnd w:id="95"/>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 </w:t>
            </w:r>
          </w:p>
        </w:tc>
      </w:tr>
      <w:tr>
        <w:trPr>
          <w:trHeight w:val="30" w:hRule="atLeast"/>
        </w:trPr>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6"/>
          <w:p>
            <w:pPr>
              <w:spacing w:after="20"/>
              <w:ind w:left="20"/>
              <w:jc w:val="both"/>
            </w:pPr>
            <w:r>
              <w:rPr>
                <w:rFonts w:ascii="Times New Roman"/>
                <w:b w:val="false"/>
                <w:i w:val="false"/>
                <w:color w:val="000000"/>
                <w:sz w:val="20"/>
              </w:rPr>
              <w:t>
Функционалдық міндеттері</w:t>
            </w:r>
          </w:p>
          <w:bookmarkEnd w:id="96"/>
        </w:tc>
        <w:tc>
          <w:tcPr>
            <w:tcW w:w="1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бюджеттік өтінімін әзірлеуге қатысу, бюджеттік өтінімге жалақы бойынша есеп-қисаптарды жасау, бекітілген штаттық орналастыру шегінде Есеп комитетінің штат кестесін жасау, Есеп комитетінің кассалық операцияларының есебін жүргізу; өз қызметінің саласы бойынша талдамалық материалдарды дайындау, ҚСХҚЕС-ке және басқа да нормативтік-құқықтық құжаттарға сәйкес Бухгалтерлік есеп жүргізудің белгіленген қағидалары негізінде бухгалтерлік есеп жүргізу, кассирдің міндеттерін орындау, бекітілген Кассалық операцияларды жүргізу қағидаларына сәйкес кассалық операциялардың есебін жүргізу, қаражаттың қозғалысы және шоттардағы қалдықтар бойынша талдамалық есепті жүргізу, негізгі құралдардың және материалдық емес активтердің есебін жүргізу, түгендеу жүргізу, дұрыс құжаттамалық ресімделуін және есепке алу тіркелімдерінде уақтылы көрсетілуін қамтамасыз ете отырып, запастардың түсуінің, ауыстырылуының және жұмсалуының жүйелі есебін жүргізу, жалақы, зейнетақы жарналары, салықтар және бюджетке төленетін төлемдер бойынша есеп айырысуларды жүзеге асыру, салық есептілігін және статистикалық есептілікті жасау. Есеп комитетінің есептік деректерін (Бюджет процесін мониторингтеу,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қызметінің саласындағы жиынтық талдамалық және әдістемелік материалдарды дайындауға қатысу және өзінің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160" w:id="97"/>
    <w:p>
      <w:pPr>
        <w:spacing w:after="0"/>
        <w:ind w:left="0"/>
        <w:jc w:val="left"/>
      </w:pPr>
      <w:r>
        <w:rPr>
          <w:rFonts w:ascii="Times New Roman"/>
          <w:b/>
          <w:i w:val="false"/>
          <w:color w:val="000000"/>
        </w:rPr>
        <w:t xml:space="preserve"> Құжат айналымын бақылау секторы</w:t>
      </w:r>
    </w:p>
    <w:bookmarkEnd w:id="97"/>
    <w:bookmarkStart w:name="z161" w:id="98"/>
    <w:p>
      <w:pPr>
        <w:spacing w:after="0"/>
        <w:ind w:left="0"/>
        <w:jc w:val="left"/>
      </w:pPr>
      <w:r>
        <w:rPr>
          <w:rFonts w:ascii="Times New Roman"/>
          <w:b/>
          <w:i w:val="false"/>
          <w:color w:val="000000"/>
        </w:rPr>
        <w:t xml:space="preserve"> Сектор меңгерушісі – 1 бірлік, В-4 санаты (3/2-7)</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99"/>
          <w:p>
            <w:pPr>
              <w:spacing w:after="20"/>
              <w:ind w:left="20"/>
              <w:jc w:val="both"/>
            </w:pPr>
            <w:r>
              <w:rPr>
                <w:rFonts w:ascii="Times New Roman"/>
                <w:b w:val="false"/>
                <w:i w:val="false"/>
                <w:color w:val="000000"/>
                <w:sz w:val="20"/>
              </w:rPr>
              <w:t>
Өлшемшарттар</w:t>
            </w:r>
          </w:p>
          <w:bookmarkEnd w:id="9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0"/>
          <w:p>
            <w:pPr>
              <w:spacing w:after="20"/>
              <w:ind w:left="20"/>
              <w:jc w:val="both"/>
            </w:pPr>
            <w:r>
              <w:rPr>
                <w:rFonts w:ascii="Times New Roman"/>
                <w:b w:val="false"/>
                <w:i w:val="false"/>
                <w:color w:val="000000"/>
                <w:sz w:val="20"/>
              </w:rPr>
              <w:t>
Білімі</w:t>
            </w:r>
          </w:p>
          <w:bookmarkEnd w:id="10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және/немесе менеджмент және/немесе қаржы және/немесе есеп және аудит және/немесе мұрағаттану, құжаттану және құжаттамалық қамтамасыз ету);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1"/>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0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"Электрондық құжат және электрондық цифрлық қолтаңба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02"/>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03"/>
          <w:p>
            <w:pPr>
              <w:spacing w:after="20"/>
              <w:ind w:left="20"/>
              <w:jc w:val="both"/>
            </w:pPr>
            <w:r>
              <w:rPr>
                <w:rFonts w:ascii="Times New Roman"/>
                <w:b w:val="false"/>
                <w:i w:val="false"/>
                <w:color w:val="000000"/>
                <w:sz w:val="20"/>
              </w:rPr>
              <w:t>
Жұмыс тәжірибесі</w:t>
            </w:r>
          </w:p>
          <w:bookmarkEnd w:id="10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4"/>
          <w:p>
            <w:pPr>
              <w:spacing w:after="20"/>
              <w:ind w:left="20"/>
              <w:jc w:val="both"/>
            </w:pPr>
            <w:r>
              <w:rPr>
                <w:rFonts w:ascii="Times New Roman"/>
                <w:b w:val="false"/>
                <w:i w:val="false"/>
                <w:color w:val="000000"/>
                <w:sz w:val="20"/>
              </w:rPr>
              <w:t>
Функционалдық міндеттері</w:t>
            </w:r>
          </w:p>
          <w:bookmarkEnd w:id="10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қызметкерлері арасында міндеттерді бөлу; бекітілген бағыттар бойынша сектор қызметкерлерінің қызметін үйлестіру, Есеп комитетінде құжат айналымын және құжаттаманы басқаруды ұйымдастыру; электрондық құжат айналымы жүйесінде кіріс, шығыс, қызметтік хат-хабарларды жедел және уақтылы өңдеу мен тіркеуді ұйымдастыру; Құжаттама жасау және құжаттаманы басқару қағидаларының нормаларын әзірлеу және сақтау; істер номенклатурасын әзірлеу; азаматтардың өтініштерін қарау нәтижелері туралы ай сайынғы есептерді және тоқсан сайынғы талдамалық ақпаратты дайындау; басшылықтың тапсырмалары бойынша келіп түскен хаттар мен сұрауларға ақпарат дайындау, ведомстволық мұрағаттың жұмысын ұйымдастыру; өз құзыреті шегінде өзге де функцияларды жүзеге асыру.</w:t>
            </w:r>
          </w:p>
        </w:tc>
      </w:tr>
    </w:tbl>
    <w:p>
      <w:pPr>
        <w:spacing w:after="0"/>
        <w:ind w:left="0"/>
        <w:jc w:val="left"/>
      </w:pPr>
    </w:p>
    <w:bookmarkStart w:name="z172" w:id="105"/>
    <w:p>
      <w:pPr>
        <w:spacing w:after="0"/>
        <w:ind w:left="0"/>
        <w:jc w:val="left"/>
      </w:pPr>
      <w:r>
        <w:rPr>
          <w:rFonts w:ascii="Times New Roman"/>
          <w:b/>
          <w:i w:val="false"/>
          <w:color w:val="000000"/>
        </w:rPr>
        <w:t xml:space="preserve"> Бас сарапшы – 1 бірлік, В-5 санаты (3/2-8)</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6"/>
          <w:p>
            <w:pPr>
              <w:spacing w:after="20"/>
              <w:ind w:left="20"/>
              <w:jc w:val="both"/>
            </w:pPr>
            <w:r>
              <w:rPr>
                <w:rFonts w:ascii="Times New Roman"/>
                <w:b w:val="false"/>
                <w:i w:val="false"/>
                <w:color w:val="000000"/>
                <w:sz w:val="20"/>
              </w:rPr>
              <w:t>
Өлшемшарттар</w:t>
            </w:r>
          </w:p>
          <w:bookmarkEnd w:id="10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7"/>
          <w:p>
            <w:pPr>
              <w:spacing w:after="20"/>
              <w:ind w:left="20"/>
              <w:jc w:val="both"/>
            </w:pPr>
            <w:r>
              <w:rPr>
                <w:rFonts w:ascii="Times New Roman"/>
                <w:b w:val="false"/>
                <w:i w:val="false"/>
                <w:color w:val="000000"/>
                <w:sz w:val="20"/>
              </w:rPr>
              <w:t>
Білімі</w:t>
            </w:r>
          </w:p>
          <w:bookmarkEnd w:id="10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және/немесе менеджмент және/немесе қаржы және/немесе есеп және аудит және/немесе мұрағаттану, құжаттану және құжаттамалық қамтамасыз ету);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8"/>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0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"Электрондық құжат және электрондық цифрлық қолтаңба туралы" Қазақстан Республикасының Заңын,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09"/>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0"/>
          <w:p>
            <w:pPr>
              <w:spacing w:after="20"/>
              <w:ind w:left="20"/>
              <w:jc w:val="both"/>
            </w:pPr>
            <w:r>
              <w:rPr>
                <w:rFonts w:ascii="Times New Roman"/>
                <w:b w:val="false"/>
                <w:i w:val="false"/>
                <w:color w:val="000000"/>
                <w:sz w:val="20"/>
              </w:rPr>
              <w:t>
Практикалық тәжірибесі</w:t>
            </w:r>
          </w:p>
          <w:bookmarkEnd w:id="11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11"/>
          <w:p>
            <w:pPr>
              <w:spacing w:after="20"/>
              <w:ind w:left="20"/>
              <w:jc w:val="both"/>
            </w:pPr>
            <w:r>
              <w:rPr>
                <w:rFonts w:ascii="Times New Roman"/>
                <w:b w:val="false"/>
                <w:i w:val="false"/>
                <w:color w:val="000000"/>
                <w:sz w:val="20"/>
              </w:rPr>
              <w:t>
Функционалдық міндеттері</w:t>
            </w:r>
          </w:p>
          <w:bookmarkEnd w:id="11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айналымы жүйесінде кіріс, шығыс және қызметтік хат-хабарлардың жедел және уақтылы өңделуін және тіркелуін қамтамасыз ету, Есеп комитетінің іс жүргізілуі аяқталған құжаттарын қабылдау, есепке алу, сақтау және мемлекеттік сақтауға өткізу үшін істерді техникалық өңдеу бойынша жұмыстар жүргізу; азаматтардың өтініштерін қарау нәтижелері бойынша ай сайынғы есептер мен тоқсан сайынғы талдамалық ақпаратты дайындау; істер номенклатурасын әзірлеуге қатысу, Құжаттама жасау және құжаттаманы басқару қағидаларының нормаларын әзірлеуге қатысу және сақтау; басшылықтың тапсырмасы бойынша келіп түскен хаттар мен сұрауларға ақпарат дайындау, ведомстволық мұрағаттың жұмысын қамтамасыз ету;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183" w:id="112"/>
    <w:p>
      <w:pPr>
        <w:spacing w:after="0"/>
        <w:ind w:left="0"/>
        <w:jc w:val="left"/>
      </w:pPr>
      <w:r>
        <w:rPr>
          <w:rFonts w:ascii="Times New Roman"/>
          <w:b/>
          <w:i w:val="false"/>
          <w:color w:val="000000"/>
        </w:rPr>
        <w:t xml:space="preserve"> Бас сарапшы – 1 бірлік, В-5 санаты (3/2-9)</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11954"/>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3"/>
          <w:p>
            <w:pPr>
              <w:spacing w:after="20"/>
              <w:ind w:left="20"/>
              <w:jc w:val="both"/>
            </w:pPr>
            <w:r>
              <w:rPr>
                <w:rFonts w:ascii="Times New Roman"/>
                <w:b w:val="false"/>
                <w:i w:val="false"/>
                <w:color w:val="000000"/>
                <w:sz w:val="20"/>
              </w:rPr>
              <w:t>
Өлшемшарттар</w:t>
            </w:r>
          </w:p>
          <w:bookmarkEnd w:id="113"/>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4"/>
          <w:p>
            <w:pPr>
              <w:spacing w:after="20"/>
              <w:ind w:left="20"/>
              <w:jc w:val="both"/>
            </w:pPr>
            <w:r>
              <w:rPr>
                <w:rFonts w:ascii="Times New Roman"/>
                <w:b w:val="false"/>
                <w:i w:val="false"/>
                <w:color w:val="000000"/>
                <w:sz w:val="20"/>
              </w:rPr>
              <w:t>
Білімі</w:t>
            </w:r>
          </w:p>
          <w:bookmarkEnd w:id="114"/>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менеджмент және/немесе қаржы және/немесе есеп және аудит және/немесе мұрағаттану, құжаттану және құжаттамалық қамтамасыз ету); құқық (құқықтану).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5"/>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15"/>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"Мемлекеттік құпиялар туралы", "Электрондық құжат және электрондық цифрлық қолтаңба туралы" Қазақстан Республикасының </w:t>
            </w:r>
            <w:r>
              <w:rPr>
                <w:rFonts w:ascii="Times New Roman"/>
                <w:b w:val="false"/>
                <w:i w:val="false"/>
                <w:color w:val="000000"/>
                <w:sz w:val="20"/>
              </w:rPr>
              <w:t>Заңдарын</w:t>
            </w:r>
            <w:r>
              <w:rPr>
                <w:rFonts w:ascii="Times New Roman"/>
                <w:b w:val="false"/>
                <w:i w:val="false"/>
                <w:color w:val="000000"/>
                <w:sz w:val="20"/>
              </w:rPr>
              <w:t>,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16"/>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7"/>
          <w:p>
            <w:pPr>
              <w:spacing w:after="20"/>
              <w:ind w:left="20"/>
              <w:jc w:val="both"/>
            </w:pPr>
            <w:r>
              <w:rPr>
                <w:rFonts w:ascii="Times New Roman"/>
                <w:b w:val="false"/>
                <w:i w:val="false"/>
                <w:color w:val="000000"/>
                <w:sz w:val="20"/>
              </w:rPr>
              <w:t>
Жұмыс тәжірибесі</w:t>
            </w:r>
          </w:p>
          <w:bookmarkEnd w:id="117"/>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18"/>
          <w:p>
            <w:pPr>
              <w:spacing w:after="20"/>
              <w:ind w:left="20"/>
              <w:jc w:val="both"/>
            </w:pPr>
            <w:r>
              <w:rPr>
                <w:rFonts w:ascii="Times New Roman"/>
                <w:b w:val="false"/>
                <w:i w:val="false"/>
                <w:color w:val="000000"/>
                <w:sz w:val="20"/>
              </w:rPr>
              <w:t>
Функционалдық міндеттері</w:t>
            </w:r>
          </w:p>
          <w:bookmarkEnd w:id="118"/>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іс жүргізу жөніндегі нормативтік құқықтық актілердің орындалуын қамтамасыз ету; қызметкерлерге рұқсаттарды ресімдеу (соның ішінде уақтылы қайта ресімделуін бақылау); Есеп комитеті қызметкерлерінің қабылдаған шектеулерді (құпия тасымалдағыштардың шетелге, соның ішінде жеке басының шаруасымен және қызметтік сапармен шығуы кезінде) сақтауын бақылау; Есеп комитеті қызметкерлерінің шетелдіктермен кездесулерін бақылау; техникалық қорғау құралдарымен уақтылы жарақтандыруға арналған өтінімдерді уақтылы жасау; құпия іс жүргізуді жетілдіру мәселелері бойынша қажетті құжаттама, ұсынымдар және нұсқаулықтар әзірлеу;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194" w:id="119"/>
    <w:p>
      <w:pPr>
        <w:spacing w:after="0"/>
        <w:ind w:left="0"/>
        <w:jc w:val="left"/>
      </w:pPr>
      <w:r>
        <w:rPr>
          <w:rFonts w:ascii="Times New Roman"/>
          <w:b/>
          <w:i w:val="false"/>
          <w:color w:val="000000"/>
        </w:rPr>
        <w:t xml:space="preserve"> Сарапшы – 2 бірлік, В-6 санаты (3/2-10, 3/2-11)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0"/>
          <w:p>
            <w:pPr>
              <w:spacing w:after="20"/>
              <w:ind w:left="20"/>
              <w:jc w:val="both"/>
            </w:pPr>
            <w:r>
              <w:rPr>
                <w:rFonts w:ascii="Times New Roman"/>
                <w:b w:val="false"/>
                <w:i w:val="false"/>
                <w:color w:val="000000"/>
                <w:sz w:val="20"/>
              </w:rPr>
              <w:t>
Өлшемшарттар</w:t>
            </w:r>
          </w:p>
          <w:bookmarkEnd w:id="12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1"/>
          <w:p>
            <w:pPr>
              <w:spacing w:after="20"/>
              <w:ind w:left="20"/>
              <w:jc w:val="both"/>
            </w:pPr>
            <w:r>
              <w:rPr>
                <w:rFonts w:ascii="Times New Roman"/>
                <w:b w:val="false"/>
                <w:i w:val="false"/>
                <w:color w:val="000000"/>
                <w:sz w:val="20"/>
              </w:rPr>
              <w:t>
Білімі</w:t>
            </w:r>
          </w:p>
          <w:bookmarkEnd w:id="12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менеджмент және/немесе қаржы және/немесе есеп және аудит және/немесе мұрағаттану, құжаттану және құжаттамалық қамтамасыз ету); құқық (құқықтану).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2"/>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2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"Электрондық құжат және электрондық цифрлық қолтаңба туралы" Қазақстан Республикасының Заңын,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23"/>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4"/>
          <w:p>
            <w:pPr>
              <w:spacing w:after="20"/>
              <w:ind w:left="20"/>
              <w:jc w:val="both"/>
            </w:pPr>
            <w:r>
              <w:rPr>
                <w:rFonts w:ascii="Times New Roman"/>
                <w:b w:val="false"/>
                <w:i w:val="false"/>
                <w:color w:val="000000"/>
                <w:sz w:val="20"/>
              </w:rPr>
              <w:t>
Жұмыс тәжірибесі</w:t>
            </w:r>
          </w:p>
          <w:bookmarkEnd w:id="12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5"/>
          <w:p>
            <w:pPr>
              <w:spacing w:after="20"/>
              <w:ind w:left="20"/>
              <w:jc w:val="both"/>
            </w:pPr>
            <w:r>
              <w:rPr>
                <w:rFonts w:ascii="Times New Roman"/>
                <w:b w:val="false"/>
                <w:i w:val="false"/>
                <w:color w:val="000000"/>
                <w:sz w:val="20"/>
              </w:rPr>
              <w:t>
Функционалдық міндеттері</w:t>
            </w:r>
          </w:p>
          <w:bookmarkEnd w:id="12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айналымы жүйесінде кіріс, шығыс және қызметтік хат-хабарлардың жедел және уақтылы өңделуін және тіркелуін қамтамасыз ету, Есеп комитетінің іс жүргізілуі аяқталған құжаттарын қабылдау, есепке алу, сақтау және мемлекеттік сақтауға өткізу үшін істерді техникалық өңдеу бойынша жұмыстар жүргізу; азаматтардың өтініштерін қарау нәтижелері бойынша ай сайынғы есептер мен тоқсан сайынғы талдамалық ақпаратты дайындау; істер номенклатурасын әзірлеуге қатысу, Құжаттама жасау және құжаттаманы басқару қағидаларының нормаларын әзірлеуге қатысу және сақтау; басшылықтың тапсырмасы бойынша келіп түскен хаттар мен сұрауларға ақпарат дайындау, ведомстволық мұрағаттың жұмысын қамтамасыз ету;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205" w:id="126"/>
    <w:p>
      <w:pPr>
        <w:spacing w:after="0"/>
        <w:ind w:left="0"/>
        <w:jc w:val="left"/>
      </w:pPr>
      <w:r>
        <w:rPr>
          <w:rFonts w:ascii="Times New Roman"/>
          <w:b/>
          <w:i w:val="false"/>
          <w:color w:val="000000"/>
        </w:rPr>
        <w:t xml:space="preserve"> Мемлекеттік тілді дамыту және коммуникация секторы</w:t>
      </w:r>
    </w:p>
    <w:bookmarkEnd w:id="126"/>
    <w:bookmarkStart w:name="z206" w:id="127"/>
    <w:p>
      <w:pPr>
        <w:spacing w:after="0"/>
        <w:ind w:left="0"/>
        <w:jc w:val="left"/>
      </w:pPr>
      <w:r>
        <w:rPr>
          <w:rFonts w:ascii="Times New Roman"/>
          <w:b/>
          <w:i w:val="false"/>
          <w:color w:val="000000"/>
        </w:rPr>
        <w:t xml:space="preserve"> Сектор меңгерушісі – 1 бірлік, В-4 санаты (3/3-12)</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
        <w:gridCol w:w="12159"/>
      </w:tblGrid>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28"/>
          <w:p>
            <w:pPr>
              <w:spacing w:after="20"/>
              <w:ind w:left="20"/>
              <w:jc w:val="both"/>
            </w:pPr>
            <w:r>
              <w:rPr>
                <w:rFonts w:ascii="Times New Roman"/>
                <w:b w:val="false"/>
                <w:i w:val="false"/>
                <w:color w:val="000000"/>
                <w:sz w:val="20"/>
              </w:rPr>
              <w:t>
Өлшемшарттар</w:t>
            </w:r>
          </w:p>
          <w:bookmarkEnd w:id="128"/>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9"/>
          <w:p>
            <w:pPr>
              <w:spacing w:after="20"/>
              <w:ind w:left="20"/>
              <w:jc w:val="both"/>
            </w:pPr>
            <w:r>
              <w:rPr>
                <w:rFonts w:ascii="Times New Roman"/>
                <w:b w:val="false"/>
                <w:i w:val="false"/>
                <w:color w:val="000000"/>
                <w:sz w:val="20"/>
              </w:rPr>
              <w:t>
Білімі</w:t>
            </w:r>
          </w:p>
          <w:bookmarkEnd w:id="129"/>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гуманитарлық ғылымдар (филология және/немесе аударма ісі); білім беру (қазақ тілі мен әдебиеті, орыс тілі мен әдебиеті қазақ мектебінде).</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0"/>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30"/>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w:t>
            </w:r>
            <w:r>
              <w:rPr>
                <w:rFonts w:ascii="Times New Roman"/>
                <w:b w:val="false"/>
                <w:i w:val="false"/>
                <w:color w:val="000000"/>
                <w:sz w:val="20"/>
              </w:rPr>
              <w:t>Қазақстан Республикасындағы тілдер туралы</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 тілдерді дамыту мен қолданудың 2011-2020 жылдарға арналған мемлекеттік бағдарламасын,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31"/>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2"/>
          <w:p>
            <w:pPr>
              <w:spacing w:after="20"/>
              <w:ind w:left="20"/>
              <w:jc w:val="both"/>
            </w:pPr>
            <w:r>
              <w:rPr>
                <w:rFonts w:ascii="Times New Roman"/>
                <w:b w:val="false"/>
                <w:i w:val="false"/>
                <w:color w:val="000000"/>
                <w:sz w:val="20"/>
              </w:rPr>
              <w:t>
Жұмыс тәжірибесі</w:t>
            </w:r>
          </w:p>
          <w:bookmarkEnd w:id="132"/>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3"/>
          <w:p>
            <w:pPr>
              <w:spacing w:after="20"/>
              <w:ind w:left="20"/>
              <w:jc w:val="both"/>
            </w:pPr>
            <w:r>
              <w:rPr>
                <w:rFonts w:ascii="Times New Roman"/>
                <w:b w:val="false"/>
                <w:i w:val="false"/>
                <w:color w:val="000000"/>
                <w:sz w:val="20"/>
              </w:rPr>
              <w:t>
Функционалдық міндеттері</w:t>
            </w:r>
          </w:p>
          <w:bookmarkEnd w:id="133"/>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қызметкерлері арасында міндеттерді бөлу; Есеп комитетінде бірыңғай мемлекеттік тіл саясатының іске асырылуын қамтамасыз ету, Есеп комитеті құрылымдық бөлімшелерінің "</w:t>
            </w:r>
            <w:r>
              <w:rPr>
                <w:rFonts w:ascii="Times New Roman"/>
                <w:b w:val="false"/>
                <w:i w:val="false"/>
                <w:color w:val="000000"/>
                <w:sz w:val="20"/>
              </w:rPr>
              <w:t>Қазақстан Республикасындағы тілдер туралы</w:t>
            </w:r>
            <w:r>
              <w:rPr>
                <w:rFonts w:ascii="Times New Roman"/>
                <w:b w:val="false"/>
                <w:i w:val="false"/>
                <w:color w:val="000000"/>
                <w:sz w:val="20"/>
              </w:rPr>
              <w:t>"" Қазақстан Республикасы Заңының талаптарын құжаттарды мемлекеттік тілде жасау бөлігінде орындауын мониторингтеу, Есеп комитетінің нормативтік, құқықтық құжаттарының, соның ішінде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редакциялануын, аударылуын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Есеп комитетінің ведомстволық мұрағатына кейін өткізу үшін құжаттарды қалыптастыру, қазақ тілін меңгеру деңгейін бағалаудың "Қазтест" жүйесі бойынша диагностикалық тестілеуді жүзеге асыру, қызметкерлерге құжаттарды мемлекеттік тілде әзірлеу бөлігінде консультативтік және практикалық көмек көрсету бойынша жұмыстарды үйлестіру және ұйымдастыру; Есеп комитетінің құрылатын жұмыс топтарына және комиссияларына, Есеп комитеті әзірлейтін құқықтық актілерді, жиынтық талдамалық материалдарды, Сектордың жасаған жұмысы туралы есептерді, Есеп комитетінің перспективалық, жылдық және тоқсандық жоспарларын,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217" w:id="134"/>
    <w:p>
      <w:pPr>
        <w:spacing w:after="0"/>
        <w:ind w:left="0"/>
        <w:jc w:val="left"/>
      </w:pPr>
      <w:r>
        <w:rPr>
          <w:rFonts w:ascii="Times New Roman"/>
          <w:b/>
          <w:i w:val="false"/>
          <w:color w:val="000000"/>
        </w:rPr>
        <w:t xml:space="preserve"> Бас консультант – 1 бірлік, В-4 санаты (3/3-13)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
        <w:gridCol w:w="12140"/>
      </w:tblGrid>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5"/>
          <w:p>
            <w:pPr>
              <w:spacing w:after="20"/>
              <w:ind w:left="20"/>
              <w:jc w:val="both"/>
            </w:pPr>
            <w:r>
              <w:rPr>
                <w:rFonts w:ascii="Times New Roman"/>
                <w:b w:val="false"/>
                <w:i w:val="false"/>
                <w:color w:val="000000"/>
                <w:sz w:val="20"/>
              </w:rPr>
              <w:t>
Өлшемшарттар</w:t>
            </w:r>
          </w:p>
          <w:bookmarkEnd w:id="135"/>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6"/>
          <w:p>
            <w:pPr>
              <w:spacing w:after="20"/>
              <w:ind w:left="20"/>
              <w:jc w:val="both"/>
            </w:pPr>
            <w:r>
              <w:rPr>
                <w:rFonts w:ascii="Times New Roman"/>
                <w:b w:val="false"/>
                <w:i w:val="false"/>
                <w:color w:val="000000"/>
                <w:sz w:val="20"/>
              </w:rPr>
              <w:t>
Білімі</w:t>
            </w:r>
          </w:p>
          <w:bookmarkEnd w:id="136"/>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гуманитарлық ғылымдар (филология және/немесе аударма ісі); білім беру (қазақ тілі мен әдебиеті, орыс тілі мен әдебиеті қазақ мектебінде).</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7"/>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37"/>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w:t>
            </w:r>
            <w:r>
              <w:rPr>
                <w:rFonts w:ascii="Times New Roman"/>
                <w:b w:val="false"/>
                <w:i w:val="false"/>
                <w:color w:val="000000"/>
                <w:sz w:val="20"/>
              </w:rPr>
              <w:t>Қазақстан Республикасындағы тілдер туралы</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Заңын</w:t>
            </w:r>
            <w:r>
              <w:rPr>
                <w:rFonts w:ascii="Times New Roman"/>
                <w:b w:val="false"/>
                <w:i w:val="false"/>
                <w:color w:val="000000"/>
                <w:sz w:val="20"/>
              </w:rPr>
              <w:t>, Қазақстан Республикасында тілдерді дамыту мен қолданудың 2011-2020 жылдарға арналған мемлекеттік бағдарламасын,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38"/>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39"/>
          <w:p>
            <w:pPr>
              <w:spacing w:after="20"/>
              <w:ind w:left="20"/>
              <w:jc w:val="both"/>
            </w:pPr>
            <w:r>
              <w:rPr>
                <w:rFonts w:ascii="Times New Roman"/>
                <w:b w:val="false"/>
                <w:i w:val="false"/>
                <w:color w:val="000000"/>
                <w:sz w:val="20"/>
              </w:rPr>
              <w:t>
Жұмыс тәжірибесі</w:t>
            </w:r>
          </w:p>
          <w:bookmarkEnd w:id="139"/>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0"/>
          <w:p>
            <w:pPr>
              <w:spacing w:after="20"/>
              <w:ind w:left="20"/>
              <w:jc w:val="both"/>
            </w:pPr>
            <w:r>
              <w:rPr>
                <w:rFonts w:ascii="Times New Roman"/>
                <w:b w:val="false"/>
                <w:i w:val="false"/>
                <w:color w:val="000000"/>
                <w:sz w:val="20"/>
              </w:rPr>
              <w:t>
Функционалдық міндеттері</w:t>
            </w:r>
          </w:p>
          <w:bookmarkEnd w:id="140"/>
        </w:tc>
        <w:tc>
          <w:tcPr>
            <w:tcW w:w="1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комитетінде бірыңғай мемлекеттік тіл саясатының іске асырылуын қамтамасыз ету, Есеп комитеті құрылымдық бөлімшелерінің "</w:t>
            </w:r>
            <w:r>
              <w:rPr>
                <w:rFonts w:ascii="Times New Roman"/>
                <w:b w:val="false"/>
                <w:i w:val="false"/>
                <w:color w:val="000000"/>
                <w:sz w:val="20"/>
              </w:rPr>
              <w:t>Қазақстан Республикасындағы тілдер туралы</w:t>
            </w:r>
            <w:r>
              <w:rPr>
                <w:rFonts w:ascii="Times New Roman"/>
                <w:b w:val="false"/>
                <w:i w:val="false"/>
                <w:color w:val="000000"/>
                <w:sz w:val="20"/>
              </w:rPr>
              <w:t>" Қазақстан Республикасы Заңының талаптарын құжаттарды мемлекеттік тілде жасау бөлігінде орындауын мониторингтеу; Есеп комитетінің нормативтік, құқықтық құжаттарының, соның ішінде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редакциялануын, аударылуын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қазақ тілін меңгеру деңгейін бағалаудың "Қазтест" жүйесі бойынша диагностикалық тестілеуді жүзеге асыру, қызметкерлерге құжаттарды мемлекеттік тілде әзірлеу бөлігінде консультативтік және практикалық көмек көрсету бойынша жұмыстарды ұйымдастыру; Есеп комитетінің құрылатын жұмыс топтарына және комиссияларына, Есеп комитеті әзірлейтін құқықтық актілерді, жиынтық талдамалық материалдарды, Сектордың жасаған жұмысы туралы есептерді, Есеп комитетінің перспективалық, жылдық және тоқсандық жоспарларын,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228" w:id="141"/>
    <w:p>
      <w:pPr>
        <w:spacing w:after="0"/>
        <w:ind w:left="0"/>
        <w:jc w:val="left"/>
      </w:pPr>
      <w:r>
        <w:rPr>
          <w:rFonts w:ascii="Times New Roman"/>
          <w:b/>
          <w:i w:val="false"/>
          <w:color w:val="000000"/>
        </w:rPr>
        <w:t xml:space="preserve"> Бас консультант-баспасөз хатшысы – 1 бірлік, В-4 санаты (3/3-14)</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2"/>
          <w:p>
            <w:pPr>
              <w:spacing w:after="20"/>
              <w:ind w:left="20"/>
              <w:jc w:val="both"/>
            </w:pPr>
            <w:r>
              <w:rPr>
                <w:rFonts w:ascii="Times New Roman"/>
                <w:b w:val="false"/>
                <w:i w:val="false"/>
                <w:color w:val="000000"/>
                <w:sz w:val="20"/>
              </w:rPr>
              <w:t>
Өлшемшарттар</w:t>
            </w:r>
          </w:p>
          <w:bookmarkEnd w:id="142"/>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3"/>
          <w:p>
            <w:pPr>
              <w:spacing w:after="20"/>
              <w:ind w:left="20"/>
              <w:jc w:val="both"/>
            </w:pPr>
            <w:r>
              <w:rPr>
                <w:rFonts w:ascii="Times New Roman"/>
                <w:b w:val="false"/>
                <w:i w:val="false"/>
                <w:color w:val="000000"/>
                <w:sz w:val="20"/>
              </w:rPr>
              <w:t>
Білімі</w:t>
            </w:r>
          </w:p>
          <w:bookmarkEnd w:id="143"/>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немесе әлемдік экономика және/немесе жұртшылықпен байланыс және/немесе журналистика); құқық (құқықтану немесе халықаралық құқық), гуманитарлық ғылымдар (халықаралық қатынастар немесе филология).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4"/>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44"/>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145"/>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6"/>
          <w:p>
            <w:pPr>
              <w:spacing w:after="20"/>
              <w:ind w:left="20"/>
              <w:jc w:val="both"/>
            </w:pPr>
            <w:r>
              <w:rPr>
                <w:rFonts w:ascii="Times New Roman"/>
                <w:b w:val="false"/>
                <w:i w:val="false"/>
                <w:color w:val="000000"/>
                <w:sz w:val="20"/>
              </w:rPr>
              <w:t>
Жұмыс тәжірибесі</w:t>
            </w:r>
          </w:p>
          <w:bookmarkEnd w:id="146"/>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7"/>
          <w:p>
            <w:pPr>
              <w:spacing w:after="20"/>
              <w:ind w:left="20"/>
              <w:jc w:val="both"/>
            </w:pPr>
            <w:r>
              <w:rPr>
                <w:rFonts w:ascii="Times New Roman"/>
                <w:b w:val="false"/>
                <w:i w:val="false"/>
                <w:color w:val="000000"/>
                <w:sz w:val="20"/>
              </w:rPr>
              <w:t>
Функционалдық міндеттері</w:t>
            </w:r>
          </w:p>
          <w:bookmarkEnd w:id="147"/>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комитетінің қызметі туралы жарияланымдарды, сұхбаттарды, ресми мәлімдемелерді, хабарламаларды, баспасөз релиздерін және басқа да ақпараттық материалдарды әзірлеу және БАҚ-қа тарату; басшылықтың баспасөз конференцияларын, брифингтерін, сұхбаттар мен түсіндірмелерін жүргізуді ұйымдастыру; БАҚ-қа Есеп комитетінің қызметін көрсететін теле-радио хабарлар мен бағдарламаларды және басқа да материалдарды ұйымдастыруға жәрдемдесу; Есеп комитеті Төрағасының блогын және Есеп комитетінің интернет-ресурсындағы "Сұрақ-жауап" бөлімін мониторингтеу; БАҚ материалдарын күн сайын жедел жинауды жүзеге асыру, Есеп комитеті Төрағасының тапсырмасы бойынша баспасөз дайджестерін дайындау; жетекші республикалық және өңірлік мерзімді баспасөз басылымдарымен, телерадиокомпаниялардың, ақпараттық агенттіктердің, интернет басылымдардың басшыларымен өзара іс-қимыл жасау; БАҚ өкілдеріне Есеп комитетінің қызметін көрсетуге қатысты қажетті ақпарат алуға жәрдемдесу, БАҚ өкілдерінің тікелей Есеп комитетіндегі жұмысы кезінде олармен өзара іс-қимыл жасау; БАҚ өкілдерінің Есеп комитетінің жұмысы туралы сұрауларына жауаптар дайындау; өз құзыреті шегінде өзге де функцияларды жүзеге асыру. </w:t>
            </w:r>
          </w:p>
        </w:tc>
      </w:tr>
    </w:tbl>
    <w:p>
      <w:pPr>
        <w:spacing w:after="0"/>
        <w:ind w:left="0"/>
        <w:jc w:val="left"/>
      </w:pPr>
      <w:r>
        <w:br/>
      </w:r>
      <w:r>
        <w:rPr>
          <w:rFonts w:ascii="Times New Roman"/>
          <w:b w:val="false"/>
          <w:i w:val="false"/>
          <w:color w:val="000000"/>
          <w:sz w:val="28"/>
        </w:rPr>
        <w:t>
</w:t>
      </w:r>
    </w:p>
    <w:bookmarkStart w:name="z239" w:id="148"/>
    <w:p>
      <w:pPr>
        <w:spacing w:after="0"/>
        <w:ind w:left="0"/>
        <w:jc w:val="left"/>
      </w:pPr>
      <w:r>
        <w:rPr>
          <w:rFonts w:ascii="Times New Roman"/>
          <w:b/>
          <w:i w:val="false"/>
          <w:color w:val="000000"/>
        </w:rPr>
        <w:t xml:space="preserve"> Бас сарапшы – 1 бірлік, В-5 санаты (3/3-15)</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
        <w:gridCol w:w="12134"/>
      </w:tblGrid>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49"/>
          <w:p>
            <w:pPr>
              <w:spacing w:after="20"/>
              <w:ind w:left="20"/>
              <w:jc w:val="both"/>
            </w:pPr>
            <w:r>
              <w:rPr>
                <w:rFonts w:ascii="Times New Roman"/>
                <w:b w:val="false"/>
                <w:i w:val="false"/>
                <w:color w:val="000000"/>
                <w:sz w:val="20"/>
              </w:rPr>
              <w:t>
Өлшемшарттар</w:t>
            </w:r>
          </w:p>
          <w:bookmarkEnd w:id="149"/>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0"/>
          <w:p>
            <w:pPr>
              <w:spacing w:after="20"/>
              <w:ind w:left="20"/>
              <w:jc w:val="both"/>
            </w:pPr>
            <w:r>
              <w:rPr>
                <w:rFonts w:ascii="Times New Roman"/>
                <w:b w:val="false"/>
                <w:i w:val="false"/>
                <w:color w:val="000000"/>
                <w:sz w:val="20"/>
              </w:rPr>
              <w:t>
Білімі</w:t>
            </w:r>
          </w:p>
          <w:bookmarkEnd w:id="150"/>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гуманитарлық ғылымдар (филология және/немесе аударма ісі); білім беру (қазақ тілі мен әдебиеті, орыс тілі мен әдебиеті қазақ мектебінде).</w:t>
            </w:r>
          </w:p>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1"/>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51"/>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w:t>
            </w:r>
            <w:r>
              <w:rPr>
                <w:rFonts w:ascii="Times New Roman"/>
                <w:b w:val="false"/>
                <w:i w:val="false"/>
                <w:color w:val="000000"/>
                <w:sz w:val="20"/>
              </w:rPr>
              <w:t>Қазақстан Республикасындағы тілдер туралы</w:t>
            </w:r>
            <w:r>
              <w:rPr>
                <w:rFonts w:ascii="Times New Roman"/>
                <w:b w:val="false"/>
                <w:i w:val="false"/>
                <w:color w:val="000000"/>
                <w:sz w:val="20"/>
              </w:rPr>
              <w:t>"" Қазақстан Республикасының Заңын, Қазақстан Республикасында тілдерді дамыту мен қолданудың 2011-2020 жылдарға арналған мемлекеттік бағдарламасын,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52"/>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3"/>
          <w:p>
            <w:pPr>
              <w:spacing w:after="20"/>
              <w:ind w:left="20"/>
              <w:jc w:val="both"/>
            </w:pPr>
            <w:r>
              <w:rPr>
                <w:rFonts w:ascii="Times New Roman"/>
                <w:b w:val="false"/>
                <w:i w:val="false"/>
                <w:color w:val="000000"/>
                <w:sz w:val="20"/>
              </w:rPr>
              <w:t>
Жұмыс тәжірибесі</w:t>
            </w:r>
          </w:p>
          <w:bookmarkEnd w:id="153"/>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54"/>
          <w:p>
            <w:pPr>
              <w:spacing w:after="20"/>
              <w:ind w:left="20"/>
              <w:jc w:val="both"/>
            </w:pPr>
            <w:r>
              <w:rPr>
                <w:rFonts w:ascii="Times New Roman"/>
                <w:b w:val="false"/>
                <w:i w:val="false"/>
                <w:color w:val="000000"/>
                <w:sz w:val="20"/>
              </w:rPr>
              <w:t>
Функционалдық міндеттері</w:t>
            </w:r>
          </w:p>
          <w:bookmarkEnd w:id="154"/>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комитетінде бірыңғай мемлекеттік тіл саясатының іске асырылуын қамтамасыз ету, Есеп комитеті құрылымдық бөлімшелерінің "</w:t>
            </w:r>
            <w:r>
              <w:rPr>
                <w:rFonts w:ascii="Times New Roman"/>
                <w:b w:val="false"/>
                <w:i w:val="false"/>
                <w:color w:val="000000"/>
                <w:sz w:val="20"/>
              </w:rPr>
              <w:t>Қазақстан Республикасындағы тілдер туралы</w:t>
            </w:r>
            <w:r>
              <w:rPr>
                <w:rFonts w:ascii="Times New Roman"/>
                <w:b w:val="false"/>
                <w:i w:val="false"/>
                <w:color w:val="000000"/>
                <w:sz w:val="20"/>
              </w:rPr>
              <w:t>"" Қазақстан Республикасы Заңының талаптарын құжаттарды мемлекеттік тілде жасау бөлігінде орындауын мониторингтеу, Есеп комитетінің қызметкерлері мемлекеттік тілде дайындаған келісімдердің; шарттардың; шығыс хаттардың; қызметтік жазбалардың; Интернет-ресурсқа және Интранет-порталға орналастырылатын материалдардың жобаларын редакциялауды қамтамасыз ету; нормативтік құқықтық құжаттардың жобаларын мемлекеттік тілге аударуды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Есеп комитетінің ведомстволық мұрағатына кейін өткізу үшін құжаттарды қалыптастыру, қазақ тілін меңгеру деңгейін бағалаудың "Қазтест" жүйесі бойынша диагностикалық тестілеуді жүзеге асыру, қызметкерлерге құжаттарды мемлекеттік тілде әзірлеу бөлігінде консультативтік және практикалық көмек көрсету бойынша жұмыстарды ұйымдастыру; Есеп комитеті әзірлейтін құқықтық актілерді, жиынтық талдамалық материалдарды, Сектордың жасаған жұмысы туралы есептерді,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250" w:id="155"/>
    <w:p>
      <w:pPr>
        <w:spacing w:after="0"/>
        <w:ind w:left="0"/>
        <w:jc w:val="left"/>
      </w:pPr>
      <w:r>
        <w:rPr>
          <w:rFonts w:ascii="Times New Roman"/>
          <w:b/>
          <w:i w:val="false"/>
          <w:color w:val="000000"/>
        </w:rPr>
        <w:t xml:space="preserve"> БАҒАЛАУ ЖӘНЕ САПА БАҚЫЛАУЫ БӨЛІМІ</w:t>
      </w:r>
    </w:p>
    <w:bookmarkEnd w:id="155"/>
    <w:bookmarkStart w:name="z251" w:id="156"/>
    <w:p>
      <w:pPr>
        <w:spacing w:after="0"/>
        <w:ind w:left="0"/>
        <w:jc w:val="left"/>
      </w:pPr>
      <w:r>
        <w:rPr>
          <w:rFonts w:ascii="Times New Roman"/>
          <w:b/>
          <w:i w:val="false"/>
          <w:color w:val="000000"/>
        </w:rPr>
        <w:t xml:space="preserve"> Бөлім басшысы – 1 бірлік, В-1 санаты (4-1)</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
        <w:gridCol w:w="12175"/>
      </w:tblGrid>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7"/>
          <w:p>
            <w:pPr>
              <w:spacing w:after="20"/>
              <w:ind w:left="20"/>
              <w:jc w:val="both"/>
            </w:pPr>
            <w:r>
              <w:rPr>
                <w:rFonts w:ascii="Times New Roman"/>
                <w:b w:val="false"/>
                <w:i w:val="false"/>
                <w:color w:val="000000"/>
                <w:sz w:val="20"/>
              </w:rPr>
              <w:t>
Өлшемшарттар</w:t>
            </w:r>
          </w:p>
          <w:bookmarkEnd w:id="157"/>
        </w:tc>
        <w:tc>
          <w:tcPr>
            <w:tcW w:w="1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8"/>
          <w:p>
            <w:pPr>
              <w:spacing w:after="20"/>
              <w:ind w:left="20"/>
              <w:jc w:val="both"/>
            </w:pPr>
            <w:r>
              <w:rPr>
                <w:rFonts w:ascii="Times New Roman"/>
                <w:b w:val="false"/>
                <w:i w:val="false"/>
                <w:color w:val="000000"/>
                <w:sz w:val="20"/>
              </w:rPr>
              <w:t>
Білімі</w:t>
            </w:r>
          </w:p>
          <w:bookmarkEnd w:id="158"/>
        </w:tc>
        <w:tc>
          <w:tcPr>
            <w:tcW w:w="1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 </w:t>
            </w:r>
          </w:p>
        </w:tc>
      </w:tr>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59"/>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59"/>
        </w:tc>
        <w:tc>
          <w:tcPr>
            <w:tcW w:w="1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160"/>
        </w:tc>
      </w:tr>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61"/>
          <w:p>
            <w:pPr>
              <w:spacing w:after="20"/>
              <w:ind w:left="20"/>
              <w:jc w:val="both"/>
            </w:pPr>
            <w:r>
              <w:rPr>
                <w:rFonts w:ascii="Times New Roman"/>
                <w:b w:val="false"/>
                <w:i w:val="false"/>
                <w:color w:val="000000"/>
                <w:sz w:val="20"/>
              </w:rPr>
              <w:t>
Жұмыс тәжірибесі</w:t>
            </w:r>
          </w:p>
          <w:bookmarkEnd w:id="161"/>
        </w:tc>
        <w:tc>
          <w:tcPr>
            <w:tcW w:w="1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62"/>
          <w:p>
            <w:pPr>
              <w:spacing w:after="20"/>
              <w:ind w:left="20"/>
              <w:jc w:val="both"/>
            </w:pPr>
            <w:r>
              <w:rPr>
                <w:rFonts w:ascii="Times New Roman"/>
                <w:b w:val="false"/>
                <w:i w:val="false"/>
                <w:color w:val="000000"/>
                <w:sz w:val="20"/>
              </w:rPr>
              <w:t>
Функционалдық міндеттері</w:t>
            </w:r>
          </w:p>
          <w:bookmarkEnd w:id="162"/>
        </w:tc>
        <w:tc>
          <w:tcPr>
            <w:tcW w:w="1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Бөлімнің қызметін үйлестіру және бақылау, Бөлімдегі атқарушылық және еңбек тәртібінің сақталуын бақылауды жүзеге асыру; аудит іс-шаралары материалдарының сапасына бақылау жүргізуге, соның ішінде дайындалған тиісті қорытындыларды басшылықтың қарауына енгізгенге дейін оларға алдын ала талдау жүргізуге басшылық жасау; сапа бақылауын жүргізу кезінде Бөлімнің Мемлекеттік аудит жүргізу бөлімімен өзара іс-қимылын ұйымдастыру;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стандарттарының сақталуы мәніне тану рәсімдерінің уақтылы және сапалы жүргізілуін қамтамасыз ету; Есеп комитетінің құрылымдық бөлімшелеріне функционалдық талдау жүргізудің, Есеп комитеті құрылымдық бөлімшелері қызметінің тиімділігін бағалаудың, мемлекеттік аудит және қаржылық бақылау органдарының қызметін бағалаудың уақтылы әрі сапалы жүргізілуін ұйымдастыру және қамтамасыз ету; Есеп комитетінің құрылымдық бөлімшелеріне функционалдық талдау жүргізудің жыл сайынғы кестесін қалыптастыру; аудиторлық іс-шаралардың және сараптамалық-талдау қызметінің қорытындылары бойынша қабылданып, Есеп комитетінің аудиторлық қорытындысында берілген ұсынымдар мен нұсқамаларды бақылаудан алу, орындау мерзімдерін ұзарту туралы қызметтік жазбаларға талдау жасау бойынша жұмысты ұйымдастыру және тиісті сараптамалық қорытындыларды дайындау; Есеп комитетінің Төрағасы немесе аппарат басшысы аппараттық кеңестерде, отырыстарда берген хаттамалық тапсырмалардың, Есеп комитетінің Төрағасы немесе аппарат басшысы бекіткен Есеп комитетінің, құрылымдық бөлімшелердің жұмыс және іс-шаралар жоспарларының, Есеп комитеті Төрағасының негізгі қызмет мәселелері жөніндегі бұйрықтарының және Есеп комитетінің консультативтік-кеңесші органдары шешімдерінің қаулы шығарушы бөліктерінің орындалу мерзімдерін мониторингтеу және бақылау бойынша жұмысты ұйымдастыру; өз құзыреті шегінде нормативтік және құқықтық актілердің жобаларын әзірлеуге, келісуге қатысу, Бөлімде олардың әзірленуіне жалпы басшылық жасау. </w:t>
            </w:r>
          </w:p>
        </w:tc>
      </w:tr>
    </w:tbl>
    <w:p>
      <w:pPr>
        <w:spacing w:after="0"/>
        <w:ind w:left="0"/>
        <w:jc w:val="left"/>
      </w:pPr>
      <w:r>
        <w:br/>
      </w:r>
      <w:r>
        <w:rPr>
          <w:rFonts w:ascii="Times New Roman"/>
          <w:b w:val="false"/>
          <w:i w:val="false"/>
          <w:color w:val="000000"/>
          <w:sz w:val="28"/>
        </w:rPr>
        <w:t>
</w:t>
      </w:r>
    </w:p>
    <w:bookmarkStart w:name="z262" w:id="163"/>
    <w:p>
      <w:pPr>
        <w:spacing w:after="0"/>
        <w:ind w:left="0"/>
        <w:jc w:val="left"/>
      </w:pPr>
      <w:r>
        <w:rPr>
          <w:rFonts w:ascii="Times New Roman"/>
          <w:b/>
          <w:i w:val="false"/>
          <w:color w:val="000000"/>
        </w:rPr>
        <w:t xml:space="preserve"> Бөлім басшысының орынбасары – 1 бірлік, В-2 санаты (4-2) </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
        <w:gridCol w:w="12186"/>
      </w:tblGrid>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4"/>
          <w:p>
            <w:pPr>
              <w:spacing w:after="20"/>
              <w:ind w:left="20"/>
              <w:jc w:val="both"/>
            </w:pPr>
            <w:r>
              <w:rPr>
                <w:rFonts w:ascii="Times New Roman"/>
                <w:b w:val="false"/>
                <w:i w:val="false"/>
                <w:color w:val="000000"/>
                <w:sz w:val="20"/>
              </w:rPr>
              <w:t>
Өлшемшарттар</w:t>
            </w:r>
          </w:p>
          <w:bookmarkEnd w:id="164"/>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5"/>
          <w:p>
            <w:pPr>
              <w:spacing w:after="20"/>
              <w:ind w:left="20"/>
              <w:jc w:val="both"/>
            </w:pPr>
            <w:r>
              <w:rPr>
                <w:rFonts w:ascii="Times New Roman"/>
                <w:b w:val="false"/>
                <w:i w:val="false"/>
                <w:color w:val="000000"/>
                <w:sz w:val="20"/>
              </w:rPr>
              <w:t>
Білімі</w:t>
            </w:r>
          </w:p>
          <w:bookmarkEnd w:id="165"/>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 </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6"/>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66"/>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6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167"/>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68"/>
          <w:p>
            <w:pPr>
              <w:spacing w:after="20"/>
              <w:ind w:left="20"/>
              <w:jc w:val="both"/>
            </w:pPr>
            <w:r>
              <w:rPr>
                <w:rFonts w:ascii="Times New Roman"/>
                <w:b w:val="false"/>
                <w:i w:val="false"/>
                <w:color w:val="000000"/>
                <w:sz w:val="20"/>
              </w:rPr>
              <w:t>
Жұмыс тәжірибесі</w:t>
            </w:r>
          </w:p>
          <w:bookmarkEnd w:id="168"/>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69"/>
          <w:p>
            <w:pPr>
              <w:spacing w:after="20"/>
              <w:ind w:left="20"/>
              <w:jc w:val="both"/>
            </w:pPr>
            <w:r>
              <w:rPr>
                <w:rFonts w:ascii="Times New Roman"/>
                <w:b w:val="false"/>
                <w:i w:val="false"/>
                <w:color w:val="000000"/>
                <w:sz w:val="20"/>
              </w:rPr>
              <w:t>
Функционалдық міндеттері</w:t>
            </w:r>
          </w:p>
          <w:bookmarkEnd w:id="169"/>
        </w:tc>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Бөлімдегі атқарушылық және еңбек тәртібінің сақталуын бақылауды жүзеге асыру; аудит іс-шаралары материалдарының сапасына бақылау жүргізу, соның ішінде дайындалған тиісті қорытындыларды Бөлім меңгерушісінің қарауына енгізгенге дейін оларға алдын ала талдау жүргізу; сапа бақылауын жүргізу кезінде Бөлімнің Мемлекеттік аудит жүргізу бөлімімен өзара іс-қимылын ұйымдастыру;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стандарттарының сақталуы мәніне тану рәсімдерінің уақтылы және сапалы жүргізілуін қамтамасыз ету; Есеп комитетінің құрылымдық бөлімшелеріне функционалдық талдау жүргізудің, Есеп комитеті құрылымдық бөлімшелері қызметінің тиімділігін бағалаудың, мемлекеттік аудит және қаржылық бақылау органдарының қызметін бағалаудың уақтылы әрі сапалы жүргізілуін ұйымдастыру және қамтамасыз ету; Есеп комитетінің құрылымдық бөлімшелеріне функционалдық талдау жүргізудің жыл сайынғы кестесін қалыптастыру; аудиторлық іс-шаралардың және сараптамалық-талдау қызметінің қорытындылары бойынша қабылданып, Есеп комитетінің аудиторлық қорытындысында берілген ұсынымдар мен нұсқамаларды бақылаудан алу, орындау мерзімдерін ұзарту туралы қызметтік жазбаларға талдау жасау бойынша жұмысты ұйымдастыру және тиісті сараптамалық қорытындыларды дайындау; Есеп комитетінің Төрағасы немесе аппарат басшысы аппараттық кеңестерде, отырыстарда берген хаттамалық тапсырмалардың, Есеп комитетінің Төрағасы немесе аппарат басшысы бекіткен Есеп комитетінің, құрылымдық бөлімшелердің жұмыс және іс-шаралар жоспарларының, Есеп комитеті Төрағасының негізгі қызмет мәселелері жөніндегі бұйрықтарының және Есеп комитетінің консультативтік-кеңесші органдары шешімдерінің қаулы шығарушы бөліктерінің орындалу мерзімдерін мониторингтеу және бақылау бойынша жұмысты ұйымдастыру; өз құзыреті шегінде нормативтік және құқықтық актілердің жобаларын әзірлеуге, келісуге қатысу, Бөлімде олардың әзірленуіне жалпы басшылық жасау; регламенттейтін құжаттарды жетілдіру, анықталған бұзушылықтар мен кемшіліктерді жою жөнінде Бөлім меңгерушісіне ұсыныстар енгізу;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273" w:id="170"/>
    <w:p>
      <w:pPr>
        <w:spacing w:after="0"/>
        <w:ind w:left="0"/>
        <w:jc w:val="left"/>
      </w:pPr>
      <w:r>
        <w:rPr>
          <w:rFonts w:ascii="Times New Roman"/>
          <w:b/>
          <w:i w:val="false"/>
          <w:color w:val="000000"/>
        </w:rPr>
        <w:t xml:space="preserve"> Мемлекеттік аудит органдарының қызметін бағалау секторы </w:t>
      </w:r>
    </w:p>
    <w:bookmarkEnd w:id="170"/>
    <w:bookmarkStart w:name="z274" w:id="171"/>
    <w:p>
      <w:pPr>
        <w:spacing w:after="0"/>
        <w:ind w:left="0"/>
        <w:jc w:val="left"/>
      </w:pPr>
      <w:r>
        <w:rPr>
          <w:rFonts w:ascii="Times New Roman"/>
          <w:b/>
          <w:i w:val="false"/>
          <w:color w:val="000000"/>
        </w:rPr>
        <w:t xml:space="preserve"> Сектор меңгерушісі - 1 бірлік, В-4 санаты (4/1-3)</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
        <w:gridCol w:w="12136"/>
      </w:tblGrid>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72"/>
          <w:p>
            <w:pPr>
              <w:spacing w:after="20"/>
              <w:ind w:left="20"/>
              <w:jc w:val="both"/>
            </w:pPr>
            <w:r>
              <w:rPr>
                <w:rFonts w:ascii="Times New Roman"/>
                <w:b w:val="false"/>
                <w:i w:val="false"/>
                <w:color w:val="000000"/>
                <w:sz w:val="20"/>
              </w:rPr>
              <w:t>
Өлшемшарттар</w:t>
            </w:r>
          </w:p>
          <w:bookmarkEnd w:id="172"/>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73"/>
          <w:p>
            <w:pPr>
              <w:spacing w:after="20"/>
              <w:ind w:left="20"/>
              <w:jc w:val="both"/>
            </w:pPr>
            <w:r>
              <w:rPr>
                <w:rFonts w:ascii="Times New Roman"/>
                <w:b w:val="false"/>
                <w:i w:val="false"/>
                <w:color w:val="000000"/>
                <w:sz w:val="20"/>
              </w:rPr>
              <w:t>
Білімі</w:t>
            </w:r>
          </w:p>
          <w:bookmarkEnd w:id="173"/>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74"/>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74"/>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7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175"/>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76"/>
          <w:p>
            <w:pPr>
              <w:spacing w:after="20"/>
              <w:ind w:left="20"/>
              <w:jc w:val="both"/>
            </w:pPr>
            <w:r>
              <w:rPr>
                <w:rFonts w:ascii="Times New Roman"/>
                <w:b w:val="false"/>
                <w:i w:val="false"/>
                <w:color w:val="000000"/>
                <w:sz w:val="20"/>
              </w:rPr>
              <w:t>
Жұмыс тәжірибесі</w:t>
            </w:r>
          </w:p>
          <w:bookmarkEnd w:id="176"/>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77"/>
          <w:p>
            <w:pPr>
              <w:spacing w:after="20"/>
              <w:ind w:left="20"/>
              <w:jc w:val="both"/>
            </w:pPr>
            <w:r>
              <w:rPr>
                <w:rFonts w:ascii="Times New Roman"/>
                <w:b w:val="false"/>
                <w:i w:val="false"/>
                <w:color w:val="000000"/>
                <w:sz w:val="20"/>
              </w:rPr>
              <w:t>
Функционалдық міндеттері</w:t>
            </w:r>
          </w:p>
          <w:bookmarkEnd w:id="177"/>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Сектор жұмысына жалпы басшылықты жүзеге асыру, сектордың жұмысын жоспарлау; сектор қызметкерлерінің еңбегін ұйымдастыруды және олардың еңбек тәртібін сақтауын қамтамасыз ету; Есеп комитетінің құрылымдық бөлімшелеріне функционалдық талдау жүргізуді ұйымдастыру және оның жүзеге асырылуына қатысу; Есеп комитеті құрылымдық бөлімшелері қызметінің тиімділігін бағалауды ұйымдастыру және жүргізу; мемлекеттік аудит және қаржылық бақылау органдарының қызметіне бағалау жүргізу; функционалдық талдаудың қорытынды есебін жинақтау; регламенттейтін құжаттарды жетілдіру жөнінде ұсыныстар енгізу; Есеп комитетінің Төрағасы немесе аппарат басшысы аппараттық кеңестерде, отырыстарда берген хаттамалық тапсырмалардың, Есеп комитетінің Төрағасы немесе аппарат басшысы бекіткен Есеп комитетінің, құрылымдық бөлімшелердің жұмыс және іс-шаралар жоспарларының, Есеп комитеті Төрағасының негізгі қызмет мәселелері жөніндегі бұйрықтарының және Есеп комитетінің консультативтік-кеңесші органдары шешімдерінің қаулы шығарушы бөліктерінің орындалу мерзімдерін, регламенттейтін құжаттардың талаптарын бөлімдердің сақтауына мониторингтеуді және бақылауды жүзеге асыру, Есеп комитеті Төрағасының және аппарат басшысының актілерін және тапсырмаларын бақылаудан алу туралы қызметтік жазбаларды, аудиторлық іс-шаралардың және сараптамалық-талдау қызметінің қорытындылары бойынша қабылданып, Есеп комитетінің аудиторлық қорытындысында берілген ұсынымдар мен нұсқамаларды бақылаудан алу, орындау мерзімдерін ұзарту туралы қызметтік жазбаларды талдау; өз құзыреті шегінде өзге де функцияларды жүзеге асыру. </w:t>
            </w:r>
          </w:p>
        </w:tc>
      </w:tr>
    </w:tbl>
    <w:p>
      <w:pPr>
        <w:spacing w:after="0"/>
        <w:ind w:left="0"/>
        <w:jc w:val="left"/>
      </w:pPr>
      <w:r>
        <w:br/>
      </w:r>
      <w:r>
        <w:rPr>
          <w:rFonts w:ascii="Times New Roman"/>
          <w:b w:val="false"/>
          <w:i w:val="false"/>
          <w:color w:val="000000"/>
          <w:sz w:val="28"/>
        </w:rPr>
        <w:t>
</w:t>
      </w:r>
    </w:p>
    <w:bookmarkStart w:name="z285" w:id="178"/>
    <w:p>
      <w:pPr>
        <w:spacing w:after="0"/>
        <w:ind w:left="0"/>
        <w:jc w:val="left"/>
      </w:pPr>
      <w:r>
        <w:rPr>
          <w:rFonts w:ascii="Times New Roman"/>
          <w:b/>
          <w:i w:val="false"/>
          <w:color w:val="000000"/>
        </w:rPr>
        <w:t xml:space="preserve"> Бас консультант - 1 бірлік, В-4 санаты (4/1-4)</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79"/>
          <w:p>
            <w:pPr>
              <w:spacing w:after="20"/>
              <w:ind w:left="20"/>
              <w:jc w:val="both"/>
            </w:pPr>
            <w:r>
              <w:rPr>
                <w:rFonts w:ascii="Times New Roman"/>
                <w:b w:val="false"/>
                <w:i w:val="false"/>
                <w:color w:val="000000"/>
                <w:sz w:val="20"/>
              </w:rPr>
              <w:t>
Өлшемшарттар</w:t>
            </w:r>
          </w:p>
          <w:bookmarkEnd w:id="179"/>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80"/>
          <w:p>
            <w:pPr>
              <w:spacing w:after="20"/>
              <w:ind w:left="20"/>
              <w:jc w:val="both"/>
            </w:pPr>
            <w:r>
              <w:rPr>
                <w:rFonts w:ascii="Times New Roman"/>
                <w:b w:val="false"/>
                <w:i w:val="false"/>
                <w:color w:val="000000"/>
                <w:sz w:val="20"/>
              </w:rPr>
              <w:t>
Білімі</w:t>
            </w:r>
          </w:p>
          <w:bookmarkEnd w:id="180"/>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81"/>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81"/>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8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182"/>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83"/>
          <w:p>
            <w:pPr>
              <w:spacing w:after="20"/>
              <w:ind w:left="20"/>
              <w:jc w:val="both"/>
            </w:pPr>
            <w:r>
              <w:rPr>
                <w:rFonts w:ascii="Times New Roman"/>
                <w:b w:val="false"/>
                <w:i w:val="false"/>
                <w:color w:val="000000"/>
                <w:sz w:val="20"/>
              </w:rPr>
              <w:t>
Жұмыс тәжірибесі</w:t>
            </w:r>
          </w:p>
          <w:bookmarkEnd w:id="183"/>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84"/>
          <w:p>
            <w:pPr>
              <w:spacing w:after="20"/>
              <w:ind w:left="20"/>
              <w:jc w:val="both"/>
            </w:pPr>
            <w:r>
              <w:rPr>
                <w:rFonts w:ascii="Times New Roman"/>
                <w:b w:val="false"/>
                <w:i w:val="false"/>
                <w:color w:val="000000"/>
                <w:sz w:val="20"/>
              </w:rPr>
              <w:t>
Функционалдық міндеттері</w:t>
            </w:r>
          </w:p>
          <w:bookmarkEnd w:id="184"/>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құрылымдық бөлімшелеріне функционалдық талдауды жүзеге асыру; функционалдық талдаудың қорытындысы бойынша есеп дайындау; Есеп комитетінің Төрағасы немесе аппарат басшысы аппараттық кеңестерде, отырыстарда берген хаттамалық тапсырмалардың, Есеп комитетінің Төрағасы немесе аппарат басшысы бекіткен Есеп комитетінің, құрылымдық бөлімшелердің жұмыс және іс-шаралар жоспарларының, Есеп комитеті Төрағасының негізгі қызмет мәселелері жөніндегі бұйрықтарының және Есеп комитетінің консультативтік-кеңесші органдары шешімдерінің қаулы шығарушы бөліктерінің орындалу мерзімдерін, регламенттейтін құжаттардың талаптарын бөлімдердің сақтауына мониторингтеуді және бақылауды жүзеге асыру, Есеп комитеті құрылымдық бөлімшелері қызметінің тиімділігіне бағалау жүргізу; мемлекеттік аудит және қаржылық бақылау органдарының қызметіне бағалау жүргізу; Есеп комитеті Төрағасының және аппарат басшысының актілерін және тапсырмаларын бақылаудан алу туралы қызметтік жазбаларды, аудиторлық іс-шаралардың және сараптамалық-талдау қызметінің қорытындылары бойынша қабылданып, Есеп комитетінің аудиторлық қорытындысында берілген ұсынымдар мен нұсқамаларды бақылаудан алу, орындау мерзімдерін ұзарту туралы қызметтік жазбаларды талдау;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296" w:id="185"/>
    <w:p>
      <w:pPr>
        <w:spacing w:after="0"/>
        <w:ind w:left="0"/>
        <w:jc w:val="left"/>
      </w:pPr>
      <w:r>
        <w:rPr>
          <w:rFonts w:ascii="Times New Roman"/>
          <w:b/>
          <w:i w:val="false"/>
          <w:color w:val="000000"/>
        </w:rPr>
        <w:t xml:space="preserve"> Сарапшы - 1 бірлік, В-6 санаты (4/1-5)</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86"/>
          <w:p>
            <w:pPr>
              <w:spacing w:after="20"/>
              <w:ind w:left="20"/>
              <w:jc w:val="both"/>
            </w:pPr>
            <w:r>
              <w:rPr>
                <w:rFonts w:ascii="Times New Roman"/>
                <w:b w:val="false"/>
                <w:i w:val="false"/>
                <w:color w:val="000000"/>
                <w:sz w:val="20"/>
              </w:rPr>
              <w:t>
Өлшемшарттар</w:t>
            </w:r>
          </w:p>
          <w:bookmarkEnd w:id="18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87"/>
          <w:p>
            <w:pPr>
              <w:spacing w:after="20"/>
              <w:ind w:left="20"/>
              <w:jc w:val="both"/>
            </w:pPr>
            <w:r>
              <w:rPr>
                <w:rFonts w:ascii="Times New Roman"/>
                <w:b w:val="false"/>
                <w:i w:val="false"/>
                <w:color w:val="000000"/>
                <w:sz w:val="20"/>
              </w:rPr>
              <w:t>
Білімі</w:t>
            </w:r>
          </w:p>
          <w:bookmarkEnd w:id="18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және/немесе әлемдік экономика және/немесе қаржы және/немесе есеп және аудит);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88"/>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8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8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189"/>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90"/>
          <w:p>
            <w:pPr>
              <w:spacing w:after="20"/>
              <w:ind w:left="20"/>
              <w:jc w:val="both"/>
            </w:pPr>
            <w:r>
              <w:rPr>
                <w:rFonts w:ascii="Times New Roman"/>
                <w:b w:val="false"/>
                <w:i w:val="false"/>
                <w:color w:val="000000"/>
                <w:sz w:val="20"/>
              </w:rPr>
              <w:t>
Жұмыс тәжірибесі</w:t>
            </w:r>
          </w:p>
          <w:bookmarkEnd w:id="19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91"/>
          <w:p>
            <w:pPr>
              <w:spacing w:after="20"/>
              <w:ind w:left="20"/>
              <w:jc w:val="both"/>
            </w:pPr>
            <w:r>
              <w:rPr>
                <w:rFonts w:ascii="Times New Roman"/>
                <w:b w:val="false"/>
                <w:i w:val="false"/>
                <w:color w:val="000000"/>
                <w:sz w:val="20"/>
              </w:rPr>
              <w:t>
Функционалдық міндеттері</w:t>
            </w:r>
          </w:p>
          <w:bookmarkEnd w:id="19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құрылымдық бөлімшелеріне функционалдық талдауды жүзеге асыру, Есеп комитетінің Төрағасы немесе аппарат басшысы аппараттық кеңестерде, отырыстарда берген хаттамалық тапсырмалардың, Есеп комитетінің Төрағасы немесе аппарат басшысы бекіткен Есеп комитетінің, құрылымдық бөлімшелердің жұмыс және іс-шаралар жоспарларының, Есеп комитеті Төрағасының негізгі қызмет мәселелері жөніндегі бұйрықтарының және Есеп комитетінің консультативтік-кеңесші органдары шешімдерінің қаулы шығарушы бөліктерінің орындалу мерзімдерін, регламенттейтін құжаттардың талаптарын бөлімдердің сақтауына мониторингтеуді және бақылауды жүзеге асыру, Төраға мен аппарат басшысының актілерін және тапсырмаларын бақылаудан алу туралы қызметтік жазбаларға талдау жасау,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307" w:id="192"/>
    <w:p>
      <w:pPr>
        <w:spacing w:after="0"/>
        <w:ind w:left="0"/>
        <w:jc w:val="left"/>
      </w:pPr>
      <w:r>
        <w:rPr>
          <w:rFonts w:ascii="Times New Roman"/>
          <w:b/>
          <w:i w:val="false"/>
          <w:color w:val="000000"/>
        </w:rPr>
        <w:t xml:space="preserve"> Сапа бақылауы секторы</w:t>
      </w:r>
    </w:p>
    <w:bookmarkEnd w:id="192"/>
    <w:bookmarkStart w:name="z308" w:id="193"/>
    <w:p>
      <w:pPr>
        <w:spacing w:after="0"/>
        <w:ind w:left="0"/>
        <w:jc w:val="left"/>
      </w:pPr>
      <w:r>
        <w:rPr>
          <w:rFonts w:ascii="Times New Roman"/>
          <w:b/>
          <w:i w:val="false"/>
          <w:color w:val="000000"/>
        </w:rPr>
        <w:t xml:space="preserve"> Сектор меңгерушісі – 1 бірлік, В-4 санаты (4/2-6)</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94"/>
          <w:p>
            <w:pPr>
              <w:spacing w:after="20"/>
              <w:ind w:left="20"/>
              <w:jc w:val="both"/>
            </w:pPr>
            <w:r>
              <w:rPr>
                <w:rFonts w:ascii="Times New Roman"/>
                <w:b w:val="false"/>
                <w:i w:val="false"/>
                <w:color w:val="000000"/>
                <w:sz w:val="20"/>
              </w:rPr>
              <w:t>
Өлшемшарттар</w:t>
            </w:r>
          </w:p>
          <w:bookmarkEnd w:id="194"/>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95"/>
          <w:p>
            <w:pPr>
              <w:spacing w:after="20"/>
              <w:ind w:left="20"/>
              <w:jc w:val="both"/>
            </w:pPr>
            <w:r>
              <w:rPr>
                <w:rFonts w:ascii="Times New Roman"/>
                <w:b w:val="false"/>
                <w:i w:val="false"/>
                <w:color w:val="000000"/>
                <w:sz w:val="20"/>
              </w:rPr>
              <w:t>
Білімі</w:t>
            </w:r>
          </w:p>
          <w:bookmarkEnd w:id="195"/>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96"/>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196"/>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9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197"/>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98"/>
          <w:p>
            <w:pPr>
              <w:spacing w:after="20"/>
              <w:ind w:left="20"/>
              <w:jc w:val="both"/>
            </w:pPr>
            <w:r>
              <w:rPr>
                <w:rFonts w:ascii="Times New Roman"/>
                <w:b w:val="false"/>
                <w:i w:val="false"/>
                <w:color w:val="000000"/>
                <w:sz w:val="20"/>
              </w:rPr>
              <w:t>
Жұмыс тәжірибесі</w:t>
            </w:r>
          </w:p>
          <w:bookmarkEnd w:id="198"/>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99"/>
          <w:p>
            <w:pPr>
              <w:spacing w:after="20"/>
              <w:ind w:left="20"/>
              <w:jc w:val="both"/>
            </w:pPr>
            <w:r>
              <w:rPr>
                <w:rFonts w:ascii="Times New Roman"/>
                <w:b w:val="false"/>
                <w:i w:val="false"/>
                <w:color w:val="000000"/>
                <w:sz w:val="20"/>
              </w:rPr>
              <w:t>
Функционалдық міндеттері</w:t>
            </w:r>
          </w:p>
          <w:bookmarkEnd w:id="199"/>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жұмысына жалпы басшылықты жүзеге асыру, сектордың жұмысын жоспарлау; сектор қызметкерлерінің еңбегін ұйымдастыруды және олардың еңбек тәртібін сақтауын қамтамасыз ету; барлық аудит материалдарының сапа бақылауымен қамтылуын қамтамасыз ету; аудиторлық есептердің және аудит бойынша іс-шараларды жүзеге асыру кезінде жасалатын басқа да құжаттардың белгіленген талаптарға, соның ішінде мемлекеттік аудит және қаржылық бақылау стандарттарына сәйкестігін, жоспарланған мәселелерді қамтудың толықтығын талдау, сондай-ақ заңнама мен басшылықтың басқа да талаптарын орындау; Бөлім меңгерушісіне анықталған бұзушылықтар мен кемшіліктерді жою жөнінде ұсыныстар енгізу; тексеру комиссиялары жүргізген мемлекеттік аудиттің Мемлекеттік аудит және қаржылық бақылау стандарттарына сәйкестігіне олардың мақсаттарына сәйкес сапа бақылауын жүзеге асыру;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 сақтау мәніне тану рәсімдерін жүзеге асыру; Мемлекеттік аудит және қаржылық бақылау стандарттарын сақтау мәніне тану нәтижелерінің қорытындысы бойынша тиісті қорытынды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319" w:id="200"/>
    <w:p>
      <w:pPr>
        <w:spacing w:after="0"/>
        <w:ind w:left="0"/>
        <w:jc w:val="left"/>
      </w:pPr>
      <w:r>
        <w:rPr>
          <w:rFonts w:ascii="Times New Roman"/>
          <w:b/>
          <w:i w:val="false"/>
          <w:color w:val="000000"/>
        </w:rPr>
        <w:t xml:space="preserve"> Бас консультант – 1 бірлік, В-4 санаты (4/2-7)</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01"/>
          <w:p>
            <w:pPr>
              <w:spacing w:after="20"/>
              <w:ind w:left="20"/>
              <w:jc w:val="both"/>
            </w:pPr>
            <w:r>
              <w:rPr>
                <w:rFonts w:ascii="Times New Roman"/>
                <w:b w:val="false"/>
                <w:i w:val="false"/>
                <w:color w:val="000000"/>
                <w:sz w:val="20"/>
              </w:rPr>
              <w:t>
Өлшемшарттар</w:t>
            </w:r>
          </w:p>
          <w:bookmarkEnd w:id="20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02"/>
          <w:p>
            <w:pPr>
              <w:spacing w:after="20"/>
              <w:ind w:left="20"/>
              <w:jc w:val="both"/>
            </w:pPr>
            <w:r>
              <w:rPr>
                <w:rFonts w:ascii="Times New Roman"/>
                <w:b w:val="false"/>
                <w:i w:val="false"/>
                <w:color w:val="000000"/>
                <w:sz w:val="20"/>
              </w:rPr>
              <w:t>
Білімі</w:t>
            </w:r>
          </w:p>
          <w:bookmarkEnd w:id="20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03"/>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0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0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204"/>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05"/>
          <w:p>
            <w:pPr>
              <w:spacing w:after="20"/>
              <w:ind w:left="20"/>
              <w:jc w:val="both"/>
            </w:pPr>
            <w:r>
              <w:rPr>
                <w:rFonts w:ascii="Times New Roman"/>
                <w:b w:val="false"/>
                <w:i w:val="false"/>
                <w:color w:val="000000"/>
                <w:sz w:val="20"/>
              </w:rPr>
              <w:t>
Жұмыс тәжірибесі</w:t>
            </w:r>
          </w:p>
          <w:bookmarkEnd w:id="20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06"/>
          <w:p>
            <w:pPr>
              <w:spacing w:after="20"/>
              <w:ind w:left="20"/>
              <w:jc w:val="both"/>
            </w:pPr>
            <w:r>
              <w:rPr>
                <w:rFonts w:ascii="Times New Roman"/>
                <w:b w:val="false"/>
                <w:i w:val="false"/>
                <w:color w:val="000000"/>
                <w:sz w:val="20"/>
              </w:rPr>
              <w:t>
Функционалдық міндеттері</w:t>
            </w:r>
          </w:p>
          <w:bookmarkEnd w:id="20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 бойынша іс-шаралар құжаттарының сапасын бақылауды жүзеге асыру; аудит қорытындысы бойынша тиісті сараптамалық қорытындылар дайындау; анықталған бұзушылықтар мен кемшіліктерді жою жөнінде сектор меңгерушісіне ұсыныстар енгізу; тексеру комиссиялары жүргізген мемлекеттік аудиттің Мемлекеттік аудит және қаржылық бақылау стандарттарына сәйкестігіне олардың мақсаттарына сәйкес сапа бақылауын жүзеге асыру;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 сақтау мәніне тану рәсімдерін жүзеге асыру; Мемлекеттік аудит және қаржылық бақылау стандарттарын сақтау мәніне тану нәтижелерінің қорытындысы бойынша тиісті қорытынды дайындау; өз құзыреті шегінде өзге де функцияларды жүзеге асыру. </w:t>
            </w:r>
          </w:p>
        </w:tc>
      </w:tr>
    </w:tbl>
    <w:p>
      <w:pPr>
        <w:spacing w:after="0"/>
        <w:ind w:left="0"/>
        <w:jc w:val="left"/>
      </w:pPr>
      <w:r>
        <w:br/>
      </w:r>
      <w:r>
        <w:rPr>
          <w:rFonts w:ascii="Times New Roman"/>
          <w:b w:val="false"/>
          <w:i w:val="false"/>
          <w:color w:val="000000"/>
          <w:sz w:val="28"/>
        </w:rPr>
        <w:t>
</w:t>
      </w:r>
    </w:p>
    <w:bookmarkStart w:name="z330" w:id="207"/>
    <w:p>
      <w:pPr>
        <w:spacing w:after="0"/>
        <w:ind w:left="0"/>
        <w:jc w:val="left"/>
      </w:pPr>
      <w:r>
        <w:rPr>
          <w:rFonts w:ascii="Times New Roman"/>
          <w:b/>
          <w:i w:val="false"/>
          <w:color w:val="000000"/>
        </w:rPr>
        <w:t xml:space="preserve"> Бас сарапшы – 1 бірлік, В-5 санаты (4/2-8)</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08"/>
          <w:p>
            <w:pPr>
              <w:spacing w:after="20"/>
              <w:ind w:left="20"/>
              <w:jc w:val="both"/>
            </w:pPr>
            <w:r>
              <w:rPr>
                <w:rFonts w:ascii="Times New Roman"/>
                <w:b w:val="false"/>
                <w:i w:val="false"/>
                <w:color w:val="000000"/>
                <w:sz w:val="20"/>
              </w:rPr>
              <w:t>
Өлшемшарттар</w:t>
            </w:r>
          </w:p>
          <w:bookmarkEnd w:id="20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09"/>
          <w:p>
            <w:pPr>
              <w:spacing w:after="20"/>
              <w:ind w:left="20"/>
              <w:jc w:val="both"/>
            </w:pPr>
            <w:r>
              <w:rPr>
                <w:rFonts w:ascii="Times New Roman"/>
                <w:b w:val="false"/>
                <w:i w:val="false"/>
                <w:color w:val="000000"/>
                <w:sz w:val="20"/>
              </w:rPr>
              <w:t>
Білімі</w:t>
            </w:r>
          </w:p>
          <w:bookmarkEnd w:id="20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және/немесе әлемдік экономика және/немесе қаржы және/немесе есеп және аудит немесе мемлекеттік және жергілікті басқару);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10"/>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1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1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211"/>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12"/>
          <w:p>
            <w:pPr>
              <w:spacing w:after="20"/>
              <w:ind w:left="20"/>
              <w:jc w:val="both"/>
            </w:pPr>
            <w:r>
              <w:rPr>
                <w:rFonts w:ascii="Times New Roman"/>
                <w:b w:val="false"/>
                <w:i w:val="false"/>
                <w:color w:val="000000"/>
                <w:sz w:val="20"/>
              </w:rPr>
              <w:t>
Жұмыс тәжірибесі</w:t>
            </w:r>
          </w:p>
          <w:bookmarkEnd w:id="21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13"/>
          <w:p>
            <w:pPr>
              <w:spacing w:after="20"/>
              <w:ind w:left="20"/>
              <w:jc w:val="both"/>
            </w:pPr>
            <w:r>
              <w:rPr>
                <w:rFonts w:ascii="Times New Roman"/>
                <w:b w:val="false"/>
                <w:i w:val="false"/>
                <w:color w:val="000000"/>
                <w:sz w:val="20"/>
              </w:rPr>
              <w:t>
Функционалдық міндеттері</w:t>
            </w:r>
          </w:p>
          <w:bookmarkEnd w:id="21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бойынша іс-шаралар құжаттарының сапасын бақылауды жүзеге асыру; аудит қорытындысы бойынша тиісті сараптамалық қорытындылар дайындау; анықталған бұзушылықтар мен кемшіліктерді жою жөнінде сектор меңгерушісіне ұсыныстар енгізу; тексеру комиссиялары жүргізген мемлекеттік аудиттің Мемлекеттік аудит және қаржылық бақылау стандарттарына сәйкестігіне олардың мақсаттарына сәйкес сапа бақылауын жүзеге асыру;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 сақтау мәніне тану рәсімдерін жүзеге асыру; Мемлекеттік аудит және қаржылық бақылау стандарттарын сақтау мәніне тану нәтижелерінің қорытындысы бойынша тиісті қорытынды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341" w:id="214"/>
    <w:p>
      <w:pPr>
        <w:spacing w:after="0"/>
        <w:ind w:left="0"/>
        <w:jc w:val="left"/>
      </w:pPr>
      <w:r>
        <w:rPr>
          <w:rFonts w:ascii="Times New Roman"/>
          <w:b/>
          <w:i w:val="false"/>
          <w:color w:val="000000"/>
        </w:rPr>
        <w:t xml:space="preserve"> ЖОСПАРЛАУ, ТАЛДАУ ЖӘНЕ ЕСЕПТІЛІК БӨЛІМІ</w:t>
      </w:r>
    </w:p>
    <w:bookmarkEnd w:id="214"/>
    <w:bookmarkStart w:name="z342" w:id="215"/>
    <w:p>
      <w:pPr>
        <w:spacing w:after="0"/>
        <w:ind w:left="0"/>
        <w:jc w:val="left"/>
      </w:pPr>
      <w:r>
        <w:rPr>
          <w:rFonts w:ascii="Times New Roman"/>
          <w:b/>
          <w:i w:val="false"/>
          <w:color w:val="000000"/>
        </w:rPr>
        <w:t xml:space="preserve"> Бөлім басшысы – 1 бірлік, В-1 санаты (5-1)</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
        <w:gridCol w:w="12120"/>
      </w:tblGrid>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16"/>
          <w:p>
            <w:pPr>
              <w:spacing w:after="20"/>
              <w:ind w:left="20"/>
              <w:jc w:val="both"/>
            </w:pPr>
            <w:r>
              <w:rPr>
                <w:rFonts w:ascii="Times New Roman"/>
                <w:b w:val="false"/>
                <w:i w:val="false"/>
                <w:color w:val="000000"/>
                <w:sz w:val="20"/>
              </w:rPr>
              <w:t>
Өлшемшарттар</w:t>
            </w:r>
          </w:p>
          <w:bookmarkEnd w:id="216"/>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17"/>
          <w:p>
            <w:pPr>
              <w:spacing w:after="20"/>
              <w:ind w:left="20"/>
              <w:jc w:val="both"/>
            </w:pPr>
            <w:r>
              <w:rPr>
                <w:rFonts w:ascii="Times New Roman"/>
                <w:b w:val="false"/>
                <w:i w:val="false"/>
                <w:color w:val="000000"/>
                <w:sz w:val="20"/>
              </w:rPr>
              <w:t>
Білімі</w:t>
            </w:r>
          </w:p>
          <w:bookmarkEnd w:id="217"/>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18"/>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18"/>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1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Қазақстан Республикасының Бюджет кодексін, Қазақстан Республикасының "</w:t>
            </w:r>
            <w:r>
              <w:rPr>
                <w:rFonts w:ascii="Times New Roman"/>
                <w:b w:val="false"/>
                <w:i w:val="false"/>
                <w:color w:val="000000"/>
                <w:sz w:val="20"/>
              </w:rPr>
              <w:t>Мемлекеттік аудит және қаржылық бақылау туралы</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w:t>
            </w:r>
            <w:r>
              <w:rPr>
                <w:rFonts w:ascii="Times New Roman"/>
                <w:b w:val="false"/>
                <w:i w:val="false"/>
                <w:color w:val="000000"/>
                <w:sz w:val="20"/>
              </w:rPr>
              <w:t>Ақпараттандыру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219"/>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20"/>
          <w:p>
            <w:pPr>
              <w:spacing w:after="20"/>
              <w:ind w:left="20"/>
              <w:jc w:val="both"/>
            </w:pPr>
            <w:r>
              <w:rPr>
                <w:rFonts w:ascii="Times New Roman"/>
                <w:b w:val="false"/>
                <w:i w:val="false"/>
                <w:color w:val="000000"/>
                <w:sz w:val="20"/>
              </w:rPr>
              <w:t>
Жұмыс тәжірибесі</w:t>
            </w:r>
          </w:p>
          <w:bookmarkEnd w:id="220"/>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ақпараттық жүйелерді құру (дамыту, жаңғырту) бойынша инвестициялық жобаларды іске асырудағы тәжірибесі.</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21"/>
          <w:p>
            <w:pPr>
              <w:spacing w:after="20"/>
              <w:ind w:left="20"/>
              <w:jc w:val="both"/>
            </w:pPr>
            <w:r>
              <w:rPr>
                <w:rFonts w:ascii="Times New Roman"/>
                <w:b w:val="false"/>
                <w:i w:val="false"/>
                <w:color w:val="000000"/>
                <w:sz w:val="20"/>
              </w:rPr>
              <w:t>
Функционалдық міндеттері</w:t>
            </w:r>
          </w:p>
          <w:bookmarkEnd w:id="221"/>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республикалық бюджеттің атқарылуына талдау жасау,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ақпаратты, сондай-ақ Есеп комитетінің есептілігі мен ақпаратының басқа да түрлерін дайындау, аудиторлық және талдамалық іс-шаралардың орындалуын мониторингтеу бойынша Бөлімнің қызметін ұйымдастыру және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 бөлімнің құзыретіне кіретін мәселелер бойынша талдамалық материалдарды дайындау; республикалық бюджеттің атқарылуына ағымдағы және кейіннен бағалау жүргізу, Есеп комитетінің ақпараттық жүйесін дамыту, мемлекеттік аудит және қаржылық бақылау органдарының бірыңғай дерекқорын қалыптастыру бойынша жұмыстарды үйлестіру,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354" w:id="222"/>
    <w:p>
      <w:pPr>
        <w:spacing w:after="0"/>
        <w:ind w:left="0"/>
        <w:jc w:val="left"/>
      </w:pPr>
      <w:r>
        <w:rPr>
          <w:rFonts w:ascii="Times New Roman"/>
          <w:b/>
          <w:i w:val="false"/>
          <w:color w:val="000000"/>
        </w:rPr>
        <w:t xml:space="preserve"> Бөлім басшысының орынбасары – 2 бірлік, В-2 санаты (5-2, 5-3)</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
        <w:gridCol w:w="12121"/>
      </w:tblGrid>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23"/>
          <w:p>
            <w:pPr>
              <w:spacing w:after="20"/>
              <w:ind w:left="20"/>
              <w:jc w:val="both"/>
            </w:pPr>
            <w:r>
              <w:rPr>
                <w:rFonts w:ascii="Times New Roman"/>
                <w:b w:val="false"/>
                <w:i w:val="false"/>
                <w:color w:val="000000"/>
                <w:sz w:val="20"/>
              </w:rPr>
              <w:t>
Өлшемшарттар</w:t>
            </w:r>
          </w:p>
          <w:bookmarkEnd w:id="223"/>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24"/>
          <w:p>
            <w:pPr>
              <w:spacing w:after="20"/>
              <w:ind w:left="20"/>
              <w:jc w:val="both"/>
            </w:pPr>
            <w:r>
              <w:rPr>
                <w:rFonts w:ascii="Times New Roman"/>
                <w:b w:val="false"/>
                <w:i w:val="false"/>
                <w:color w:val="000000"/>
                <w:sz w:val="20"/>
              </w:rPr>
              <w:t>
Білімі</w:t>
            </w:r>
          </w:p>
          <w:bookmarkEnd w:id="224"/>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25"/>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25"/>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2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w:t>
            </w:r>
            <w:r>
              <w:rPr>
                <w:rFonts w:ascii="Times New Roman"/>
                <w:b w:val="false"/>
                <w:i w:val="false"/>
                <w:color w:val="000000"/>
                <w:sz w:val="20"/>
              </w:rPr>
              <w:t>Мемлекеттік аудит және қаржылық бақылау туралы</w:t>
            </w:r>
            <w:r>
              <w:rPr>
                <w:rFonts w:ascii="Times New Roman"/>
                <w:b w:val="false"/>
                <w:i w:val="false"/>
                <w:color w:val="000000"/>
                <w:sz w:val="20"/>
              </w:rPr>
              <w:t>",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226"/>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27"/>
          <w:p>
            <w:pPr>
              <w:spacing w:after="20"/>
              <w:ind w:left="20"/>
              <w:jc w:val="both"/>
            </w:pPr>
            <w:r>
              <w:rPr>
                <w:rFonts w:ascii="Times New Roman"/>
                <w:b w:val="false"/>
                <w:i w:val="false"/>
                <w:color w:val="000000"/>
                <w:sz w:val="20"/>
              </w:rPr>
              <w:t>
Жұмыс тәжірибесі</w:t>
            </w:r>
          </w:p>
          <w:bookmarkEnd w:id="227"/>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көрсеткіштерімен жұмыс істей алуы, оларды жинақтап қорытып, талдау жасай білуі.</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28"/>
          <w:p>
            <w:pPr>
              <w:spacing w:after="20"/>
              <w:ind w:left="20"/>
              <w:jc w:val="both"/>
            </w:pPr>
            <w:r>
              <w:rPr>
                <w:rFonts w:ascii="Times New Roman"/>
                <w:b w:val="false"/>
                <w:i w:val="false"/>
                <w:color w:val="000000"/>
                <w:sz w:val="20"/>
              </w:rPr>
              <w:t>
Функционалдық міндеттері</w:t>
            </w:r>
          </w:p>
          <w:bookmarkEnd w:id="228"/>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қызметкерлерінің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республикалық бюджеттің атқарылуына талдау жасау,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ақпаратты, сондай-ақ Есеп комитетінің есептілігі мен ақпаратының басқа да түрлерін дайындау, аудиторлық және талдамалық іс-шаралардың орындалуын мониторингтеу бойынша Бөлімнің қызметін ұйымдастыру және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 бөлімнің құзыретіне кіретін мәселелер бойынша талдамалық материалдарды дайындау; республикалық бюджеттің атқарылуына ағымдағы және кейіннен бағалау жүргізу, Есеп комитетінің ақпараттық жүйесін дамыту бойынша жұмыстарды үйлестіру, мемлекеттік аудит және қаржылық бақылау органдарының бірыңғай дерекқорын қалыптастыру,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366" w:id="229"/>
    <w:p>
      <w:pPr>
        <w:spacing w:after="0"/>
        <w:ind w:left="0"/>
        <w:jc w:val="left"/>
      </w:pPr>
      <w:r>
        <w:rPr>
          <w:rFonts w:ascii="Times New Roman"/>
          <w:b/>
          <w:i w:val="false"/>
          <w:color w:val="000000"/>
        </w:rPr>
        <w:t xml:space="preserve"> Жоспарлау және мониторинг секторы</w:t>
      </w:r>
    </w:p>
    <w:bookmarkEnd w:id="229"/>
    <w:bookmarkStart w:name="z367" w:id="230"/>
    <w:p>
      <w:pPr>
        <w:spacing w:after="0"/>
        <w:ind w:left="0"/>
        <w:jc w:val="left"/>
      </w:pPr>
      <w:r>
        <w:rPr>
          <w:rFonts w:ascii="Times New Roman"/>
          <w:b/>
          <w:i w:val="false"/>
          <w:color w:val="000000"/>
        </w:rPr>
        <w:t xml:space="preserve"> Сектор меңгерушісі – 1 бірлік, В-4 санаты (5/1-4)</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12091"/>
      </w:tblGrid>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31"/>
          <w:p>
            <w:pPr>
              <w:spacing w:after="20"/>
              <w:ind w:left="20"/>
              <w:jc w:val="both"/>
            </w:pPr>
            <w:r>
              <w:rPr>
                <w:rFonts w:ascii="Times New Roman"/>
                <w:b w:val="false"/>
                <w:i w:val="false"/>
                <w:color w:val="000000"/>
                <w:sz w:val="20"/>
              </w:rPr>
              <w:t>
Өлшемшарттар</w:t>
            </w:r>
          </w:p>
          <w:bookmarkEnd w:id="231"/>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32"/>
          <w:p>
            <w:pPr>
              <w:spacing w:after="20"/>
              <w:ind w:left="20"/>
              <w:jc w:val="both"/>
            </w:pPr>
            <w:r>
              <w:rPr>
                <w:rFonts w:ascii="Times New Roman"/>
                <w:b w:val="false"/>
                <w:i w:val="false"/>
                <w:color w:val="000000"/>
                <w:sz w:val="20"/>
              </w:rPr>
              <w:t>
Білімі</w:t>
            </w:r>
          </w:p>
          <w:bookmarkEnd w:id="232"/>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33"/>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33"/>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3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"Мемлекеттік аудит және қаржылық бақылау",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34"/>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35"/>
          <w:p>
            <w:pPr>
              <w:spacing w:after="20"/>
              <w:ind w:left="20"/>
              <w:jc w:val="both"/>
            </w:pPr>
            <w:r>
              <w:rPr>
                <w:rFonts w:ascii="Times New Roman"/>
                <w:b w:val="false"/>
                <w:i w:val="false"/>
                <w:color w:val="000000"/>
                <w:sz w:val="20"/>
              </w:rPr>
              <w:t>
Жұмыс тәжірибесі</w:t>
            </w:r>
          </w:p>
          <w:bookmarkEnd w:id="235"/>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көрсеткіштерімен жұмыс істей алуы, оларды жинақтап қорытып, талдау жасай білуі.</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36"/>
          <w:p>
            <w:pPr>
              <w:spacing w:after="20"/>
              <w:ind w:left="20"/>
              <w:jc w:val="both"/>
            </w:pPr>
            <w:r>
              <w:rPr>
                <w:rFonts w:ascii="Times New Roman"/>
                <w:b w:val="false"/>
                <w:i w:val="false"/>
                <w:color w:val="000000"/>
                <w:sz w:val="20"/>
              </w:rPr>
              <w:t>
Функционалдық міндеттері</w:t>
            </w:r>
          </w:p>
          <w:bookmarkEnd w:id="236"/>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қызметкерлері арасында міндеттерді бөлу, Есеп комитетінің перспективалық, жылдық және тоқсандық жоспарларын мониторингтеуді және олардың орындалуын, тәуекелдерді басқару жүйесінің қолданылуын ескере отырып, Есеп комитетінің ұсынымдарын және қызметінің көрсеткіштерін мониторингтеуді ұйымдастыру; бақылау іс-шараларының бағдарламасын, жоспарын және тапсырмаларын келісу;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ақпаратты дайындауға қатысу; мемлекеттік аудит объектілерінің тізбесін қалыптастыру; мемлекеттік аудит органдарымен мемлекеттік аудит объектілерінің тізбесін қалыптастыру мәселелері бойынша өзара іс-қимылды қамтамасыз ету; бөлімнің құзыретіне кіретін мәселелер бойынша талдамалық материалдарды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379" w:id="237"/>
    <w:p>
      <w:pPr>
        <w:spacing w:after="0"/>
        <w:ind w:left="0"/>
        <w:jc w:val="left"/>
      </w:pPr>
      <w:r>
        <w:rPr>
          <w:rFonts w:ascii="Times New Roman"/>
          <w:b/>
          <w:i w:val="false"/>
          <w:color w:val="000000"/>
        </w:rPr>
        <w:t xml:space="preserve"> Бас консультант – 1 бірлік, В-4 санаты (5/1-5)</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12076"/>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38"/>
          <w:p>
            <w:pPr>
              <w:spacing w:after="20"/>
              <w:ind w:left="20"/>
              <w:jc w:val="both"/>
            </w:pPr>
            <w:r>
              <w:rPr>
                <w:rFonts w:ascii="Times New Roman"/>
                <w:b w:val="false"/>
                <w:i w:val="false"/>
                <w:color w:val="000000"/>
                <w:sz w:val="20"/>
              </w:rPr>
              <w:t>
Өлшемшарттар</w:t>
            </w:r>
          </w:p>
          <w:bookmarkEnd w:id="238"/>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39"/>
          <w:p>
            <w:pPr>
              <w:spacing w:after="20"/>
              <w:ind w:left="20"/>
              <w:jc w:val="both"/>
            </w:pPr>
            <w:r>
              <w:rPr>
                <w:rFonts w:ascii="Times New Roman"/>
                <w:b w:val="false"/>
                <w:i w:val="false"/>
                <w:color w:val="000000"/>
                <w:sz w:val="20"/>
              </w:rPr>
              <w:t>
Білімі</w:t>
            </w:r>
          </w:p>
          <w:bookmarkEnd w:id="239"/>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40"/>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40"/>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4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"Мемлекеттік аудит және қаржылық бақылау",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bookmarkEnd w:id="241"/>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42"/>
          <w:p>
            <w:pPr>
              <w:spacing w:after="20"/>
              <w:ind w:left="20"/>
              <w:jc w:val="both"/>
            </w:pPr>
            <w:r>
              <w:rPr>
                <w:rFonts w:ascii="Times New Roman"/>
                <w:b w:val="false"/>
                <w:i w:val="false"/>
                <w:color w:val="000000"/>
                <w:sz w:val="20"/>
              </w:rPr>
              <w:t>
Жұмыс тәжірибесі</w:t>
            </w:r>
          </w:p>
          <w:bookmarkEnd w:id="242"/>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Статистикалық деректермен, бюджеттік есептілік көрсеткіштерімен жұмыс істей алуы, оларды жинақтап қорытып, талдау жасай білуі.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43"/>
          <w:p>
            <w:pPr>
              <w:spacing w:after="20"/>
              <w:ind w:left="20"/>
              <w:jc w:val="both"/>
            </w:pPr>
            <w:r>
              <w:rPr>
                <w:rFonts w:ascii="Times New Roman"/>
                <w:b w:val="false"/>
                <w:i w:val="false"/>
                <w:color w:val="000000"/>
                <w:sz w:val="20"/>
              </w:rPr>
              <w:t>
Функционалдық міндеттері</w:t>
            </w:r>
          </w:p>
          <w:bookmarkEnd w:id="243"/>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жүйесінің қолданылуын ескере отырып, Есеп комитетінің перспективалық, жылдық және тоқсандық жоспарларын қалыптастыру, мониторингтеу және орындау; тәуекелдерді басқару жүйесін әдіснамалық және практикалық қолдануды қамтамасыз ету;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мемлекеттік аудит объектілерінің тізбесін қалыптастыру; мемлекеттік аудит органдарымен мемлекеттік аудит объектілерінің тізбесін қалыптастыру мәселелері бойынша өзара іс-қимылды қамтамасыз ету; бөлімнің құзыретіне кіретін мәселелер бойынша талдамалық материалдарды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391" w:id="244"/>
    <w:p>
      <w:pPr>
        <w:spacing w:after="0"/>
        <w:ind w:left="0"/>
        <w:jc w:val="left"/>
      </w:pPr>
      <w:r>
        <w:rPr>
          <w:rFonts w:ascii="Times New Roman"/>
          <w:b/>
          <w:i w:val="false"/>
          <w:color w:val="000000"/>
        </w:rPr>
        <w:t xml:space="preserve"> Бас сарапшы - 1 бірлік, В-5 санаты (5/1-6)</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12051"/>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45"/>
          <w:p>
            <w:pPr>
              <w:spacing w:after="20"/>
              <w:ind w:left="20"/>
              <w:jc w:val="both"/>
            </w:pPr>
            <w:r>
              <w:rPr>
                <w:rFonts w:ascii="Times New Roman"/>
                <w:b w:val="false"/>
                <w:i w:val="false"/>
                <w:color w:val="000000"/>
                <w:sz w:val="20"/>
              </w:rPr>
              <w:t>
Өлшемшарттар</w:t>
            </w:r>
          </w:p>
          <w:bookmarkEnd w:id="245"/>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46"/>
          <w:p>
            <w:pPr>
              <w:spacing w:after="20"/>
              <w:ind w:left="20"/>
              <w:jc w:val="both"/>
            </w:pPr>
            <w:r>
              <w:rPr>
                <w:rFonts w:ascii="Times New Roman"/>
                <w:b w:val="false"/>
                <w:i w:val="false"/>
                <w:color w:val="000000"/>
                <w:sz w:val="20"/>
              </w:rPr>
              <w:t>
Білімі</w:t>
            </w:r>
          </w:p>
          <w:bookmarkEnd w:id="246"/>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47"/>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47"/>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4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"Мемлекеттік аудит және қаржылық бақылау",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48"/>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49"/>
          <w:p>
            <w:pPr>
              <w:spacing w:after="20"/>
              <w:ind w:left="20"/>
              <w:jc w:val="both"/>
            </w:pPr>
            <w:r>
              <w:rPr>
                <w:rFonts w:ascii="Times New Roman"/>
                <w:b w:val="false"/>
                <w:i w:val="false"/>
                <w:color w:val="000000"/>
                <w:sz w:val="20"/>
              </w:rPr>
              <w:t>
Жұмыс тәжірибесі</w:t>
            </w:r>
          </w:p>
          <w:bookmarkEnd w:id="249"/>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көрсеткіштерімен жұмыс істей алуы, оларды жинақтап қорытып, талдау жасай білуі.</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50"/>
          <w:p>
            <w:pPr>
              <w:spacing w:after="20"/>
              <w:ind w:left="20"/>
              <w:jc w:val="both"/>
            </w:pPr>
            <w:r>
              <w:rPr>
                <w:rFonts w:ascii="Times New Roman"/>
                <w:b w:val="false"/>
                <w:i w:val="false"/>
                <w:color w:val="000000"/>
                <w:sz w:val="20"/>
              </w:rPr>
              <w:t>
Функционалдық міндеттері</w:t>
            </w:r>
          </w:p>
          <w:bookmarkEnd w:id="250"/>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жүйесінің қолданылуын ескере отырып, Есеп комитетінің жылдық, тоқсандық жоспарларын қалыптастыру, мониторингтеу және орындау; тәуекелдерді басқару жүйесін әдіснамалық және практикалық қолдануды қамтамасыз ету; Есеп комитетінің ұсынымдарын және қызметінің көрсеткіштерін мониторингтеу,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 жөнінде ұсыныстар енгізу;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403" w:id="251"/>
    <w:p>
      <w:pPr>
        <w:spacing w:after="0"/>
        <w:ind w:left="0"/>
        <w:jc w:val="left"/>
      </w:pPr>
      <w:r>
        <w:rPr>
          <w:rFonts w:ascii="Times New Roman"/>
          <w:b/>
          <w:i w:val="false"/>
          <w:color w:val="000000"/>
        </w:rPr>
        <w:t xml:space="preserve"> Сарапшы - 1 бірлік, В-6 санаты (5/1-7)</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52"/>
          <w:p>
            <w:pPr>
              <w:spacing w:after="20"/>
              <w:ind w:left="20"/>
              <w:jc w:val="both"/>
            </w:pPr>
            <w:r>
              <w:rPr>
                <w:rFonts w:ascii="Times New Roman"/>
                <w:b w:val="false"/>
                <w:i w:val="false"/>
                <w:color w:val="000000"/>
                <w:sz w:val="20"/>
              </w:rPr>
              <w:t>
Өлшемшарттар</w:t>
            </w:r>
          </w:p>
          <w:bookmarkEnd w:id="25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53"/>
          <w:p>
            <w:pPr>
              <w:spacing w:after="20"/>
              <w:ind w:left="20"/>
              <w:jc w:val="both"/>
            </w:pPr>
            <w:r>
              <w:rPr>
                <w:rFonts w:ascii="Times New Roman"/>
                <w:b w:val="false"/>
                <w:i w:val="false"/>
                <w:color w:val="000000"/>
                <w:sz w:val="20"/>
              </w:rPr>
              <w:t>
Білімі</w:t>
            </w:r>
          </w:p>
          <w:bookmarkEnd w:id="25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54"/>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5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5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"Мемлекеттік аудит және қаржылық бақылау",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55"/>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56"/>
          <w:p>
            <w:pPr>
              <w:spacing w:after="20"/>
              <w:ind w:left="20"/>
              <w:jc w:val="both"/>
            </w:pPr>
            <w:r>
              <w:rPr>
                <w:rFonts w:ascii="Times New Roman"/>
                <w:b w:val="false"/>
                <w:i w:val="false"/>
                <w:color w:val="000000"/>
                <w:sz w:val="20"/>
              </w:rPr>
              <w:t>
Жұмыс тәжірибесі</w:t>
            </w:r>
          </w:p>
          <w:bookmarkEnd w:id="25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көрсеткіштерімен жұмыс істей алуы, оларды жинақтап қорытып, талдау жасай білуі.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57"/>
          <w:p>
            <w:pPr>
              <w:spacing w:after="20"/>
              <w:ind w:left="20"/>
              <w:jc w:val="both"/>
            </w:pPr>
            <w:r>
              <w:rPr>
                <w:rFonts w:ascii="Times New Roman"/>
                <w:b w:val="false"/>
                <w:i w:val="false"/>
                <w:color w:val="000000"/>
                <w:sz w:val="20"/>
              </w:rPr>
              <w:t>
Функционалдық міндеттері</w:t>
            </w:r>
          </w:p>
          <w:bookmarkEnd w:id="25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жылдық, тоқсандық жоспарларының орындалуын мониторингтеу; Есеп комитетінің есептерін, ақпаратын дайындауға қатысу; мемлекеттік аудит және қаржылық бақылау мәселелері бойынша нормативтік құқықтық актілерді, әдістемелік материалдарды әзірлеу жөнінде ұсыныстар енгізу;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415" w:id="258"/>
    <w:p>
      <w:pPr>
        <w:spacing w:after="0"/>
        <w:ind w:left="0"/>
        <w:jc w:val="left"/>
      </w:pPr>
      <w:r>
        <w:rPr>
          <w:rFonts w:ascii="Times New Roman"/>
          <w:b/>
          <w:i w:val="false"/>
          <w:color w:val="000000"/>
        </w:rPr>
        <w:t xml:space="preserve"> Талдау және есептілік секторы</w:t>
      </w:r>
    </w:p>
    <w:bookmarkEnd w:id="258"/>
    <w:bookmarkStart w:name="z416" w:id="259"/>
    <w:p>
      <w:pPr>
        <w:spacing w:after="0"/>
        <w:ind w:left="0"/>
        <w:jc w:val="left"/>
      </w:pPr>
      <w:r>
        <w:rPr>
          <w:rFonts w:ascii="Times New Roman"/>
          <w:b/>
          <w:i w:val="false"/>
          <w:color w:val="000000"/>
        </w:rPr>
        <w:t xml:space="preserve"> Сектор меңгерушісі - 1 бірлік, В-4 санаты (5/2-8)</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12076"/>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60"/>
          <w:p>
            <w:pPr>
              <w:spacing w:after="20"/>
              <w:ind w:left="20"/>
              <w:jc w:val="both"/>
            </w:pPr>
            <w:r>
              <w:rPr>
                <w:rFonts w:ascii="Times New Roman"/>
                <w:b w:val="false"/>
                <w:i w:val="false"/>
                <w:color w:val="000000"/>
                <w:sz w:val="20"/>
              </w:rPr>
              <w:t>
Өлшемшарттар</w:t>
            </w:r>
          </w:p>
          <w:bookmarkEnd w:id="260"/>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61"/>
          <w:p>
            <w:pPr>
              <w:spacing w:after="20"/>
              <w:ind w:left="20"/>
              <w:jc w:val="both"/>
            </w:pPr>
            <w:r>
              <w:rPr>
                <w:rFonts w:ascii="Times New Roman"/>
                <w:b w:val="false"/>
                <w:i w:val="false"/>
                <w:color w:val="000000"/>
                <w:sz w:val="20"/>
              </w:rPr>
              <w:t>
Білімі</w:t>
            </w:r>
          </w:p>
          <w:bookmarkEnd w:id="261"/>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62"/>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62"/>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6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"Мемлекеттік аудит және қаржылық бақылау",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63"/>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64"/>
          <w:p>
            <w:pPr>
              <w:spacing w:after="20"/>
              <w:ind w:left="20"/>
              <w:jc w:val="both"/>
            </w:pPr>
            <w:r>
              <w:rPr>
                <w:rFonts w:ascii="Times New Roman"/>
                <w:b w:val="false"/>
                <w:i w:val="false"/>
                <w:color w:val="000000"/>
                <w:sz w:val="20"/>
              </w:rPr>
              <w:t>
Жұмыс тәжірибесі</w:t>
            </w:r>
          </w:p>
          <w:bookmarkEnd w:id="264"/>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көрсеткіштерімен жұмыс істей алуы, оларды жинақтап қорытып, талдау жасай білуі.</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65"/>
          <w:p>
            <w:pPr>
              <w:spacing w:after="20"/>
              <w:ind w:left="20"/>
              <w:jc w:val="both"/>
            </w:pPr>
            <w:r>
              <w:rPr>
                <w:rFonts w:ascii="Times New Roman"/>
                <w:b w:val="false"/>
                <w:i w:val="false"/>
                <w:color w:val="000000"/>
                <w:sz w:val="20"/>
              </w:rPr>
              <w:t>
Функционалдық міндеттері</w:t>
            </w:r>
          </w:p>
          <w:bookmarkEnd w:id="265"/>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қызметкерлері арасында міндеттерді бөлу, республикалық бюджеттің атқарылуына, сондай-ақ облыстардың, республикалық маңызы бар қаланың және астананың тексеру комиссиялары ұсынатын жергілікті бюджеттердің атқарылуына талдау жасау, Есеп комитетінің есептерін, ақпаратын дайындау, аудиторлық және талдамалық іс-шаралардың орындалуын мониторингтеу бойынша сектордың жұмысын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әзірлеуге қатысу,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ақпаратты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428" w:id="266"/>
    <w:p>
      <w:pPr>
        <w:spacing w:after="0"/>
        <w:ind w:left="0"/>
        <w:jc w:val="left"/>
      </w:pPr>
      <w:r>
        <w:rPr>
          <w:rFonts w:ascii="Times New Roman"/>
          <w:b/>
          <w:i w:val="false"/>
          <w:color w:val="000000"/>
        </w:rPr>
        <w:t xml:space="preserve"> Бас консультант- 1 бірлік, В-4 санаты (5/2-9)</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67"/>
          <w:p>
            <w:pPr>
              <w:spacing w:after="20"/>
              <w:ind w:left="20"/>
              <w:jc w:val="both"/>
            </w:pPr>
            <w:r>
              <w:rPr>
                <w:rFonts w:ascii="Times New Roman"/>
                <w:b w:val="false"/>
                <w:i w:val="false"/>
                <w:color w:val="000000"/>
                <w:sz w:val="20"/>
              </w:rPr>
              <w:t>
Өлшемшарттар</w:t>
            </w:r>
          </w:p>
          <w:bookmarkEnd w:id="26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68"/>
          <w:p>
            <w:pPr>
              <w:spacing w:after="20"/>
              <w:ind w:left="20"/>
              <w:jc w:val="both"/>
            </w:pPr>
            <w:r>
              <w:rPr>
                <w:rFonts w:ascii="Times New Roman"/>
                <w:b w:val="false"/>
                <w:i w:val="false"/>
                <w:color w:val="000000"/>
                <w:sz w:val="20"/>
              </w:rPr>
              <w:t>
Білімі</w:t>
            </w:r>
          </w:p>
          <w:bookmarkEnd w:id="26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69"/>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6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7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"Мемлекеттік аудит және қаржылық бақылау",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70"/>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71"/>
          <w:p>
            <w:pPr>
              <w:spacing w:after="20"/>
              <w:ind w:left="20"/>
              <w:jc w:val="both"/>
            </w:pPr>
            <w:r>
              <w:rPr>
                <w:rFonts w:ascii="Times New Roman"/>
                <w:b w:val="false"/>
                <w:i w:val="false"/>
                <w:color w:val="000000"/>
                <w:sz w:val="20"/>
              </w:rPr>
              <w:t>
Жұмыс тәжірибесі</w:t>
            </w:r>
          </w:p>
          <w:bookmarkEnd w:id="27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көрсеткіштерімен жұмыс істей алуы, оларды жинақтап қорытып, талдау жасай білуі.</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72"/>
          <w:p>
            <w:pPr>
              <w:spacing w:after="20"/>
              <w:ind w:left="20"/>
              <w:jc w:val="both"/>
            </w:pPr>
            <w:r>
              <w:rPr>
                <w:rFonts w:ascii="Times New Roman"/>
                <w:b w:val="false"/>
                <w:i w:val="false"/>
                <w:color w:val="000000"/>
                <w:sz w:val="20"/>
              </w:rPr>
              <w:t>
Функционалдық міндеттері</w:t>
            </w:r>
          </w:p>
          <w:bookmarkEnd w:id="27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дамуының негізгі бағыттарына, республикалық бюджеттің атқарылуына талдау жасау;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сектордың құзыретіне кіретін мәселелер бойынша талдамалық материалдар дайындау және жұмыстың тиімділігін арттыру жөнінде ұсыныстар енгізу;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440" w:id="273"/>
    <w:p>
      <w:pPr>
        <w:spacing w:after="0"/>
        <w:ind w:left="0"/>
        <w:jc w:val="left"/>
      </w:pPr>
      <w:r>
        <w:rPr>
          <w:rFonts w:ascii="Times New Roman"/>
          <w:b/>
          <w:i w:val="false"/>
          <w:color w:val="000000"/>
        </w:rPr>
        <w:t xml:space="preserve"> Бас сарапшы - 1 бірлік, В-5 санаты (5/2-10)</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74"/>
          <w:p>
            <w:pPr>
              <w:spacing w:after="20"/>
              <w:ind w:left="20"/>
              <w:jc w:val="both"/>
            </w:pPr>
            <w:r>
              <w:rPr>
                <w:rFonts w:ascii="Times New Roman"/>
                <w:b w:val="false"/>
                <w:i w:val="false"/>
                <w:color w:val="000000"/>
                <w:sz w:val="20"/>
              </w:rPr>
              <w:t>
Өлшемшарттар</w:t>
            </w:r>
          </w:p>
          <w:bookmarkEnd w:id="27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75"/>
          <w:p>
            <w:pPr>
              <w:spacing w:after="20"/>
              <w:ind w:left="20"/>
              <w:jc w:val="both"/>
            </w:pPr>
            <w:r>
              <w:rPr>
                <w:rFonts w:ascii="Times New Roman"/>
                <w:b w:val="false"/>
                <w:i w:val="false"/>
                <w:color w:val="000000"/>
                <w:sz w:val="20"/>
              </w:rPr>
              <w:t>
Білімі</w:t>
            </w:r>
          </w:p>
          <w:bookmarkEnd w:id="27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76"/>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7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7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"Мемлекеттік аудит және қаржылық бақылау",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77"/>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78"/>
          <w:p>
            <w:pPr>
              <w:spacing w:after="20"/>
              <w:ind w:left="20"/>
              <w:jc w:val="both"/>
            </w:pPr>
            <w:r>
              <w:rPr>
                <w:rFonts w:ascii="Times New Roman"/>
                <w:b w:val="false"/>
                <w:i w:val="false"/>
                <w:color w:val="000000"/>
                <w:sz w:val="20"/>
              </w:rPr>
              <w:t>
Жұмыс тәжірибесі</w:t>
            </w:r>
          </w:p>
          <w:bookmarkEnd w:id="27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Статистикалық деректермен, бюджеттік есептілік көрсеткіштерімен жұмыс істей алуы, оларды жинақтап қорытып, талдау жасай білуі.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79"/>
          <w:p>
            <w:pPr>
              <w:spacing w:after="20"/>
              <w:ind w:left="20"/>
              <w:jc w:val="both"/>
            </w:pPr>
            <w:r>
              <w:rPr>
                <w:rFonts w:ascii="Times New Roman"/>
                <w:b w:val="false"/>
                <w:i w:val="false"/>
                <w:color w:val="000000"/>
                <w:sz w:val="20"/>
              </w:rPr>
              <w:t>
Функционалдық міндеттері</w:t>
            </w:r>
          </w:p>
          <w:bookmarkEnd w:id="27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дамуының негізгі бағыттарына, республикалық бюджеттің атқарылуына, сондай-ақ облыстардың, республикалық маңызы бар қаланың және астананың тексеру комиссиялары ұсынатын жергілікті бюджеттердің атқарылуына талдау жасау;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сектордың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452" w:id="280"/>
    <w:p>
      <w:pPr>
        <w:spacing w:after="0"/>
        <w:ind w:left="0"/>
        <w:jc w:val="left"/>
      </w:pPr>
      <w:r>
        <w:rPr>
          <w:rFonts w:ascii="Times New Roman"/>
          <w:b/>
          <w:i w:val="false"/>
          <w:color w:val="000000"/>
        </w:rPr>
        <w:t xml:space="preserve"> Сарапшы - 1 бірлік, В-6 санаты (5/2-11)</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81"/>
          <w:p>
            <w:pPr>
              <w:spacing w:after="20"/>
              <w:ind w:left="20"/>
              <w:jc w:val="both"/>
            </w:pPr>
            <w:r>
              <w:rPr>
                <w:rFonts w:ascii="Times New Roman"/>
                <w:b w:val="false"/>
                <w:i w:val="false"/>
                <w:color w:val="000000"/>
                <w:sz w:val="20"/>
              </w:rPr>
              <w:t>
Өлшемшарттар</w:t>
            </w:r>
          </w:p>
          <w:bookmarkEnd w:id="28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82"/>
          <w:p>
            <w:pPr>
              <w:spacing w:after="20"/>
              <w:ind w:left="20"/>
              <w:jc w:val="both"/>
            </w:pPr>
            <w:r>
              <w:rPr>
                <w:rFonts w:ascii="Times New Roman"/>
                <w:b w:val="false"/>
                <w:i w:val="false"/>
                <w:color w:val="000000"/>
                <w:sz w:val="20"/>
              </w:rPr>
              <w:t>
Білімі</w:t>
            </w:r>
          </w:p>
          <w:bookmarkEnd w:id="28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83"/>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8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8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"Мемлекеттік аудит және қаржылық бақылау",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84"/>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85"/>
          <w:p>
            <w:pPr>
              <w:spacing w:after="20"/>
              <w:ind w:left="20"/>
              <w:jc w:val="both"/>
            </w:pPr>
            <w:r>
              <w:rPr>
                <w:rFonts w:ascii="Times New Roman"/>
                <w:b w:val="false"/>
                <w:i w:val="false"/>
                <w:color w:val="000000"/>
                <w:sz w:val="20"/>
              </w:rPr>
              <w:t>
Жұмыс тәжірибесі</w:t>
            </w:r>
          </w:p>
          <w:bookmarkEnd w:id="28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Статистикалық деректермен, бюджеттік есептілік көрсеткіштерімен жұмыс істей алуы, оларды жинақтап қорытып, талдау жасай білуі.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86"/>
          <w:p>
            <w:pPr>
              <w:spacing w:after="20"/>
              <w:ind w:left="20"/>
              <w:jc w:val="both"/>
            </w:pPr>
            <w:r>
              <w:rPr>
                <w:rFonts w:ascii="Times New Roman"/>
                <w:b w:val="false"/>
                <w:i w:val="false"/>
                <w:color w:val="000000"/>
                <w:sz w:val="20"/>
              </w:rPr>
              <w:t>
Функционалдық міндеттері</w:t>
            </w:r>
          </w:p>
          <w:bookmarkEnd w:id="28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мемлекеттік аудит және қаржылық бақылау саласындағы заңнаманы жетілдіру мәселелері бойынша нормативтік құқықтық актілерді әзірлеуге қатысу, сектордың құзыретіне кіретін мәселелер бойынша талдамалық материалдарды дайындауға қатысу;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464" w:id="287"/>
    <w:p>
      <w:pPr>
        <w:spacing w:after="0"/>
        <w:ind w:left="0"/>
        <w:jc w:val="left"/>
      </w:pPr>
      <w:r>
        <w:rPr>
          <w:rFonts w:ascii="Times New Roman"/>
          <w:b/>
          <w:i w:val="false"/>
          <w:color w:val="000000"/>
        </w:rPr>
        <w:t xml:space="preserve"> Алдын ала бағалау секторы</w:t>
      </w:r>
    </w:p>
    <w:bookmarkEnd w:id="287"/>
    <w:bookmarkStart w:name="z465" w:id="288"/>
    <w:p>
      <w:pPr>
        <w:spacing w:after="0"/>
        <w:ind w:left="0"/>
        <w:jc w:val="left"/>
      </w:pPr>
      <w:r>
        <w:rPr>
          <w:rFonts w:ascii="Times New Roman"/>
          <w:b/>
          <w:i w:val="false"/>
          <w:color w:val="000000"/>
        </w:rPr>
        <w:t xml:space="preserve"> Сектор меңгерушісі - 1 бірлік, В-4 санаты (5/3-12)</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12102"/>
      </w:tblGrid>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89"/>
          <w:p>
            <w:pPr>
              <w:spacing w:after="20"/>
              <w:ind w:left="20"/>
              <w:jc w:val="both"/>
            </w:pPr>
            <w:r>
              <w:rPr>
                <w:rFonts w:ascii="Times New Roman"/>
                <w:b w:val="false"/>
                <w:i w:val="false"/>
                <w:color w:val="000000"/>
                <w:sz w:val="20"/>
              </w:rPr>
              <w:t>
Өлшемшарттар</w:t>
            </w:r>
          </w:p>
          <w:bookmarkEnd w:id="289"/>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90"/>
          <w:p>
            <w:pPr>
              <w:spacing w:after="20"/>
              <w:ind w:left="20"/>
              <w:jc w:val="both"/>
            </w:pPr>
            <w:r>
              <w:rPr>
                <w:rFonts w:ascii="Times New Roman"/>
                <w:b w:val="false"/>
                <w:i w:val="false"/>
                <w:color w:val="000000"/>
                <w:sz w:val="20"/>
              </w:rPr>
              <w:t>
Білімі</w:t>
            </w:r>
          </w:p>
          <w:bookmarkEnd w:id="290"/>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91"/>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91"/>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9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"Мемлекеттік аудит және қаржылық бақылау",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92"/>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93"/>
          <w:p>
            <w:pPr>
              <w:spacing w:after="20"/>
              <w:ind w:left="20"/>
              <w:jc w:val="both"/>
            </w:pPr>
            <w:r>
              <w:rPr>
                <w:rFonts w:ascii="Times New Roman"/>
                <w:b w:val="false"/>
                <w:i w:val="false"/>
                <w:color w:val="000000"/>
                <w:sz w:val="20"/>
              </w:rPr>
              <w:t>
Жұмыс тәжірибесі</w:t>
            </w:r>
          </w:p>
          <w:bookmarkEnd w:id="293"/>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94"/>
          <w:p>
            <w:pPr>
              <w:spacing w:after="20"/>
              <w:ind w:left="20"/>
              <w:jc w:val="both"/>
            </w:pPr>
            <w:r>
              <w:rPr>
                <w:rFonts w:ascii="Times New Roman"/>
                <w:b w:val="false"/>
                <w:i w:val="false"/>
                <w:color w:val="000000"/>
                <w:sz w:val="20"/>
              </w:rPr>
              <w:t>
Функционалдық міндеттері</w:t>
            </w:r>
          </w:p>
          <w:bookmarkEnd w:id="294"/>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 талдау, республикалық бюджет кірістерінің және шығыстарының атқарылуын функционалдық талдау; мемлекеттік, үкіметтік бағдарламаларды және орталық мемлекеттік органдардың стратегиялық жоспарларын бағалау нәтижелерін мониторингтеу және жинақтап қорыту бойынша жұмысты ұйымдастыру;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ұсыныстарын олардың орындалуы және республикалық бюджет жобасында ескерілуі мәніне талдау;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p>
      <w:pPr>
        <w:spacing w:after="0"/>
        <w:ind w:left="0"/>
        <w:jc w:val="left"/>
      </w:pPr>
      <w:r>
        <w:br/>
      </w:r>
      <w:r>
        <w:rPr>
          <w:rFonts w:ascii="Times New Roman"/>
          <w:b w:val="false"/>
          <w:i w:val="false"/>
          <w:color w:val="000000"/>
          <w:sz w:val="28"/>
        </w:rPr>
        <w:t>
</w:t>
      </w:r>
    </w:p>
    <w:bookmarkStart w:name="z477" w:id="295"/>
    <w:p>
      <w:pPr>
        <w:spacing w:after="0"/>
        <w:ind w:left="0"/>
        <w:jc w:val="left"/>
      </w:pPr>
      <w:r>
        <w:rPr>
          <w:rFonts w:ascii="Times New Roman"/>
          <w:b/>
          <w:i w:val="false"/>
          <w:color w:val="000000"/>
        </w:rPr>
        <w:t xml:space="preserve"> Бас консультант- 1 бірлік, В-4 санаты (5/3-13)</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2101"/>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96"/>
          <w:p>
            <w:pPr>
              <w:spacing w:after="20"/>
              <w:ind w:left="20"/>
              <w:jc w:val="both"/>
            </w:pPr>
            <w:r>
              <w:rPr>
                <w:rFonts w:ascii="Times New Roman"/>
                <w:b w:val="false"/>
                <w:i w:val="false"/>
                <w:color w:val="000000"/>
                <w:sz w:val="20"/>
              </w:rPr>
              <w:t>
Өлшемшарттар</w:t>
            </w:r>
          </w:p>
          <w:bookmarkEnd w:id="296"/>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97"/>
          <w:p>
            <w:pPr>
              <w:spacing w:after="20"/>
              <w:ind w:left="20"/>
              <w:jc w:val="both"/>
            </w:pPr>
            <w:r>
              <w:rPr>
                <w:rFonts w:ascii="Times New Roman"/>
                <w:b w:val="false"/>
                <w:i w:val="false"/>
                <w:color w:val="000000"/>
                <w:sz w:val="20"/>
              </w:rPr>
              <w:t>
Білімі</w:t>
            </w:r>
          </w:p>
          <w:bookmarkEnd w:id="297"/>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98"/>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298"/>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9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"Мемлекеттік аудит және қаржылық бақылау",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299"/>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00"/>
          <w:p>
            <w:pPr>
              <w:spacing w:after="20"/>
              <w:ind w:left="20"/>
              <w:jc w:val="both"/>
            </w:pPr>
            <w:r>
              <w:rPr>
                <w:rFonts w:ascii="Times New Roman"/>
                <w:b w:val="false"/>
                <w:i w:val="false"/>
                <w:color w:val="000000"/>
                <w:sz w:val="20"/>
              </w:rPr>
              <w:t>
Жұмыс тәжірибесі</w:t>
            </w:r>
          </w:p>
          <w:bookmarkEnd w:id="300"/>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01"/>
          <w:p>
            <w:pPr>
              <w:spacing w:after="20"/>
              <w:ind w:left="20"/>
              <w:jc w:val="both"/>
            </w:pPr>
            <w:r>
              <w:rPr>
                <w:rFonts w:ascii="Times New Roman"/>
                <w:b w:val="false"/>
                <w:i w:val="false"/>
                <w:color w:val="000000"/>
                <w:sz w:val="20"/>
              </w:rPr>
              <w:t>
Функционалдық міндеттері</w:t>
            </w:r>
          </w:p>
          <w:bookmarkEnd w:id="301"/>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басымдықтарына талдау, республикалық бюджет кірістерінің және шығыстарының атқарылуына функционалдық талдау жасау; мемлекеттік, үкіметтік бағдарламаларды және орталық мемлекеттік органдардың стратегиялық жоспарларын бағалау нәтижелерін мониторингтеу және жинақтап қорыту;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ұсыныстарын олардың орындалуы және республикалық бюджет жобасында ескерілуі мәніне жинақтап қорыту;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p>
      <w:pPr>
        <w:spacing w:after="0"/>
        <w:ind w:left="0"/>
        <w:jc w:val="left"/>
      </w:pPr>
      <w:r>
        <w:br/>
      </w:r>
      <w:r>
        <w:rPr>
          <w:rFonts w:ascii="Times New Roman"/>
          <w:b w:val="false"/>
          <w:i w:val="false"/>
          <w:color w:val="000000"/>
          <w:sz w:val="28"/>
        </w:rPr>
        <w:t>
</w:t>
      </w:r>
    </w:p>
    <w:bookmarkStart w:name="z489" w:id="302"/>
    <w:p>
      <w:pPr>
        <w:spacing w:after="0"/>
        <w:ind w:left="0"/>
        <w:jc w:val="left"/>
      </w:pPr>
      <w:r>
        <w:rPr>
          <w:rFonts w:ascii="Times New Roman"/>
          <w:b/>
          <w:i w:val="false"/>
          <w:color w:val="000000"/>
        </w:rPr>
        <w:t xml:space="preserve"> Бас сарапшы- 1 бірлік, В-5 санаты (5/3-14)</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2101"/>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03"/>
          <w:p>
            <w:pPr>
              <w:spacing w:after="20"/>
              <w:ind w:left="20"/>
              <w:jc w:val="both"/>
            </w:pPr>
            <w:r>
              <w:rPr>
                <w:rFonts w:ascii="Times New Roman"/>
                <w:b w:val="false"/>
                <w:i w:val="false"/>
                <w:color w:val="000000"/>
                <w:sz w:val="20"/>
              </w:rPr>
              <w:t>
Өлшемшарттар</w:t>
            </w:r>
          </w:p>
          <w:bookmarkEnd w:id="303"/>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04"/>
          <w:p>
            <w:pPr>
              <w:spacing w:after="20"/>
              <w:ind w:left="20"/>
              <w:jc w:val="both"/>
            </w:pPr>
            <w:r>
              <w:rPr>
                <w:rFonts w:ascii="Times New Roman"/>
                <w:b w:val="false"/>
                <w:i w:val="false"/>
                <w:color w:val="000000"/>
                <w:sz w:val="20"/>
              </w:rPr>
              <w:t>
Білімі</w:t>
            </w:r>
          </w:p>
          <w:bookmarkEnd w:id="304"/>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05"/>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05"/>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0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"Мемлекеттік аудит және қаржылық бақылау",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06"/>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07"/>
          <w:p>
            <w:pPr>
              <w:spacing w:after="20"/>
              <w:ind w:left="20"/>
              <w:jc w:val="both"/>
            </w:pPr>
            <w:r>
              <w:rPr>
                <w:rFonts w:ascii="Times New Roman"/>
                <w:b w:val="false"/>
                <w:i w:val="false"/>
                <w:color w:val="000000"/>
                <w:sz w:val="20"/>
              </w:rPr>
              <w:t>
Жұмыс тәжірибесі</w:t>
            </w:r>
          </w:p>
          <w:bookmarkEnd w:id="307"/>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08"/>
          <w:p>
            <w:pPr>
              <w:spacing w:after="20"/>
              <w:ind w:left="20"/>
              <w:jc w:val="both"/>
            </w:pPr>
            <w:r>
              <w:rPr>
                <w:rFonts w:ascii="Times New Roman"/>
                <w:b w:val="false"/>
                <w:i w:val="false"/>
                <w:color w:val="000000"/>
                <w:sz w:val="20"/>
              </w:rPr>
              <w:t>
Функционалдық міндеттері</w:t>
            </w:r>
          </w:p>
          <w:bookmarkEnd w:id="308"/>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басымдықтарына талдау, республикалық бюджет кірістерінің және шығыстарының атқарылуына функционалдық талдау жасау; мемлекеттік, үкіметтік бағдарламаларды және орталық мемлекеттік органдардың стратегиялық жоспарларын бағалау нәтижелерін мониторингтеу және жинақтап қорыту;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ұсыныстарын олардың орындалуы және республикалық бюджет жобасында ескерілуі мәніне жинақтап қорыту;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p>
      <w:pPr>
        <w:spacing w:after="0"/>
        <w:ind w:left="0"/>
        <w:jc w:val="left"/>
      </w:pPr>
      <w:r>
        <w:br/>
      </w:r>
      <w:r>
        <w:rPr>
          <w:rFonts w:ascii="Times New Roman"/>
          <w:b w:val="false"/>
          <w:i w:val="false"/>
          <w:color w:val="000000"/>
          <w:sz w:val="28"/>
        </w:rPr>
        <w:t>
</w:t>
      </w:r>
    </w:p>
    <w:bookmarkStart w:name="z501" w:id="309"/>
    <w:p>
      <w:pPr>
        <w:spacing w:after="0"/>
        <w:ind w:left="0"/>
        <w:jc w:val="left"/>
      </w:pPr>
      <w:r>
        <w:rPr>
          <w:rFonts w:ascii="Times New Roman"/>
          <w:b/>
          <w:i w:val="false"/>
          <w:color w:val="000000"/>
        </w:rPr>
        <w:t xml:space="preserve"> Сарапшы- 1 бірлік, В-6 санаты (5/3-15)</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2101"/>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10"/>
          <w:p>
            <w:pPr>
              <w:spacing w:after="20"/>
              <w:ind w:left="20"/>
              <w:jc w:val="both"/>
            </w:pPr>
            <w:r>
              <w:rPr>
                <w:rFonts w:ascii="Times New Roman"/>
                <w:b w:val="false"/>
                <w:i w:val="false"/>
                <w:color w:val="000000"/>
                <w:sz w:val="20"/>
              </w:rPr>
              <w:t>
Өлшемшарттар</w:t>
            </w:r>
          </w:p>
          <w:bookmarkEnd w:id="310"/>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11"/>
          <w:p>
            <w:pPr>
              <w:spacing w:after="20"/>
              <w:ind w:left="20"/>
              <w:jc w:val="both"/>
            </w:pPr>
            <w:r>
              <w:rPr>
                <w:rFonts w:ascii="Times New Roman"/>
                <w:b w:val="false"/>
                <w:i w:val="false"/>
                <w:color w:val="000000"/>
                <w:sz w:val="20"/>
              </w:rPr>
              <w:t>
Білімі</w:t>
            </w:r>
          </w:p>
          <w:bookmarkEnd w:id="311"/>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есеп және аудит және/немесе қаржы).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12"/>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12"/>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1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Республикасының Бюджет </w:t>
            </w:r>
            <w:r>
              <w:rPr>
                <w:rFonts w:ascii="Times New Roman"/>
                <w:b w:val="false"/>
                <w:i w:val="false"/>
                <w:color w:val="000000"/>
                <w:sz w:val="20"/>
              </w:rPr>
              <w:t>кодексін</w:t>
            </w:r>
            <w:r>
              <w:rPr>
                <w:rFonts w:ascii="Times New Roman"/>
                <w:b w:val="false"/>
                <w:i w:val="false"/>
                <w:color w:val="000000"/>
                <w:sz w:val="20"/>
              </w:rPr>
              <w:t>, Қазақстан Республикасының "Мемлекеттік аудит және қаржылық бақылау", "</w:t>
            </w:r>
            <w:r>
              <w:rPr>
                <w:rFonts w:ascii="Times New Roman"/>
                <w:b w:val="false"/>
                <w:i w:val="false"/>
                <w:color w:val="000000"/>
                <w:sz w:val="20"/>
              </w:rPr>
              <w:t>Аудиторлық қызмет туралы</w:t>
            </w:r>
            <w:r>
              <w:rPr>
                <w:rFonts w:ascii="Times New Roman"/>
                <w:b w:val="false"/>
                <w:i w:val="false"/>
                <w:color w:val="000000"/>
                <w:sz w:val="20"/>
              </w:rPr>
              <w:t>", "</w:t>
            </w:r>
            <w:r>
              <w:rPr>
                <w:rFonts w:ascii="Times New Roman"/>
                <w:b w:val="false"/>
                <w:i w:val="false"/>
                <w:color w:val="000000"/>
                <w:sz w:val="20"/>
              </w:rPr>
              <w:t>Мемлекеттік мүлік туралы</w:t>
            </w:r>
            <w:r>
              <w:rPr>
                <w:rFonts w:ascii="Times New Roman"/>
                <w:b w:val="false"/>
                <w:i w:val="false"/>
                <w:color w:val="000000"/>
                <w:sz w:val="20"/>
              </w:rPr>
              <w:t>"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w:t>
            </w:r>
            <w:r>
              <w:rPr>
                <w:rFonts w:ascii="Times New Roman"/>
                <w:b w:val="false"/>
                <w:i w:val="false"/>
                <w:color w:val="000000"/>
                <w:sz w:val="20"/>
              </w:rPr>
              <w:t>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13"/>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14"/>
          <w:p>
            <w:pPr>
              <w:spacing w:after="20"/>
              <w:ind w:left="20"/>
              <w:jc w:val="both"/>
            </w:pPr>
            <w:r>
              <w:rPr>
                <w:rFonts w:ascii="Times New Roman"/>
                <w:b w:val="false"/>
                <w:i w:val="false"/>
                <w:color w:val="000000"/>
                <w:sz w:val="20"/>
              </w:rPr>
              <w:t>
Жұмыс тәжірибесі</w:t>
            </w:r>
          </w:p>
          <w:bookmarkEnd w:id="314"/>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15"/>
          <w:p>
            <w:pPr>
              <w:spacing w:after="20"/>
              <w:ind w:left="20"/>
              <w:jc w:val="both"/>
            </w:pPr>
            <w:r>
              <w:rPr>
                <w:rFonts w:ascii="Times New Roman"/>
                <w:b w:val="false"/>
                <w:i w:val="false"/>
                <w:color w:val="000000"/>
                <w:sz w:val="20"/>
              </w:rPr>
              <w:t>
Функционалдық міндеттері</w:t>
            </w:r>
          </w:p>
          <w:bookmarkEnd w:id="315"/>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басымдықтарына талдау, республикалық бюджет кірістерінің және шығыстарының атқарылуына функционалдық талдау жасау; мемлекеттік, үкіметтік бағдарламаларды және орталық мемлекеттік органдардың стратегиялық жоспарларын бағалау нәтижелерін мониторингтеу және жинақтап қорыту;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ұсыныстарын олардың орындалуы және республикалық бюджет жобасында ескерілуі мәніне жинақтап қорыту;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12151"/>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16"/>
          <w:p>
            <w:pPr>
              <w:spacing w:after="20"/>
              <w:ind w:left="20"/>
              <w:jc w:val="both"/>
            </w:pPr>
            <w:r>
              <w:rPr>
                <w:rFonts w:ascii="Times New Roman"/>
                <w:b w:val="false"/>
                <w:i w:val="false"/>
                <w:color w:val="000000"/>
                <w:sz w:val="20"/>
              </w:rPr>
              <w:t>
Өлшемшарттар</w:t>
            </w:r>
          </w:p>
          <w:bookmarkEnd w:id="316"/>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Қойылатын талаптар</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17"/>
          <w:p>
            <w:pPr>
              <w:spacing w:after="20"/>
              <w:ind w:left="20"/>
              <w:jc w:val="both"/>
            </w:pPr>
            <w:r>
              <w:rPr>
                <w:rFonts w:ascii="Times New Roman"/>
                <w:b w:val="false"/>
                <w:i w:val="false"/>
                <w:color w:val="000000"/>
                <w:sz w:val="20"/>
              </w:rPr>
              <w:t>
</w:t>
            </w:r>
            <w:r>
              <w:rPr>
                <w:rFonts w:ascii="Times New Roman"/>
                <w:b w:val="false"/>
                <w:i/>
                <w:color w:val="000000"/>
                <w:sz w:val="20"/>
              </w:rPr>
              <w:t>Білімі</w:t>
            </w:r>
          </w:p>
          <w:bookmarkEnd w:id="317"/>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білімі: техникалық ғылымдар және технологиялар (ақпараттық жүйелер және/немесе есептеуіш техника және бағдарламалық қамтамасыз ету және/немесе радиотехника, электроника және телекоммуникация).</w:t>
            </w:r>
            <w:r>
              <w:rPr>
                <w:rFonts w:ascii="Times New Roman"/>
                <w:b w:val="false"/>
                <w:i w:val="false"/>
                <w:color w:val="000000"/>
                <w:sz w:val="20"/>
              </w:rPr>
              <w:t xml:space="preserve"> </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18"/>
          <w:p>
            <w:pPr>
              <w:spacing w:after="20"/>
              <w:ind w:left="20"/>
              <w:jc w:val="both"/>
            </w:pPr>
            <w:r>
              <w:rPr>
                <w:rFonts w:ascii="Times New Roman"/>
                <w:b w:val="false"/>
                <w:i w:val="false"/>
                <w:color w:val="000000"/>
                <w:sz w:val="20"/>
              </w:rPr>
              <w:t>
</w:t>
            </w:r>
            <w:r>
              <w:rPr>
                <w:rFonts w:ascii="Times New Roman"/>
                <w:b w:val="false"/>
                <w:i/>
                <w:color w:val="000000"/>
                <w:sz w:val="20"/>
              </w:rPr>
              <w:t xml:space="preserve">Кәсіби </w:t>
            </w:r>
            <w:r>
              <w:br/>
            </w:r>
            <w:r>
              <w:rPr>
                <w:rFonts w:ascii="Times New Roman"/>
                <w:b w:val="false"/>
                <w:i w:val="false"/>
                <w:color w:val="000000"/>
                <w:sz w:val="20"/>
              </w:rPr>
              <w:t>
</w:t>
            </w:r>
            <w:r>
              <w:rPr>
                <w:rFonts w:ascii="Times New Roman"/>
                <w:b w:val="false"/>
                <w:i/>
                <w:color w:val="000000"/>
                <w:sz w:val="20"/>
              </w:rPr>
              <w:t>құзыреттілігі</w:t>
            </w:r>
          </w:p>
          <w:bookmarkEnd w:id="318"/>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1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Мемлекеттік органдардағы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color w:val="000000"/>
                <w:sz w:val="20"/>
              </w:rPr>
              <w:t>5.</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color w:val="000000"/>
                <w:sz w:val="20"/>
              </w:rPr>
              <w:t xml:space="preserve">омпьютерде Microsoft Word, Excel, Power Point, Internet, </w:t>
            </w:r>
            <w:r>
              <w:rPr>
                <w:rFonts w:ascii="Times New Roman"/>
                <w:b w:val="false"/>
                <w:i/>
                <w:color w:val="000000"/>
                <w:sz w:val="20"/>
              </w:rPr>
              <w:t>IBM Lotus Notes</w:t>
            </w:r>
            <w:r>
              <w:rPr>
                <w:rFonts w:ascii="Times New Roman"/>
                <w:b w:val="false"/>
                <w:i/>
                <w:color w:val="000000"/>
                <w:sz w:val="20"/>
              </w:rPr>
              <w:t xml:space="preserve"> және т.б. бағдарламалармен жұмыс істей алуы;</w:t>
            </w:r>
            <w:r>
              <w:br/>
            </w:r>
            <w:r>
              <w:rPr>
                <w:rFonts w:ascii="Times New Roman"/>
                <w:b w:val="false"/>
                <w:i w:val="false"/>
                <w:color w:val="000000"/>
                <w:sz w:val="20"/>
              </w:rPr>
              <w:t>
</w:t>
            </w:r>
            <w:r>
              <w:rPr>
                <w:rFonts w:ascii="Times New Roman"/>
                <w:b w:val="false"/>
                <w:i/>
                <w:color w:val="000000"/>
                <w:sz w:val="20"/>
              </w:rPr>
              <w:t>6. Осы лауазым бойынша функционалдық міндеттерді орындау үшін қажетті басқа да білімдер;</w:t>
            </w:r>
            <w:r>
              <w:br/>
            </w:r>
            <w:r>
              <w:rPr>
                <w:rFonts w:ascii="Times New Roman"/>
                <w:b w:val="false"/>
                <w:i w:val="false"/>
                <w:color w:val="000000"/>
                <w:sz w:val="20"/>
              </w:rPr>
              <w:t>
</w:t>
            </w:r>
            <w:r>
              <w:rPr>
                <w:rFonts w:ascii="Times New Roman"/>
                <w:b w:val="false"/>
                <w:i/>
                <w:color w:val="000000"/>
                <w:sz w:val="20"/>
              </w:rPr>
              <w:t>7. Мүмкіндігінше ағылшын тілін білуі.</w:t>
            </w:r>
          </w:p>
          <w:bookmarkEnd w:id="319"/>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20"/>
          <w:p>
            <w:pPr>
              <w:spacing w:after="20"/>
              <w:ind w:left="20"/>
              <w:jc w:val="both"/>
            </w:pPr>
            <w:r>
              <w:rPr>
                <w:rFonts w:ascii="Times New Roman"/>
                <w:b w:val="false"/>
                <w:i w:val="false"/>
                <w:color w:val="000000"/>
                <w:sz w:val="20"/>
              </w:rPr>
              <w:t>
</w:t>
            </w:r>
            <w:r>
              <w:rPr>
                <w:rFonts w:ascii="Times New Roman"/>
                <w:b w:val="false"/>
                <w:i/>
                <w:color w:val="000000"/>
                <w:sz w:val="20"/>
              </w:rPr>
              <w:t>Жұмыс тәжірибесі</w:t>
            </w:r>
          </w:p>
          <w:bookmarkEnd w:id="320"/>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Үлгілік біліктілік талаптарына сәйкес болуы;</w:t>
            </w:r>
            <w:r>
              <w:br/>
            </w:r>
            <w:r>
              <w:rPr>
                <w:rFonts w:ascii="Times New Roman"/>
                <w:b w:val="false"/>
                <w:i w:val="false"/>
                <w:color w:val="000000"/>
                <w:sz w:val="20"/>
              </w:rPr>
              <w:t>
</w:t>
            </w:r>
            <w:r>
              <w:rPr>
                <w:rFonts w:ascii="Times New Roman"/>
                <w:b w:val="false"/>
                <w:i/>
                <w:color w:val="000000"/>
                <w:sz w:val="20"/>
              </w:rPr>
              <w:t>2. Ақпараттық жүйелерді жасауда және дамытуда дағдыларының болуы.</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21"/>
          <w:p>
            <w:pPr>
              <w:spacing w:after="20"/>
              <w:ind w:left="20"/>
              <w:jc w:val="both"/>
            </w:pPr>
            <w:r>
              <w:rPr>
                <w:rFonts w:ascii="Times New Roman"/>
                <w:b w:val="false"/>
                <w:i w:val="false"/>
                <w:color w:val="000000"/>
                <w:sz w:val="20"/>
              </w:rPr>
              <w:t>
</w:t>
            </w:r>
            <w:r>
              <w:rPr>
                <w:rFonts w:ascii="Times New Roman"/>
                <w:b w:val="false"/>
                <w:i/>
                <w:color w:val="000000"/>
                <w:sz w:val="20"/>
              </w:rPr>
              <w:t>Функционалдық міндеттері</w:t>
            </w:r>
          </w:p>
          <w:bookmarkEnd w:id="321"/>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Есеп комитетінің қызметінде ақпараттық технологияларды енгізудің ағымдағы жай-күйін талдау және Есеп комитетінің ақпараттық жүйелерін дамыту жөніндегі ұсыныстарды әзірлеу; ақпараттық жүйелерді, Интернет-ресурсты әзірлеу, дамыту және сүйемелдеу жөніндегі жұмыстарды ұйымдастыру және олардың үздіксіз жұмысын қамтамасыз ету, Есеп комитеті құрылымдық бөлімшелерінің қызметіне Есеп комитетінің Интернет-ресурсын, ақпараттық жүйелерін пайдалану және толтыру бөлігінде бақылауды жүзеге асыру; жергілікті есептеу желілеріне, есептеу техникасына және шеткері құрылғыларға жүйелік әкімшілік ету және жүйелік-техникалық қызмет көрсету бойынша жұмыстарды ұйымдастыру және бақылау, ақпараттандыру бөлігінде сектордың құзыретіне кіретін мәселелер бойынша техникалық өзіндік ерекшеліктерді әзірлеуге қатысу, сондай-ақ өнім берушілердің мемлекеттік сатып алу шарттары бойынша Есеп комитетін ақпараттандыру бөлігінде міндеттемелерін сапалы орындауына бақылауды жүзеге асыру; құпиялылық режимін, қызметтік, коммерциялық немесе заңмен қорғалатын өзге де құпияны, сондай-ақ құжаттаманы сақтау режимін қамтамасыз ету; мемлекеттік бақылау және қадағалау органдарымен, өзге де мемлекеттік органдармен, мемлекеттік аудит объектілерімен ақпарат алмасу мақсатында мемлекеттік аудит және қаржылық бақылау жөніндегі бірыңғай дерекқорды дамыту және оның жұмыс істеуін қамтамасыз ету бойынша іс-шараларды жүргізу, сондай-ақ электронды мемлекеттік аудитті жүргізу; мемлекеттік органдардың ақпараттық жүйелерімен бірыңғай дерекқордың интеграциясы тәртібін әзірлеу;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524" w:id="322"/>
    <w:p>
      <w:pPr>
        <w:spacing w:after="0"/>
        <w:ind w:left="0"/>
        <w:jc w:val="left"/>
      </w:pPr>
      <w:r>
        <w:rPr>
          <w:rFonts w:ascii="Times New Roman"/>
          <w:b/>
          <w:i w:val="false"/>
          <w:color w:val="000000"/>
        </w:rPr>
        <w:t xml:space="preserve"> Ақпараттандыру секторы</w:t>
      </w:r>
    </w:p>
    <w:bookmarkEnd w:id="322"/>
    <w:bookmarkStart w:name="z525" w:id="323"/>
    <w:p>
      <w:pPr>
        <w:spacing w:after="0"/>
        <w:ind w:left="0"/>
        <w:jc w:val="left"/>
      </w:pPr>
      <w:r>
        <w:rPr>
          <w:rFonts w:ascii="Times New Roman"/>
          <w:b/>
          <w:i w:val="false"/>
          <w:color w:val="000000"/>
        </w:rPr>
        <w:t xml:space="preserve"> Сектор меңгерушісі – 1 бірлік, В-4 санаты (5/4-16)</w:t>
      </w:r>
    </w:p>
    <w:bookmarkEnd w:id="323"/>
    <w:bookmarkStart w:name="z526" w:id="324"/>
    <w:p>
      <w:pPr>
        <w:spacing w:after="0"/>
        <w:ind w:left="0"/>
        <w:jc w:val="left"/>
      </w:pPr>
      <w:r>
        <w:rPr>
          <w:rFonts w:ascii="Times New Roman"/>
          <w:b/>
          <w:i w:val="false"/>
          <w:color w:val="000000"/>
        </w:rPr>
        <w:t xml:space="preserve"> Бас сарапшы – 1 бірлік, В-5 санаты (5/4-17)</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25"/>
          <w:p>
            <w:pPr>
              <w:spacing w:after="20"/>
              <w:ind w:left="20"/>
              <w:jc w:val="both"/>
            </w:pPr>
            <w:r>
              <w:rPr>
                <w:rFonts w:ascii="Times New Roman"/>
                <w:b w:val="false"/>
                <w:i w:val="false"/>
                <w:color w:val="000000"/>
                <w:sz w:val="20"/>
              </w:rPr>
              <w:t>
Өлшемшарттар</w:t>
            </w:r>
          </w:p>
          <w:bookmarkEnd w:id="32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26"/>
          <w:p>
            <w:pPr>
              <w:spacing w:after="20"/>
              <w:ind w:left="20"/>
              <w:jc w:val="both"/>
            </w:pPr>
            <w:r>
              <w:rPr>
                <w:rFonts w:ascii="Times New Roman"/>
                <w:b w:val="false"/>
                <w:i w:val="false"/>
                <w:color w:val="000000"/>
                <w:sz w:val="20"/>
              </w:rPr>
              <w:t>
Білімі</w:t>
            </w:r>
          </w:p>
          <w:bookmarkEnd w:id="32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техникалық ғылымдар және технологиялар (ақпараттық жүйелер және/немесе есептеуіш техника және бағдарламалық қамтамасыз ету және/немесе радиотехника, электроника және телекоммуникация).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27"/>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2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2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Мемлекеттік органдардың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328"/>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29"/>
          <w:p>
            <w:pPr>
              <w:spacing w:after="20"/>
              <w:ind w:left="20"/>
              <w:jc w:val="both"/>
            </w:pPr>
            <w:r>
              <w:rPr>
                <w:rFonts w:ascii="Times New Roman"/>
                <w:b w:val="false"/>
                <w:i w:val="false"/>
                <w:color w:val="000000"/>
                <w:sz w:val="20"/>
              </w:rPr>
              <w:t>
Жұмыс тәжірибесі</w:t>
            </w:r>
          </w:p>
          <w:bookmarkEnd w:id="32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30"/>
          <w:p>
            <w:pPr>
              <w:spacing w:after="20"/>
              <w:ind w:left="20"/>
              <w:jc w:val="both"/>
            </w:pPr>
            <w:r>
              <w:rPr>
                <w:rFonts w:ascii="Times New Roman"/>
                <w:b w:val="false"/>
                <w:i w:val="false"/>
                <w:color w:val="000000"/>
                <w:sz w:val="20"/>
              </w:rPr>
              <w:t>
Функционалдық міндеттері</w:t>
            </w:r>
          </w:p>
          <w:bookmarkEnd w:id="33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ақпараттық жүйесін әзірлеуді және сүйемелдеуді ұйымдастыру, заманауи ақпараттық технологияларды енгізу және олардың, соның ішінде Есеп Интернет-ресурсының үздіксіз жұмысын қамтамасыз ету; Есеп комитеті жүйесінің есептеу және ақпараттық ресурстарының ұтымды және тиімді пайдаланылуын бақылау, ақпараттық технологиялар саласындағы мемлекеттік сатып алу бойынша техникалық өзіндік ерекшеліктерді әзірлеуге қатысу, мемлекеттік бақылау және қадағалау органдарымен, өзге де мемлекеттік органдармен, мемлекеттік аудит объектілерімен ақпарат алмасу мақсатында мемлекеттік аудит және қаржылық бақылау жөніндегі бірыңғай дерекқордың жұмыс істеуін қамтамасыз ету бойынша іс-шараларды жүргізу, сондай-ақ электронды мемлекеттік аудитті жүргізу; мемлекеттік органдардың ақпараттық жүйелерімен бірыңғай дерекқордың интеграциясы тәртібін әзірлеу;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537" w:id="331"/>
    <w:p>
      <w:pPr>
        <w:spacing w:after="0"/>
        <w:ind w:left="0"/>
        <w:jc w:val="left"/>
      </w:pPr>
      <w:r>
        <w:rPr>
          <w:rFonts w:ascii="Times New Roman"/>
          <w:b/>
          <w:i w:val="false"/>
          <w:color w:val="000000"/>
        </w:rPr>
        <w:t xml:space="preserve"> ӘДІСНАМА ЖӘНЕ ХАЛЫҚАРАЛЫҚ ЫНТЫМАҚТАСТЫҚ БӨЛІМІ </w:t>
      </w:r>
    </w:p>
    <w:bookmarkEnd w:id="331"/>
    <w:bookmarkStart w:name="z538" w:id="332"/>
    <w:p>
      <w:pPr>
        <w:spacing w:after="0"/>
        <w:ind w:left="0"/>
        <w:jc w:val="left"/>
      </w:pPr>
      <w:r>
        <w:rPr>
          <w:rFonts w:ascii="Times New Roman"/>
          <w:b/>
          <w:i w:val="false"/>
          <w:color w:val="000000"/>
        </w:rPr>
        <w:t xml:space="preserve"> Бөлім басшысы – 1 бірлік, В-1 санаты (6-1)</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
        <w:gridCol w:w="12077"/>
      </w:tblGrid>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33"/>
          <w:p>
            <w:pPr>
              <w:spacing w:after="20"/>
              <w:ind w:left="20"/>
              <w:jc w:val="both"/>
            </w:pPr>
            <w:r>
              <w:rPr>
                <w:rFonts w:ascii="Times New Roman"/>
                <w:b w:val="false"/>
                <w:i w:val="false"/>
                <w:color w:val="000000"/>
                <w:sz w:val="20"/>
              </w:rPr>
              <w:t>
Өлшемшарттар</w:t>
            </w:r>
          </w:p>
          <w:bookmarkEnd w:id="333"/>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34"/>
          <w:p>
            <w:pPr>
              <w:spacing w:after="20"/>
              <w:ind w:left="20"/>
              <w:jc w:val="both"/>
            </w:pPr>
            <w:r>
              <w:rPr>
                <w:rFonts w:ascii="Times New Roman"/>
                <w:b w:val="false"/>
                <w:i w:val="false"/>
                <w:color w:val="000000"/>
                <w:sz w:val="20"/>
              </w:rPr>
              <w:t>
Білімі</w:t>
            </w:r>
          </w:p>
          <w:bookmarkEnd w:id="334"/>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есеп және аудит немесе мемлекеттік және жергілікті басқару); құқық (құқықтану және/немесе халықаралық құқық); гуманитарлық ғылымдар (халықаралық қатынастар). </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35"/>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35"/>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3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336"/>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37"/>
          <w:p>
            <w:pPr>
              <w:spacing w:after="20"/>
              <w:ind w:left="20"/>
              <w:jc w:val="both"/>
            </w:pPr>
            <w:r>
              <w:rPr>
                <w:rFonts w:ascii="Times New Roman"/>
                <w:b w:val="false"/>
                <w:i w:val="false"/>
                <w:color w:val="000000"/>
                <w:sz w:val="20"/>
              </w:rPr>
              <w:t>
Жұмыс тәжірибесі</w:t>
            </w:r>
          </w:p>
          <w:bookmarkEnd w:id="337"/>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 </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38"/>
          <w:p>
            <w:pPr>
              <w:spacing w:after="20"/>
              <w:ind w:left="20"/>
              <w:jc w:val="both"/>
            </w:pPr>
            <w:r>
              <w:rPr>
                <w:rFonts w:ascii="Times New Roman"/>
                <w:b w:val="false"/>
                <w:i w:val="false"/>
                <w:color w:val="000000"/>
                <w:sz w:val="20"/>
              </w:rPr>
              <w:t>
Функционалдық міндеттері</w:t>
            </w:r>
          </w:p>
          <w:bookmarkEnd w:id="338"/>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мемлекеттік аудит және қаржылық бақылау жүйесін дамыту бойынша, мемлекеттік аудит және қаржылық бақылау саласындағы әдіснамалық басшылық бойынша, соның ішінде мемлекеттік аудит және қаржылық бақылау жүргізу саласында нормативтік құқықтық және құқықтық актілер әзірлеу, облыстардың, республикалық маңызы бар қаланың және астананың тексеру комиссияларына әдістемелік көмекті үйлестіру және көрсету бойынша Бөлімнің қызметін үйлестіру;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Қазақстан Республикасының Парламентіне Есеп комитеті жұмысының қорытындысы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549" w:id="339"/>
    <w:p>
      <w:pPr>
        <w:spacing w:after="0"/>
        <w:ind w:left="0"/>
        <w:jc w:val="left"/>
      </w:pPr>
      <w:r>
        <w:rPr>
          <w:rFonts w:ascii="Times New Roman"/>
          <w:b/>
          <w:i w:val="false"/>
          <w:color w:val="000000"/>
        </w:rPr>
        <w:t xml:space="preserve"> Бөлім басшысының орынбасары – 1 бірлік, В-2 санаты (6-2)</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
        <w:gridCol w:w="12185"/>
      </w:tblGrid>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40"/>
          <w:p>
            <w:pPr>
              <w:spacing w:after="20"/>
              <w:ind w:left="20"/>
              <w:jc w:val="both"/>
            </w:pPr>
            <w:r>
              <w:rPr>
                <w:rFonts w:ascii="Times New Roman"/>
                <w:b w:val="false"/>
                <w:i w:val="false"/>
                <w:color w:val="000000"/>
                <w:sz w:val="20"/>
              </w:rPr>
              <w:t>
Өлшемшарттар</w:t>
            </w:r>
          </w:p>
          <w:bookmarkEnd w:id="340"/>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41"/>
          <w:p>
            <w:pPr>
              <w:spacing w:after="20"/>
              <w:ind w:left="20"/>
              <w:jc w:val="both"/>
            </w:pPr>
            <w:r>
              <w:rPr>
                <w:rFonts w:ascii="Times New Roman"/>
                <w:b w:val="false"/>
                <w:i w:val="false"/>
                <w:color w:val="000000"/>
                <w:sz w:val="20"/>
              </w:rPr>
              <w:t>
Білімі</w:t>
            </w:r>
          </w:p>
          <w:bookmarkEnd w:id="341"/>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есеп және аудит және/немесе мемлекеттік және жергілікті басқару); құқық (құқықтану және/немесе халықаралық құқық); гуманитарлық ғылымдар (халықаралық қатынастар). </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42"/>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42"/>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4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Мүмкіндігінше шетел (ағылшын) тілін білуі;</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bookmarkEnd w:id="343"/>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44"/>
          <w:p>
            <w:pPr>
              <w:spacing w:after="20"/>
              <w:ind w:left="20"/>
              <w:jc w:val="both"/>
            </w:pPr>
            <w:r>
              <w:rPr>
                <w:rFonts w:ascii="Times New Roman"/>
                <w:b w:val="false"/>
                <w:i w:val="false"/>
                <w:color w:val="000000"/>
                <w:sz w:val="20"/>
              </w:rPr>
              <w:t>
Жұмыс тәжірибесі</w:t>
            </w:r>
          </w:p>
          <w:bookmarkEnd w:id="344"/>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45"/>
          <w:p>
            <w:pPr>
              <w:spacing w:after="20"/>
              <w:ind w:left="20"/>
              <w:jc w:val="both"/>
            </w:pPr>
            <w:r>
              <w:rPr>
                <w:rFonts w:ascii="Times New Roman"/>
                <w:b w:val="false"/>
                <w:i w:val="false"/>
                <w:color w:val="000000"/>
                <w:sz w:val="20"/>
              </w:rPr>
              <w:t>
Функционалдық міндеттері</w:t>
            </w:r>
          </w:p>
          <w:bookmarkEnd w:id="345"/>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қызметкерлерінің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мемлекеттік аудит және қаржылық бақылау жүйесін дамыту бойынша, мемлекеттік аудит және қаржылық бақылау саласындағы әдіснамалық басшылық бойынша, соның ішінде мемлекеттік аудит және қаржылық бақылау жүргізу саласында нормативтік құқықтық және құқықтық актілер әзірлеу,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бойынша,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аудит саласындағы халықаралық озық тәжірибелерді зерделеу қорытындысы бойынша дерекқорды жүргізу және оны өзектілендірілген күйде ұстау;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Есеп комитетінің шетелдік іссапарлары және өкілдік шығындары бойынша бюджеттік өтінімдерді қалыптастыру бойынша Бөлімнің қызметін үйлестіру; Есеп комитетінің кіріс және шығыс хат-хабарларын шетел тілінен орыс тіліне (және керісінше) аударуды жүзеге асыру, облыстардың, республикалық маңызы бар қаланың және астананың тексеру комиссияларына әдістемелік көмекті үйлестіру және көрсету бойынша Бөлімнің қызметін үйлестіру;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Қазақстан Республикасының Парламентіне, Есеп комитеті жұмысының қорытындысы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561" w:id="346"/>
    <w:p>
      <w:pPr>
        <w:spacing w:after="0"/>
        <w:ind w:left="0"/>
        <w:jc w:val="left"/>
      </w:pPr>
      <w:r>
        <w:rPr>
          <w:rFonts w:ascii="Times New Roman"/>
          <w:b/>
          <w:i w:val="false"/>
          <w:color w:val="000000"/>
        </w:rPr>
        <w:t xml:space="preserve"> Бас консультант – 4 бірлік, В-4 санаты (6-3, 6-4, 6-5, 6-6)</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12150"/>
      </w:tblGrid>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47"/>
          <w:p>
            <w:pPr>
              <w:spacing w:after="20"/>
              <w:ind w:left="20"/>
              <w:jc w:val="both"/>
            </w:pPr>
            <w:r>
              <w:rPr>
                <w:rFonts w:ascii="Times New Roman"/>
                <w:b w:val="false"/>
                <w:i w:val="false"/>
                <w:color w:val="000000"/>
                <w:sz w:val="20"/>
              </w:rPr>
              <w:t>
Өлшемшарттар</w:t>
            </w:r>
          </w:p>
          <w:bookmarkEnd w:id="347"/>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48"/>
          <w:p>
            <w:pPr>
              <w:spacing w:after="20"/>
              <w:ind w:left="20"/>
              <w:jc w:val="both"/>
            </w:pPr>
            <w:r>
              <w:rPr>
                <w:rFonts w:ascii="Times New Roman"/>
                <w:b w:val="false"/>
                <w:i w:val="false"/>
                <w:color w:val="000000"/>
                <w:sz w:val="20"/>
              </w:rPr>
              <w:t>
Білімі</w:t>
            </w:r>
          </w:p>
          <w:bookmarkEnd w:id="348"/>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есеп және аудит және/немесе мемлекеттік және жергілікті басқару); құқық (құқықтану және/немесе халықаралық құқық); гуманитарлық ғылымдар (халықаралық қатынастар). </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49"/>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49"/>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5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6. Осы лауазым бойынша функционалдық міндеттерді орындау үшін қажетті басқа да білімдер;</w:t>
            </w:r>
            <w:r>
              <w:br/>
            </w:r>
            <w:r>
              <w:rPr>
                <w:rFonts w:ascii="Times New Roman"/>
                <w:b w:val="false"/>
                <w:i w:val="false"/>
                <w:color w:val="000000"/>
                <w:sz w:val="20"/>
              </w:rPr>
              <w:t>
7. Мүмкіндігінше шетел (ағылшын) тілін білуі.</w:t>
            </w:r>
          </w:p>
          <w:bookmarkEnd w:id="350"/>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51"/>
          <w:p>
            <w:pPr>
              <w:spacing w:after="20"/>
              <w:ind w:left="20"/>
              <w:jc w:val="both"/>
            </w:pPr>
            <w:r>
              <w:rPr>
                <w:rFonts w:ascii="Times New Roman"/>
                <w:b w:val="false"/>
                <w:i w:val="false"/>
                <w:color w:val="000000"/>
                <w:sz w:val="20"/>
              </w:rPr>
              <w:t>
Жұмыс тәжірибесі</w:t>
            </w:r>
          </w:p>
          <w:bookmarkEnd w:id="351"/>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52"/>
          <w:p>
            <w:pPr>
              <w:spacing w:after="20"/>
              <w:ind w:left="20"/>
              <w:jc w:val="both"/>
            </w:pPr>
            <w:r>
              <w:rPr>
                <w:rFonts w:ascii="Times New Roman"/>
                <w:b w:val="false"/>
                <w:i w:val="false"/>
                <w:color w:val="000000"/>
                <w:sz w:val="20"/>
              </w:rPr>
              <w:t>
Функционалдық міндеттері</w:t>
            </w:r>
          </w:p>
          <w:bookmarkEnd w:id="352"/>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жүргізу саласындағы нормативтік құқықтық және құқықтық актілерді, әдіснамалық құжаттарды, мемлекеттік аудит материалдарының үлгі нысандарын және құрылымын әзірлеу, облыстардың, республикалық маңызы бар қаланың және астананың тексеру комиссияларына әдістемелік көмекті үйлестіру және көрсету;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шетел мемлекеттерінің ЖҚБО-ларымен және халықаралық ұйымдармен ынтымақтастық және бірлескен қызмет туралы шарттар мен келісімдерді әзірлеу және келісу; Есеп комитетінің кіріс және шығыс хат-хабарларын шетел тілінен орыс тіліне (және керісінше) аударуды жүзеге асыру,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573" w:id="353"/>
    <w:p>
      <w:pPr>
        <w:spacing w:after="0"/>
        <w:ind w:left="0"/>
        <w:jc w:val="left"/>
      </w:pPr>
      <w:r>
        <w:rPr>
          <w:rFonts w:ascii="Times New Roman"/>
          <w:b/>
          <w:i w:val="false"/>
          <w:color w:val="000000"/>
        </w:rPr>
        <w:t xml:space="preserve"> Бас сарапшы – 2 бірлік, В-5 санаты (6-7, 6-8)</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21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54"/>
          <w:p>
            <w:pPr>
              <w:spacing w:after="20"/>
              <w:ind w:left="20"/>
              <w:jc w:val="both"/>
            </w:pPr>
            <w:r>
              <w:rPr>
                <w:rFonts w:ascii="Times New Roman"/>
                <w:b w:val="false"/>
                <w:i w:val="false"/>
                <w:color w:val="000000"/>
                <w:sz w:val="20"/>
              </w:rPr>
              <w:t>
Өлшемшарттар</w:t>
            </w:r>
          </w:p>
          <w:bookmarkEnd w:id="354"/>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55"/>
          <w:p>
            <w:pPr>
              <w:spacing w:after="20"/>
              <w:ind w:left="20"/>
              <w:jc w:val="both"/>
            </w:pPr>
            <w:r>
              <w:rPr>
                <w:rFonts w:ascii="Times New Roman"/>
                <w:b w:val="false"/>
                <w:i w:val="false"/>
                <w:color w:val="000000"/>
                <w:sz w:val="20"/>
              </w:rPr>
              <w:t>
Білімі</w:t>
            </w:r>
          </w:p>
          <w:bookmarkEnd w:id="355"/>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есеп және аудит және/немесе мемлекеттік және жергілікті басқару); құқық (құқықтану және/немесе халықаралық құқық); гуманитарлық ғылымдар (халықаралық қатынастар). </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56"/>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56"/>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5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357"/>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58"/>
          <w:p>
            <w:pPr>
              <w:spacing w:after="20"/>
              <w:ind w:left="20"/>
              <w:jc w:val="both"/>
            </w:pPr>
            <w:r>
              <w:rPr>
                <w:rFonts w:ascii="Times New Roman"/>
                <w:b w:val="false"/>
                <w:i w:val="false"/>
                <w:color w:val="000000"/>
                <w:sz w:val="20"/>
              </w:rPr>
              <w:t>
Жұмыс тәжірибесі</w:t>
            </w:r>
          </w:p>
          <w:bookmarkEnd w:id="358"/>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59"/>
          <w:p>
            <w:pPr>
              <w:spacing w:after="20"/>
              <w:ind w:left="20"/>
              <w:jc w:val="both"/>
            </w:pPr>
            <w:r>
              <w:rPr>
                <w:rFonts w:ascii="Times New Roman"/>
                <w:b w:val="false"/>
                <w:i w:val="false"/>
                <w:color w:val="000000"/>
                <w:sz w:val="20"/>
              </w:rPr>
              <w:t>
Функционалдық міндеттері</w:t>
            </w:r>
          </w:p>
          <w:bookmarkEnd w:id="359"/>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және қаржылық бақылау жүргізу саласындағы нормативтік құқықтық және құқықтық актілерді, әдіснамалық құжаттарды, мемлекеттік аудит материалдарының үлгі нысандарын және құрылымын әзірлеу, облыстардың, республикалық маңызы бар қаланың және астананың тексеру комиссияларына әдістемелік көмекті үйлестіру және көрсету; </w:t>
            </w:r>
            <w:r>
              <w:br/>
            </w:r>
            <w:r>
              <w:rPr>
                <w:rFonts w:ascii="Times New Roman"/>
                <w:b w:val="false"/>
                <w:i w:val="false"/>
                <w:color w:val="000000"/>
                <w:sz w:val="20"/>
              </w:rPr>
              <w:t>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шетел мемлекеттерінің ЖҚБО-ларымен және халықаралық ұйымдармен ынтымақтастық және бірлескен қызмет туралы шарттар мен келісімдерді әзірлеу және келісу; Есеп комитетінің кіріс және шығыс хат-хабарларын шетел тілінен орыс тіліне (және керісінше) аударуды жүзеге асыру, бөлімнің құзыретіне кіретін мәселелер бойынша талдамалық материалдар дайындау;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584" w:id="360"/>
    <w:p>
      <w:pPr>
        <w:spacing w:after="0"/>
        <w:ind w:left="0"/>
        <w:jc w:val="left"/>
      </w:pPr>
      <w:r>
        <w:rPr>
          <w:rFonts w:ascii="Times New Roman"/>
          <w:b/>
          <w:i w:val="false"/>
          <w:color w:val="000000"/>
        </w:rPr>
        <w:t xml:space="preserve"> Сарапшы - 2 бірлік, В-6 санаты (6-9, 6-10)</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
        <w:gridCol w:w="12060"/>
      </w:tblGrid>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61"/>
          <w:p>
            <w:pPr>
              <w:spacing w:after="20"/>
              <w:ind w:left="20"/>
              <w:jc w:val="both"/>
            </w:pPr>
            <w:r>
              <w:rPr>
                <w:rFonts w:ascii="Times New Roman"/>
                <w:b w:val="false"/>
                <w:i w:val="false"/>
                <w:color w:val="000000"/>
                <w:sz w:val="20"/>
              </w:rPr>
              <w:t>
Өлшемшарттар</w:t>
            </w:r>
          </w:p>
          <w:bookmarkEnd w:id="361"/>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62"/>
          <w:p>
            <w:pPr>
              <w:spacing w:after="20"/>
              <w:ind w:left="20"/>
              <w:jc w:val="both"/>
            </w:pPr>
            <w:r>
              <w:rPr>
                <w:rFonts w:ascii="Times New Roman"/>
                <w:b w:val="false"/>
                <w:i w:val="false"/>
                <w:color w:val="000000"/>
                <w:sz w:val="20"/>
              </w:rPr>
              <w:t>
Білімі</w:t>
            </w:r>
          </w:p>
          <w:bookmarkEnd w:id="362"/>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әлемдік экономика және/немесе қаржы және/немесе есеп және аудит); құқық (құқықтану және/немесе халықаралық құқық); гуманитарлық ғылымдар (халықаралық қатынастар және/немесе шетел филологиясы және/немесе аударма ісі). </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63"/>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63"/>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6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w:t>
            </w:r>
            <w:r>
              <w:rPr>
                <w:rFonts w:ascii="Times New Roman"/>
                <w:b w:val="false"/>
                <w:i w:val="false"/>
                <w:color w:val="000000"/>
                <w:sz w:val="20"/>
              </w:rPr>
              <w:t xml:space="preserve">6. Осы лауазым бойынша функционалдық міндеттерді орындау үшін қажетті басқа да білімдер; </w:t>
            </w:r>
            <w:r>
              <w:br/>
            </w:r>
            <w:r>
              <w:rPr>
                <w:rFonts w:ascii="Times New Roman"/>
                <w:b w:val="false"/>
                <w:i w:val="false"/>
                <w:color w:val="000000"/>
                <w:sz w:val="20"/>
              </w:rPr>
              <w:t>
7. Мүмкіндігінше шетел (ағылшын) тілдерін білуі.</w:t>
            </w:r>
          </w:p>
          <w:bookmarkEnd w:id="364"/>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65"/>
          <w:p>
            <w:pPr>
              <w:spacing w:after="20"/>
              <w:ind w:left="20"/>
              <w:jc w:val="both"/>
            </w:pPr>
            <w:r>
              <w:rPr>
                <w:rFonts w:ascii="Times New Roman"/>
                <w:b w:val="false"/>
                <w:i w:val="false"/>
                <w:color w:val="000000"/>
                <w:sz w:val="20"/>
              </w:rPr>
              <w:t>
Жұмыс тәжірибесі</w:t>
            </w:r>
          </w:p>
          <w:bookmarkEnd w:id="365"/>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66"/>
          <w:p>
            <w:pPr>
              <w:spacing w:after="20"/>
              <w:ind w:left="20"/>
              <w:jc w:val="both"/>
            </w:pPr>
            <w:r>
              <w:rPr>
                <w:rFonts w:ascii="Times New Roman"/>
                <w:b w:val="false"/>
                <w:i w:val="false"/>
                <w:color w:val="000000"/>
                <w:sz w:val="20"/>
              </w:rPr>
              <w:t>
Функционалдық міндеттері</w:t>
            </w:r>
          </w:p>
          <w:bookmarkEnd w:id="366"/>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Есеп комитеті өкілдерінің шет елдерде өткізілетін халықаралық отырыстарға, кездесулерге, семинарларға және басқа да халықаралық іс-шараларға қатысуын ұйымдастыру;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 кездесулер, семинарлар және басқа да халықаралық іс-шараларды ұйымдастыру және өткізу; Есеп комитетінің кіріс және шығыс хат-хабарларын ағылшын тілінен орыс тіліне (және керісінше) аударуды жүзеге асыру; өз құзыреті шегінде өзге де функцияларды жүзеге асыру.</w:t>
            </w:r>
          </w:p>
        </w:tc>
      </w:tr>
    </w:tbl>
    <w:p>
      <w:pPr>
        <w:spacing w:after="0"/>
        <w:ind w:left="0"/>
        <w:jc w:val="left"/>
      </w:pPr>
    </w:p>
    <w:bookmarkStart w:name="z596" w:id="367"/>
    <w:p>
      <w:pPr>
        <w:spacing w:after="0"/>
        <w:ind w:left="0"/>
        <w:jc w:val="left"/>
      </w:pPr>
      <w:r>
        <w:rPr>
          <w:rFonts w:ascii="Times New Roman"/>
          <w:b/>
          <w:i w:val="false"/>
          <w:color w:val="000000"/>
        </w:rPr>
        <w:t xml:space="preserve"> ЗАҢ БӨЛІМІ </w:t>
      </w:r>
    </w:p>
    <w:bookmarkEnd w:id="367"/>
    <w:bookmarkStart w:name="z597" w:id="368"/>
    <w:p>
      <w:pPr>
        <w:spacing w:after="0"/>
        <w:ind w:left="0"/>
        <w:jc w:val="left"/>
      </w:pPr>
      <w:r>
        <w:rPr>
          <w:rFonts w:ascii="Times New Roman"/>
          <w:b/>
          <w:i w:val="false"/>
          <w:color w:val="000000"/>
        </w:rPr>
        <w:t xml:space="preserve"> Бөлім басшысы – 1 бірлік, В-1 санаты (7-1) </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2105"/>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69"/>
          <w:p>
            <w:pPr>
              <w:spacing w:after="20"/>
              <w:ind w:left="20"/>
              <w:jc w:val="both"/>
            </w:pPr>
            <w:r>
              <w:rPr>
                <w:rFonts w:ascii="Times New Roman"/>
                <w:b w:val="false"/>
                <w:i w:val="false"/>
                <w:color w:val="000000"/>
                <w:sz w:val="20"/>
              </w:rPr>
              <w:t>
Өлшемшарттар</w:t>
            </w:r>
          </w:p>
          <w:bookmarkEnd w:id="369"/>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Қойылатын талаптар</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70"/>
          <w:p>
            <w:pPr>
              <w:spacing w:after="20"/>
              <w:ind w:left="20"/>
              <w:jc w:val="both"/>
            </w:pPr>
            <w:r>
              <w:rPr>
                <w:rFonts w:ascii="Times New Roman"/>
                <w:b w:val="false"/>
                <w:i w:val="false"/>
                <w:color w:val="000000"/>
                <w:sz w:val="20"/>
              </w:rPr>
              <w:t>
</w:t>
            </w:r>
            <w:r>
              <w:rPr>
                <w:rFonts w:ascii="Times New Roman"/>
                <w:b w:val="false"/>
                <w:i/>
                <w:color w:val="000000"/>
                <w:sz w:val="20"/>
              </w:rPr>
              <w:t>Білімі</w:t>
            </w:r>
          </w:p>
          <w:bookmarkEnd w:id="370"/>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құқық (құқықтану). </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71"/>
          <w:p>
            <w:pPr>
              <w:spacing w:after="20"/>
              <w:ind w:left="20"/>
              <w:jc w:val="both"/>
            </w:pPr>
            <w:r>
              <w:rPr>
                <w:rFonts w:ascii="Times New Roman"/>
                <w:b w:val="false"/>
                <w:i w:val="false"/>
                <w:color w:val="000000"/>
                <w:sz w:val="20"/>
              </w:rPr>
              <w:t>
</w:t>
            </w:r>
            <w:r>
              <w:rPr>
                <w:rFonts w:ascii="Times New Roman"/>
                <w:b w:val="false"/>
                <w:i/>
                <w:color w:val="000000"/>
                <w:sz w:val="20"/>
              </w:rPr>
              <w:t xml:space="preserve">Кәсіби </w:t>
            </w:r>
            <w:r>
              <w:br/>
            </w:r>
            <w:r>
              <w:rPr>
                <w:rFonts w:ascii="Times New Roman"/>
                <w:b w:val="false"/>
                <w:i w:val="false"/>
                <w:color w:val="000000"/>
                <w:sz w:val="20"/>
              </w:rPr>
              <w:t>
</w:t>
            </w:r>
            <w:r>
              <w:rPr>
                <w:rFonts w:ascii="Times New Roman"/>
                <w:b w:val="false"/>
                <w:i/>
                <w:color w:val="000000"/>
                <w:sz w:val="20"/>
              </w:rPr>
              <w:t>құзыреттілігі</w:t>
            </w:r>
          </w:p>
          <w:bookmarkEnd w:id="371"/>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7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color w:val="000000"/>
                <w:sz w:val="20"/>
              </w:rPr>
              <w:t xml:space="preserve">3. </w:t>
            </w:r>
            <w:r>
              <w:rPr>
                <w:rFonts w:ascii="Times New Roman"/>
                <w:b w:val="false"/>
                <w:i w:val="false"/>
                <w:color w:val="000000"/>
                <w:sz w:val="20"/>
              </w:rPr>
              <w:t>"Қазақстан - 2050" Стратегиясы</w:t>
            </w:r>
            <w:r>
              <w:rPr>
                <w:rFonts w:ascii="Times New Roman"/>
                <w:b w:val="false"/>
                <w:i/>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w:t>
            </w:r>
            <w:r>
              <w:rPr>
                <w:rFonts w:ascii="Times New Roman"/>
                <w:b w:val="false"/>
                <w:i w:val="false"/>
                <w:color w:val="000000"/>
                <w:sz w:val="20"/>
              </w:rPr>
              <w:t xml:space="preserve"> </w:t>
            </w:r>
            <w:r>
              <w:rPr>
                <w:rFonts w:ascii="Times New Roman"/>
                <w:b w:val="false"/>
                <w:i/>
                <w:color w:val="000000"/>
                <w:sz w:val="20"/>
              </w:rPr>
              <w:t>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372"/>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73"/>
          <w:p>
            <w:pPr>
              <w:spacing w:after="20"/>
              <w:ind w:left="20"/>
              <w:jc w:val="both"/>
            </w:pPr>
            <w:r>
              <w:rPr>
                <w:rFonts w:ascii="Times New Roman"/>
                <w:b w:val="false"/>
                <w:i w:val="false"/>
                <w:color w:val="000000"/>
                <w:sz w:val="20"/>
              </w:rPr>
              <w:t>
</w:t>
            </w:r>
            <w:r>
              <w:rPr>
                <w:rFonts w:ascii="Times New Roman"/>
                <w:b w:val="false"/>
                <w:i/>
                <w:color w:val="000000"/>
                <w:sz w:val="20"/>
              </w:rPr>
              <w:t>Жұмыс тәжірибесі</w:t>
            </w:r>
          </w:p>
          <w:bookmarkEnd w:id="373"/>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Үлгілік біліктілік талаптарына сәйкес болуы.</w:t>
            </w:r>
          </w:p>
        </w:tc>
      </w:tr>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74"/>
          <w:p>
            <w:pPr>
              <w:spacing w:after="20"/>
              <w:ind w:left="20"/>
              <w:jc w:val="both"/>
            </w:pPr>
            <w:r>
              <w:rPr>
                <w:rFonts w:ascii="Times New Roman"/>
                <w:b w:val="false"/>
                <w:i w:val="false"/>
                <w:color w:val="000000"/>
                <w:sz w:val="20"/>
              </w:rPr>
              <w:t>
</w:t>
            </w:r>
            <w:r>
              <w:rPr>
                <w:rFonts w:ascii="Times New Roman"/>
                <w:b w:val="false"/>
                <w:i/>
                <w:color w:val="000000"/>
                <w:sz w:val="20"/>
              </w:rPr>
              <w:t>Функционалдық міндеттері</w:t>
            </w:r>
          </w:p>
          <w:bookmarkEnd w:id="374"/>
        </w:tc>
        <w:tc>
          <w:tcPr>
            <w:tcW w:w="1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мемлекеттік аудит және қаржылық бақылау саласындағы нормативтік құқықтық актілерді әзірлеу, келісу және оларды мониторингтеу, Есеп комитетінің қаулылары, бұйрықтары және хаттарының, халықаралық, шаруашылық шарттарының және басқа да құжаттарының жобаларына құқықтық сараптама жүргізу бойынша Бөлімнің қызметін үйлестіру; талап қою жұмыстарын жүргізуді ұйымдастыру және үйлестіру, сотта және басқа да мемлекеттік органдарда Есеп комитетінің мүдделерін білдіру, мемлекеттік аудит және қаржылық бақылау саласындағы заңнаманы жетілдіру бойынша ұсыныстар әзірлеу; бөлімнің жұмыс жоспарларының орындалуын бақылау және мониторингтеу,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608" w:id="375"/>
    <w:p>
      <w:pPr>
        <w:spacing w:after="0"/>
        <w:ind w:left="0"/>
        <w:jc w:val="left"/>
      </w:pPr>
      <w:r>
        <w:rPr>
          <w:rFonts w:ascii="Times New Roman"/>
          <w:b/>
          <w:i w:val="false"/>
          <w:color w:val="000000"/>
        </w:rPr>
        <w:t xml:space="preserve"> Бөлім басшысының орынбасары – 1 бірлік, В-2 санаты (7-2) </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12106"/>
      </w:tblGrid>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76"/>
          <w:p>
            <w:pPr>
              <w:spacing w:after="20"/>
              <w:ind w:left="20"/>
              <w:jc w:val="both"/>
            </w:pPr>
            <w:r>
              <w:rPr>
                <w:rFonts w:ascii="Times New Roman"/>
                <w:b w:val="false"/>
                <w:i w:val="false"/>
                <w:color w:val="000000"/>
                <w:sz w:val="20"/>
              </w:rPr>
              <w:t>
Өлшемшарттар</w:t>
            </w:r>
          </w:p>
          <w:bookmarkEnd w:id="376"/>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77"/>
          <w:p>
            <w:pPr>
              <w:spacing w:after="20"/>
              <w:ind w:left="20"/>
              <w:jc w:val="both"/>
            </w:pPr>
            <w:r>
              <w:rPr>
                <w:rFonts w:ascii="Times New Roman"/>
                <w:b w:val="false"/>
                <w:i w:val="false"/>
                <w:color w:val="000000"/>
                <w:sz w:val="20"/>
              </w:rPr>
              <w:t>
Білімі</w:t>
            </w:r>
          </w:p>
          <w:bookmarkEnd w:id="377"/>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құқық (құқықтану). </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78"/>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78"/>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7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379"/>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80"/>
          <w:p>
            <w:pPr>
              <w:spacing w:after="20"/>
              <w:ind w:left="20"/>
              <w:jc w:val="both"/>
            </w:pPr>
            <w:r>
              <w:rPr>
                <w:rFonts w:ascii="Times New Roman"/>
                <w:b w:val="false"/>
                <w:i w:val="false"/>
                <w:color w:val="000000"/>
                <w:sz w:val="20"/>
              </w:rPr>
              <w:t>
Жұмыс тәжірибесі</w:t>
            </w:r>
          </w:p>
          <w:bookmarkEnd w:id="380"/>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81"/>
          <w:p>
            <w:pPr>
              <w:spacing w:after="20"/>
              <w:ind w:left="20"/>
              <w:jc w:val="both"/>
            </w:pPr>
            <w:r>
              <w:rPr>
                <w:rFonts w:ascii="Times New Roman"/>
                <w:b w:val="false"/>
                <w:i w:val="false"/>
                <w:color w:val="000000"/>
                <w:sz w:val="20"/>
              </w:rPr>
              <w:t>
Функционалдық міндеттері</w:t>
            </w:r>
          </w:p>
          <w:bookmarkEnd w:id="381"/>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қызметкерлерінің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қызметкерлерінің біліктілігін арттыру жөнінде ұсыныстар енгізу; мемлекеттік аудит және қаржылық бақылау саласындағы нормативтік құқықтық актілерді әзірлеу, келісу және оларды мониторингтеу, Есеп комитетінің қаулылары, бұйрықтары және хаттарының, халықаралық, шаруашылық шарттарының және басқа да құжаттарының жобаларына құқықтық сараптама жүргізу бойынша Бөлімнің қызметін үйлестіру; талап қою жұмыстарын жүргізуді ұйымдастыру және үйлестіру, сотта және басқа да мемлекеттік органдарда Есеп комитетінің мүдделерін білдіру, мемлекеттік аудит және қаржылық бақылау саласындағы заңнаманы жетілдіру бойынша ұсыныстар әзірлеу; Бөлімнің жұмыс жоспарларының орындалуын бақылау және мониторингтеу,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өз құзыреті шегінде өзге де функцияларды жүзеге асыру.</w:t>
            </w:r>
          </w:p>
        </w:tc>
      </w:tr>
    </w:tbl>
    <w:p>
      <w:pPr>
        <w:spacing w:after="0"/>
        <w:ind w:left="0"/>
        <w:jc w:val="left"/>
      </w:pPr>
    </w:p>
    <w:bookmarkStart w:name="z619" w:id="382"/>
    <w:p>
      <w:pPr>
        <w:spacing w:after="0"/>
        <w:ind w:left="0"/>
        <w:jc w:val="left"/>
      </w:pPr>
      <w:r>
        <w:rPr>
          <w:rFonts w:ascii="Times New Roman"/>
          <w:b/>
          <w:i w:val="false"/>
          <w:color w:val="000000"/>
        </w:rPr>
        <w:t xml:space="preserve"> Бас консультант – 3 бірлік, В-4 санаты (7-3, 7-4, 7-5)</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12041"/>
      </w:tblGrid>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83"/>
          <w:p>
            <w:pPr>
              <w:spacing w:after="20"/>
              <w:ind w:left="20"/>
              <w:jc w:val="both"/>
            </w:pPr>
            <w:r>
              <w:rPr>
                <w:rFonts w:ascii="Times New Roman"/>
                <w:b w:val="false"/>
                <w:i w:val="false"/>
                <w:color w:val="000000"/>
                <w:sz w:val="20"/>
              </w:rPr>
              <w:t>
Өлшемшарттар</w:t>
            </w:r>
          </w:p>
          <w:bookmarkEnd w:id="383"/>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84"/>
          <w:p>
            <w:pPr>
              <w:spacing w:after="20"/>
              <w:ind w:left="20"/>
              <w:jc w:val="both"/>
            </w:pPr>
            <w:r>
              <w:rPr>
                <w:rFonts w:ascii="Times New Roman"/>
                <w:b w:val="false"/>
                <w:i w:val="false"/>
                <w:color w:val="000000"/>
                <w:sz w:val="20"/>
              </w:rPr>
              <w:t>
Білімі</w:t>
            </w:r>
          </w:p>
          <w:bookmarkEnd w:id="384"/>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құқық (құқықтану).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85"/>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85"/>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8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386"/>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87"/>
          <w:p>
            <w:pPr>
              <w:spacing w:after="20"/>
              <w:ind w:left="20"/>
              <w:jc w:val="both"/>
            </w:pPr>
            <w:r>
              <w:rPr>
                <w:rFonts w:ascii="Times New Roman"/>
                <w:b w:val="false"/>
                <w:i w:val="false"/>
                <w:color w:val="000000"/>
                <w:sz w:val="20"/>
              </w:rPr>
              <w:t>
Жұмыс тәжірибесі</w:t>
            </w:r>
          </w:p>
          <w:bookmarkEnd w:id="387"/>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88"/>
          <w:p>
            <w:pPr>
              <w:spacing w:after="20"/>
              <w:ind w:left="20"/>
              <w:jc w:val="both"/>
            </w:pPr>
            <w:r>
              <w:rPr>
                <w:rFonts w:ascii="Times New Roman"/>
                <w:b w:val="false"/>
                <w:i w:val="false"/>
                <w:color w:val="000000"/>
                <w:sz w:val="20"/>
              </w:rPr>
              <w:t>
Функционалдық міндеттері</w:t>
            </w:r>
          </w:p>
          <w:bookmarkEnd w:id="388"/>
        </w:tc>
        <w:tc>
          <w:tcPr>
            <w:tcW w:w="1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саласындағы нормативтік құқықтық актілерді әзірлеу, келісу, нормативтік құқықтық актілерді мониторингтеу, Есеп комитетінің қаулыларына, бұйрықтарына, хаттарына, халықаралық, шаруашылық шарттарына және басқа да құжаттарына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аудиторлық және сараптамалық-талдау қызметін заңдық сүйемелдеу, мемлекеттік аудит нәтижелеріне құқықтық сараптама жүргізу;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630" w:id="389"/>
    <w:p>
      <w:pPr>
        <w:spacing w:after="0"/>
        <w:ind w:left="0"/>
        <w:jc w:val="left"/>
      </w:pPr>
      <w:r>
        <w:rPr>
          <w:rFonts w:ascii="Times New Roman"/>
          <w:b/>
          <w:i w:val="false"/>
          <w:color w:val="000000"/>
        </w:rPr>
        <w:t xml:space="preserve"> Бас сарапшы -1 бірлік, В-5 санаты (7-6)</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90"/>
          <w:p>
            <w:pPr>
              <w:spacing w:after="20"/>
              <w:ind w:left="20"/>
              <w:jc w:val="both"/>
            </w:pPr>
            <w:r>
              <w:rPr>
                <w:rFonts w:ascii="Times New Roman"/>
                <w:b w:val="false"/>
                <w:i w:val="false"/>
                <w:color w:val="000000"/>
                <w:sz w:val="20"/>
              </w:rPr>
              <w:t>
Өлшемшарттар</w:t>
            </w:r>
          </w:p>
          <w:bookmarkEnd w:id="39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91"/>
          <w:p>
            <w:pPr>
              <w:spacing w:after="20"/>
              <w:ind w:left="20"/>
              <w:jc w:val="both"/>
            </w:pPr>
            <w:r>
              <w:rPr>
                <w:rFonts w:ascii="Times New Roman"/>
                <w:b w:val="false"/>
                <w:i w:val="false"/>
                <w:color w:val="000000"/>
                <w:sz w:val="20"/>
              </w:rPr>
              <w:t>
Білімі</w:t>
            </w:r>
          </w:p>
          <w:bookmarkEnd w:id="39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құқық (құқықтану).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92"/>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9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9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393"/>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94"/>
          <w:p>
            <w:pPr>
              <w:spacing w:after="20"/>
              <w:ind w:left="20"/>
              <w:jc w:val="both"/>
            </w:pPr>
            <w:r>
              <w:rPr>
                <w:rFonts w:ascii="Times New Roman"/>
                <w:b w:val="false"/>
                <w:i w:val="false"/>
                <w:color w:val="000000"/>
                <w:sz w:val="20"/>
              </w:rPr>
              <w:t>
Жұмыс тәжірибесі</w:t>
            </w:r>
          </w:p>
          <w:bookmarkEnd w:id="39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95"/>
          <w:p>
            <w:pPr>
              <w:spacing w:after="20"/>
              <w:ind w:left="20"/>
              <w:jc w:val="both"/>
            </w:pPr>
            <w:r>
              <w:rPr>
                <w:rFonts w:ascii="Times New Roman"/>
                <w:b w:val="false"/>
                <w:i w:val="false"/>
                <w:color w:val="000000"/>
                <w:sz w:val="20"/>
              </w:rPr>
              <w:t>
Функционалдық міндеттері</w:t>
            </w:r>
          </w:p>
          <w:bookmarkEnd w:id="39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саласындағы нормативтік құқықтық актілерді әзірлеу, келісу, нормативтік құқықтық актілерді мониторингтеу, Есеп комитетінің қаулылары, бұйрықтары және хаттарының, халықаралық, шаруашылық шарттарының және басқа да құжаттарының жобаларына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дайындауға қатысу;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641" w:id="396"/>
    <w:p>
      <w:pPr>
        <w:spacing w:after="0"/>
        <w:ind w:left="0"/>
        <w:jc w:val="left"/>
      </w:pPr>
      <w:r>
        <w:rPr>
          <w:rFonts w:ascii="Times New Roman"/>
          <w:b/>
          <w:i w:val="false"/>
          <w:color w:val="000000"/>
        </w:rPr>
        <w:t xml:space="preserve"> Сарапшы - 1 бірлік, В-6 санаты (7-7)</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97"/>
          <w:p>
            <w:pPr>
              <w:spacing w:after="20"/>
              <w:ind w:left="20"/>
              <w:jc w:val="both"/>
            </w:pPr>
            <w:r>
              <w:rPr>
                <w:rFonts w:ascii="Times New Roman"/>
                <w:b w:val="false"/>
                <w:i w:val="false"/>
                <w:color w:val="000000"/>
                <w:sz w:val="20"/>
              </w:rPr>
              <w:t>
Өлшемшарттар</w:t>
            </w:r>
          </w:p>
          <w:bookmarkEnd w:id="39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98"/>
          <w:p>
            <w:pPr>
              <w:spacing w:after="20"/>
              <w:ind w:left="20"/>
              <w:jc w:val="both"/>
            </w:pPr>
            <w:r>
              <w:rPr>
                <w:rFonts w:ascii="Times New Roman"/>
                <w:b w:val="false"/>
                <w:i w:val="false"/>
                <w:color w:val="000000"/>
                <w:sz w:val="20"/>
              </w:rPr>
              <w:t>
Білімі</w:t>
            </w:r>
          </w:p>
          <w:bookmarkEnd w:id="39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құқық (құқықтану).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99"/>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39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0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400"/>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01"/>
          <w:p>
            <w:pPr>
              <w:spacing w:after="20"/>
              <w:ind w:left="20"/>
              <w:jc w:val="both"/>
            </w:pPr>
            <w:r>
              <w:rPr>
                <w:rFonts w:ascii="Times New Roman"/>
                <w:b w:val="false"/>
                <w:i w:val="false"/>
                <w:color w:val="000000"/>
                <w:sz w:val="20"/>
              </w:rPr>
              <w:t>
Жұмыс тәжірибесі</w:t>
            </w:r>
          </w:p>
          <w:bookmarkEnd w:id="40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02"/>
          <w:p>
            <w:pPr>
              <w:spacing w:after="20"/>
              <w:ind w:left="20"/>
              <w:jc w:val="both"/>
            </w:pPr>
            <w:r>
              <w:rPr>
                <w:rFonts w:ascii="Times New Roman"/>
                <w:b w:val="false"/>
                <w:i w:val="false"/>
                <w:color w:val="000000"/>
                <w:sz w:val="20"/>
              </w:rPr>
              <w:t>
Функционалдық міндеттері</w:t>
            </w:r>
          </w:p>
          <w:bookmarkEnd w:id="40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саласындағы нормативтік құқықтық актілерді әзірлеу, келісу, нормативтік құқықтық актілерді мониторингтеу, Есеп комитетінің қаулылары, бұйрықтары және хаттарының, халықаралық, шаруашылық шарттарының және басқа да құжаттарының жобаларына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дайындауға қатысу;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652" w:id="403"/>
    <w:p>
      <w:pPr>
        <w:spacing w:after="0"/>
        <w:ind w:left="0"/>
        <w:jc w:val="left"/>
      </w:pPr>
      <w:r>
        <w:rPr>
          <w:rFonts w:ascii="Times New Roman"/>
          <w:b/>
          <w:i w:val="false"/>
          <w:color w:val="000000"/>
        </w:rPr>
        <w:t xml:space="preserve"> ПЕРСОНАЛДЫ БАСҚАРУ ЖӘНЕ АҚПАРАТТЫҚ ҚАУІПСІЗДІК БӨЛІМІ</w:t>
      </w:r>
    </w:p>
    <w:bookmarkEnd w:id="403"/>
    <w:bookmarkStart w:name="z653" w:id="404"/>
    <w:p>
      <w:pPr>
        <w:spacing w:after="0"/>
        <w:ind w:left="0"/>
        <w:jc w:val="left"/>
      </w:pPr>
      <w:r>
        <w:rPr>
          <w:rFonts w:ascii="Times New Roman"/>
          <w:b/>
          <w:i w:val="false"/>
          <w:color w:val="000000"/>
        </w:rPr>
        <w:t xml:space="preserve"> Бөлім басшысы – бірлік, В-1 санаты (8-1)</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05"/>
          <w:p>
            <w:pPr>
              <w:spacing w:after="20"/>
              <w:ind w:left="20"/>
              <w:jc w:val="both"/>
            </w:pPr>
            <w:r>
              <w:rPr>
                <w:rFonts w:ascii="Times New Roman"/>
                <w:b w:val="false"/>
                <w:i w:val="false"/>
                <w:color w:val="000000"/>
                <w:sz w:val="20"/>
              </w:rPr>
              <w:t>
Өлшемшарттар</w:t>
            </w:r>
          </w:p>
          <w:bookmarkEnd w:id="405"/>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06"/>
          <w:p>
            <w:pPr>
              <w:spacing w:after="20"/>
              <w:ind w:left="20"/>
              <w:jc w:val="both"/>
            </w:pPr>
            <w:r>
              <w:rPr>
                <w:rFonts w:ascii="Times New Roman"/>
                <w:b w:val="false"/>
                <w:i w:val="false"/>
                <w:color w:val="000000"/>
                <w:sz w:val="20"/>
              </w:rPr>
              <w:t>
Білімі</w:t>
            </w:r>
          </w:p>
          <w:bookmarkEnd w:id="406"/>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несие және/немесе есеп және аудит және/немесе менеджмент және/немесе мемлекеттік және жергілікті басқару және/немесе еңбекті ұйымдастыру және нормалау); құқық (құқықтану). </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07"/>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07"/>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08"/>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беруге үміткер адамдарды сертификаттау жөніндегі ұлттық комиссия туралы ережені,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xml:space="preserve">, "Мемлекеттік құпиялар туралы" Заңды, мемлекеттік қызмет жөніндегі заңнаманы білуі; </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408"/>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09"/>
          <w:p>
            <w:pPr>
              <w:spacing w:after="20"/>
              <w:ind w:left="20"/>
              <w:jc w:val="both"/>
            </w:pPr>
            <w:r>
              <w:rPr>
                <w:rFonts w:ascii="Times New Roman"/>
                <w:b w:val="false"/>
                <w:i w:val="false"/>
                <w:color w:val="000000"/>
                <w:sz w:val="20"/>
              </w:rPr>
              <w:t>
Жұмыс тәжірибесі</w:t>
            </w:r>
          </w:p>
          <w:bookmarkEnd w:id="409"/>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10"/>
          <w:p>
            <w:pPr>
              <w:spacing w:after="20"/>
              <w:ind w:left="20"/>
              <w:jc w:val="both"/>
            </w:pPr>
            <w:r>
              <w:rPr>
                <w:rFonts w:ascii="Times New Roman"/>
                <w:b w:val="false"/>
                <w:i w:val="false"/>
                <w:color w:val="000000"/>
                <w:sz w:val="20"/>
              </w:rPr>
              <w:t>
Функционалдық міндеттері</w:t>
            </w:r>
          </w:p>
          <w:bookmarkEnd w:id="410"/>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бойынша ұсыныстар енгізу, Бөлім қызметкерлерінің біліктілігін арттыру, мемлекеттік аудитор біліктілігін иеленуге үміткер адамдарды сертификаттау, мемлекеттік аудит және қаржылық бақылау органдары қызметкерлерін қайта даярлау мен біліктілігін арттыру, Мемлекеттік аудитор біліктілігін беруге үміткер адамдарды сертификаттау жөніндегі ұлттық комиссияның қызметін қалыптастыру және қамтамасыз ету бойынша жұмыстарды үйлестіру; мемлекеттік қызмет саласындағы бірыңғай мемлекеттік саясаттың іске асырылуын қамтамасыз ету, құрылымдық бөлімшелерде еңбек тәртібінің жағдайын, Есеп комитетінде ішкі және еңбек тәртіптемесі қағидаларының сақталуын бақылау бойынша Бөлім қызметін ұйымдастыру және үйлестіру; Бөлімнің жұмыс жоспарларының орындалуын бақылау және мониторингтеу; Есеп комитетінің ақпараттық қауіпсіздік бойынша нормативтік құқық актілерінің орындалуына бақылау жүргізу, ақпараттық қауіпсіздікті қамтамасыз ету бойынша бұзушылықтарды, кемшіліктерді уақтылы анықтау және жою, Есеп комитетінде ақпараттық қауіпсіздіктің тиімділігін арттыру үшін шаралар қабылдауды, ақпараттық технологиялар саласындағы мемлекеттік сатып алу бойынша техникалық өзіндік ерекшеліктерді әзірлеуге қатысу жұмыстарын үйлестіру,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664" w:id="411"/>
    <w:p>
      <w:pPr>
        <w:spacing w:after="0"/>
        <w:ind w:left="0"/>
        <w:jc w:val="left"/>
      </w:pPr>
      <w:r>
        <w:rPr>
          <w:rFonts w:ascii="Times New Roman"/>
          <w:b/>
          <w:i w:val="false"/>
          <w:color w:val="000000"/>
        </w:rPr>
        <w:t xml:space="preserve"> Бөлім басшысының орынбасары – бірлік, В-2 санаты (8-2)</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12"/>
          <w:p>
            <w:pPr>
              <w:spacing w:after="20"/>
              <w:ind w:left="20"/>
              <w:jc w:val="both"/>
            </w:pPr>
            <w:r>
              <w:rPr>
                <w:rFonts w:ascii="Times New Roman"/>
                <w:b w:val="false"/>
                <w:i w:val="false"/>
                <w:color w:val="000000"/>
                <w:sz w:val="20"/>
              </w:rPr>
              <w:t>
Өлшемшарттар</w:t>
            </w:r>
          </w:p>
          <w:bookmarkEnd w:id="412"/>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13"/>
          <w:p>
            <w:pPr>
              <w:spacing w:after="20"/>
              <w:ind w:left="20"/>
              <w:jc w:val="both"/>
            </w:pPr>
            <w:r>
              <w:rPr>
                <w:rFonts w:ascii="Times New Roman"/>
                <w:b w:val="false"/>
                <w:i w:val="false"/>
                <w:color w:val="000000"/>
                <w:sz w:val="20"/>
              </w:rPr>
              <w:t>
Білімі</w:t>
            </w:r>
          </w:p>
          <w:bookmarkEnd w:id="413"/>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несие және/немесе есеп және аудит және/немесе менеджмент және/немесе мемлекеттік және жергілікті басқару және/немесе еңбекті ұйымдастыру және нормалау); құқық (құқықтану). </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14"/>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14"/>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15"/>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беруге үміткер адамдарды сертификаттау жөніндегі ұлттық комиссия туралы ережені,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xml:space="preserve">, "Мемлекеттік құпиялар туралы" Заңды, мемлекеттік қызмет жөніндегі заңнаманы білуі; </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415"/>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16"/>
          <w:p>
            <w:pPr>
              <w:spacing w:after="20"/>
              <w:ind w:left="20"/>
              <w:jc w:val="both"/>
            </w:pPr>
            <w:r>
              <w:rPr>
                <w:rFonts w:ascii="Times New Roman"/>
                <w:b w:val="false"/>
                <w:i w:val="false"/>
                <w:color w:val="000000"/>
                <w:sz w:val="20"/>
              </w:rPr>
              <w:t>
Жұмыс тәжірибесі</w:t>
            </w:r>
          </w:p>
          <w:bookmarkEnd w:id="416"/>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17"/>
          <w:p>
            <w:pPr>
              <w:spacing w:after="20"/>
              <w:ind w:left="20"/>
              <w:jc w:val="both"/>
            </w:pPr>
            <w:r>
              <w:rPr>
                <w:rFonts w:ascii="Times New Roman"/>
                <w:b w:val="false"/>
                <w:i w:val="false"/>
                <w:color w:val="000000"/>
                <w:sz w:val="20"/>
              </w:rPr>
              <w:t>
Функционалдық міндеттері</w:t>
            </w:r>
          </w:p>
          <w:bookmarkEnd w:id="417"/>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қызметкерлерінің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бойынша ұсыныстар енгізу, Бөлім қызметкерлерінің біліктілігін арттыру, мемлекеттік аудитор біліктілігін иеленуге үміткер адамдарды сертификаттау, мемлекеттік аудит және қаржылық бақылау органдары қызметкерлерін қайта даярлау мен біліктілігін арттыру, Мемлекеттік аудитор біліктілігін беруге үміткер адамдарды сертификаттау жөніндегі ұлттық комиссияның қызметін қалыптастыру және қамтамасыз ету бойынша жұмыстарды үйлестіру; мемлекеттік қызмет саласындағы бірыңғай мемлекеттік саясаттың іске асырылуын қамтамасыз ету, құрылымдық бөлімшелерде еңбек тәртібінің жағдайын, Есеп комитетінде ішкі және еңбек тәртіптемесі қағидаларының сақталуын бақылау бойынша Бөлім қызметін ұйымдастыру және үйлестіру; Бөлімнің жұмыс жоспарларының орындалуын бақылау және мониторингтеу; Есеп комитетінің ақпараттық қауіпсіздік бойынша нормативтік құқық актілерінің орындалуына бақылау жүргізу, ақпараттық қауіпсіздікті қамтамасыз ету бойынша бұзушылықтарды, кемшіліктерді уақтылы анықтау және жою, Есеп комитетінде ақпараттық қауіпсіздіктің тиімділігін арттыру үшін шаралар қабылдауды, ақпараттық технологиялар саласындағы мемлекеттік сатып алу бойынша техникалық өзіндік ерекшеліктерді әзірлеуге қатысу жұмыстарын үйлестіру,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675" w:id="418"/>
    <w:p>
      <w:pPr>
        <w:spacing w:after="0"/>
        <w:ind w:left="0"/>
        <w:jc w:val="left"/>
      </w:pPr>
      <w:r>
        <w:rPr>
          <w:rFonts w:ascii="Times New Roman"/>
          <w:b/>
          <w:i w:val="false"/>
          <w:color w:val="000000"/>
        </w:rPr>
        <w:t xml:space="preserve"> Персоналды басқару секторы</w:t>
      </w:r>
    </w:p>
    <w:bookmarkEnd w:id="418"/>
    <w:bookmarkStart w:name="z676" w:id="419"/>
    <w:p>
      <w:pPr>
        <w:spacing w:after="0"/>
        <w:ind w:left="0"/>
        <w:jc w:val="left"/>
      </w:pPr>
      <w:r>
        <w:rPr>
          <w:rFonts w:ascii="Times New Roman"/>
          <w:b/>
          <w:i w:val="false"/>
          <w:color w:val="000000"/>
        </w:rPr>
        <w:t xml:space="preserve"> Сектор меңгерушісі – 1 бірлік, В-4 санаты (8/1-3)</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12087"/>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20"/>
          <w:p>
            <w:pPr>
              <w:spacing w:after="20"/>
              <w:ind w:left="20"/>
              <w:jc w:val="both"/>
            </w:pPr>
            <w:r>
              <w:rPr>
                <w:rFonts w:ascii="Times New Roman"/>
                <w:b w:val="false"/>
                <w:i w:val="false"/>
                <w:color w:val="000000"/>
                <w:sz w:val="20"/>
              </w:rPr>
              <w:t>
Өлшемшарттар</w:t>
            </w:r>
          </w:p>
          <w:bookmarkEnd w:id="420"/>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21"/>
          <w:p>
            <w:pPr>
              <w:spacing w:after="20"/>
              <w:ind w:left="20"/>
              <w:jc w:val="both"/>
            </w:pPr>
            <w:r>
              <w:rPr>
                <w:rFonts w:ascii="Times New Roman"/>
                <w:b w:val="false"/>
                <w:i w:val="false"/>
                <w:color w:val="000000"/>
                <w:sz w:val="20"/>
              </w:rPr>
              <w:t>
Білімі</w:t>
            </w:r>
          </w:p>
          <w:bookmarkEnd w:id="421"/>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есеп және аудит және/немесе менеджмент және/немесе мемлекеттік және жергілікті басқару және/немесе еңбекті ұйымдастыру және нормалау); білім беру (қазақ тілі мен әдебиеті және/немесе орыс тілі мен әдебиеті); құқық (құқықтану). </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22"/>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22"/>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2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 xml:space="preserve">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ережені, Есеп комитетінің Регламентін,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мемлекеттік қызмет жөніндегі заңнаманы, "Мемлекеттік құпиялар туралы" Заңды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бағдарламаларымен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bookmarkEnd w:id="423"/>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24"/>
          <w:p>
            <w:pPr>
              <w:spacing w:after="20"/>
              <w:ind w:left="20"/>
              <w:jc w:val="both"/>
            </w:pPr>
            <w:r>
              <w:rPr>
                <w:rFonts w:ascii="Times New Roman"/>
                <w:b w:val="false"/>
                <w:i w:val="false"/>
                <w:color w:val="000000"/>
                <w:sz w:val="20"/>
              </w:rPr>
              <w:t>
Жұмыс тәжірибесі</w:t>
            </w:r>
          </w:p>
          <w:bookmarkEnd w:id="424"/>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25"/>
          <w:p>
            <w:pPr>
              <w:spacing w:after="20"/>
              <w:ind w:left="20"/>
              <w:jc w:val="both"/>
            </w:pPr>
            <w:r>
              <w:rPr>
                <w:rFonts w:ascii="Times New Roman"/>
                <w:b w:val="false"/>
                <w:i w:val="false"/>
                <w:color w:val="000000"/>
                <w:sz w:val="20"/>
              </w:rPr>
              <w:t>
Функционалдық міндеттері</w:t>
            </w:r>
          </w:p>
          <w:bookmarkEnd w:id="425"/>
        </w:tc>
        <w:tc>
          <w:tcPr>
            <w:tcW w:w="1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қызметкерлері арасында міндеттерді бөлу; тәртіптік, аттестаттау, конкурстық және кадр мәселелері жөніндегі өзге де комиссиялардың қызметін ұйымдастыру; аттестаттауды және конкурстық іріктеуді жүргізу, мемлекеттік қызметшілерді қызметі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 кадрларды іріктеуді ұйымдастыру, мемлекеттік қызметшілердің мемлекеттік қызметті өткеруіне байланысты құжаттарды ресімдеу; мемлекеттік қызметте болуға байланысты шектеулердің сақталуын қамтамасыз ету; 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ұйымдастыру; мемлекеттік қызметшілерді көтермелеу түрлерін және оларды қолдану тәртібін әзірлеу; мемлекеттік қызметшілердің дербес деректерін, бағалау, аттестаттау және оқудан өту нәтижелері туралы мәліметтерді есепке алуды және Қазақстан Республикасы заңнамасында белгіленген өзге де өкілеттіктерді жүзеге асыру;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687" w:id="426"/>
    <w:p>
      <w:pPr>
        <w:spacing w:after="0"/>
        <w:ind w:left="0"/>
        <w:jc w:val="left"/>
      </w:pPr>
      <w:r>
        <w:rPr>
          <w:rFonts w:ascii="Times New Roman"/>
          <w:b/>
          <w:i w:val="false"/>
          <w:color w:val="000000"/>
        </w:rPr>
        <w:t xml:space="preserve"> Бас консультант– 1 бірлік, В-4 санаты (8/1-4)</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27"/>
          <w:p>
            <w:pPr>
              <w:spacing w:after="20"/>
              <w:ind w:left="20"/>
              <w:jc w:val="both"/>
            </w:pPr>
            <w:r>
              <w:rPr>
                <w:rFonts w:ascii="Times New Roman"/>
                <w:b w:val="false"/>
                <w:i w:val="false"/>
                <w:color w:val="000000"/>
                <w:sz w:val="20"/>
              </w:rPr>
              <w:t>
Өлшемшарттар</w:t>
            </w:r>
          </w:p>
          <w:bookmarkEnd w:id="42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28"/>
          <w:p>
            <w:pPr>
              <w:spacing w:after="20"/>
              <w:ind w:left="20"/>
              <w:jc w:val="both"/>
            </w:pPr>
            <w:r>
              <w:rPr>
                <w:rFonts w:ascii="Times New Roman"/>
                <w:b w:val="false"/>
                <w:i w:val="false"/>
                <w:color w:val="000000"/>
                <w:sz w:val="20"/>
              </w:rPr>
              <w:t>
Білімі</w:t>
            </w:r>
          </w:p>
          <w:bookmarkEnd w:id="42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несие және/немесе есеп және аудит және/немесе менеджмент және/немесе мемлекеттік және жергілікті басқару және/немесе еңбекті ұйымдастыру және нормалау); білім беру (қазақ тілі мен әдебиеті және/немесе орыс тілі мен әдебиеті); құқық (құқықтану).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29"/>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2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30"/>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ережені, Есеп комитетінің Регламентін, мемлекеттік қызмет саласындағы заңнаманы,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xml:space="preserve">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bookmarkEnd w:id="430"/>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31"/>
          <w:p>
            <w:pPr>
              <w:spacing w:after="20"/>
              <w:ind w:left="20"/>
              <w:jc w:val="both"/>
            </w:pPr>
            <w:r>
              <w:rPr>
                <w:rFonts w:ascii="Times New Roman"/>
                <w:b w:val="false"/>
                <w:i w:val="false"/>
                <w:color w:val="000000"/>
                <w:sz w:val="20"/>
              </w:rPr>
              <w:t>
Жұмыс тәжірибесі</w:t>
            </w:r>
          </w:p>
          <w:bookmarkEnd w:id="43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32"/>
          <w:p>
            <w:pPr>
              <w:spacing w:after="20"/>
              <w:ind w:left="20"/>
              <w:jc w:val="both"/>
            </w:pPr>
            <w:r>
              <w:rPr>
                <w:rFonts w:ascii="Times New Roman"/>
                <w:b w:val="false"/>
                <w:i w:val="false"/>
                <w:color w:val="000000"/>
                <w:sz w:val="20"/>
              </w:rPr>
              <w:t>
Функционалдық міндеттері</w:t>
            </w:r>
          </w:p>
          <w:bookmarkEnd w:id="43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аттестаттау, конкурстық және кадр мәселелері жөніндегі өзге де комиссиялардың қызметін ұйымдастыруды; аттестаттауды және конкурстық іріктеуді жүргізу рәсімдерінің сақталуын қамтамасыз ету; мемлекеттік қызметшілердің мемлекеттік қызметті өткеруіне байланысты құжаттарды ресімдеу, мемлекеттік қызметшілердің тағылымдамасын, қызметін бағалауды, оқуын, қайта даярлығын (қайта мамандануын) және біліктілігін арттыруды ұйымдастыру; мемлекеттік қызметшілердің дербес деректерін, бағалау, аттестаттау және оқудан өту нәтижелері туралы мәліметтердің есепке алынуын жүзеге асыру; персоналды басқарудың нысандары мен әдістерін жетілдіру мәселелері бойынша нормативтік құжаттардың жобаларын әзірлеу; Есеп комитетінде еңбек тәртібінің сақталуын бақылау;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698" w:id="433"/>
    <w:p>
      <w:pPr>
        <w:spacing w:after="0"/>
        <w:ind w:left="0"/>
        <w:jc w:val="left"/>
      </w:pPr>
      <w:r>
        <w:rPr>
          <w:rFonts w:ascii="Times New Roman"/>
          <w:b/>
          <w:i w:val="false"/>
          <w:color w:val="000000"/>
        </w:rPr>
        <w:t xml:space="preserve"> Бас сарапшы – 1 бірлік, В-5 санаты ( 8/1-5)</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34"/>
          <w:p>
            <w:pPr>
              <w:spacing w:after="20"/>
              <w:ind w:left="20"/>
              <w:jc w:val="both"/>
            </w:pPr>
            <w:r>
              <w:rPr>
                <w:rFonts w:ascii="Times New Roman"/>
                <w:b w:val="false"/>
                <w:i w:val="false"/>
                <w:color w:val="000000"/>
                <w:sz w:val="20"/>
              </w:rPr>
              <w:t>
Өлшемшарттар</w:t>
            </w:r>
          </w:p>
          <w:bookmarkEnd w:id="43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35"/>
          <w:p>
            <w:pPr>
              <w:spacing w:after="20"/>
              <w:ind w:left="20"/>
              <w:jc w:val="both"/>
            </w:pPr>
            <w:r>
              <w:rPr>
                <w:rFonts w:ascii="Times New Roman"/>
                <w:b w:val="false"/>
                <w:i w:val="false"/>
                <w:color w:val="000000"/>
                <w:sz w:val="20"/>
              </w:rPr>
              <w:t>
Білімі</w:t>
            </w:r>
          </w:p>
          <w:bookmarkEnd w:id="43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қаржы және/немесе несие және/немесе есеп және аудит және/немесе менеджмент және/немесе мемлекеттік және жергілікті басқару және/немесе еңбекті ұйымдастыру және нормалау); білім беру (қазақ тілі мен әдебиеті және/немесе орыс тілі мен әдебиеті); құқық (құқықтану).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36"/>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3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3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ережені, Есеп комитетінің Регламентін, мемлекеттік қызмет саласындағы заңнаманы,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xml:space="preserve">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bookmarkEnd w:id="437"/>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38"/>
          <w:p>
            <w:pPr>
              <w:spacing w:after="20"/>
              <w:ind w:left="20"/>
              <w:jc w:val="both"/>
            </w:pPr>
            <w:r>
              <w:rPr>
                <w:rFonts w:ascii="Times New Roman"/>
                <w:b w:val="false"/>
                <w:i w:val="false"/>
                <w:color w:val="000000"/>
                <w:sz w:val="20"/>
              </w:rPr>
              <w:t>
Жұмыс тәжірибесі</w:t>
            </w:r>
          </w:p>
          <w:bookmarkEnd w:id="43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39"/>
          <w:p>
            <w:pPr>
              <w:spacing w:after="20"/>
              <w:ind w:left="20"/>
              <w:jc w:val="both"/>
            </w:pPr>
            <w:r>
              <w:rPr>
                <w:rFonts w:ascii="Times New Roman"/>
                <w:b w:val="false"/>
                <w:i w:val="false"/>
                <w:color w:val="000000"/>
                <w:sz w:val="20"/>
              </w:rPr>
              <w:t>
Функционалдық міндеттері</w:t>
            </w:r>
          </w:p>
          <w:bookmarkEnd w:id="43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аттестаттау, конкурстық және кадр мәселелері жөніндегі өзге де комиссиялардың қызметін ұйымдастыруды; аттестаттауды және конкурстық іріктеуді жүргізу рәсімдерінің сақталуын қамтамасыз ету; мемлекеттік қызметшілердің мемлекеттік қызметті өткеруіне байланысты құжаттарды ресімдеу, мемлекеттік қызметшілердің тағылымдамасын, қызметін бағалауды, оқуын, қайта даярлығын (қайта мамандануын) және біліктілігін арттыруды ұйымдастыру; мемлекеттік қызметшілердің дербес деректерін, бағалау, аттестаттау және оқудан өту нәтижелері туралы мәліметтердің есепке алынуын жүзеге асыру; персоналды басқарудың нысандары мен әдістерін жетілдіру мәселелері бойынша нормативтік құжаттардың жобаларын әзірлеу; Есеп комитетінде еңбек тәртібінің сақталуын бақылау;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709" w:id="440"/>
    <w:p>
      <w:pPr>
        <w:spacing w:after="0"/>
        <w:ind w:left="0"/>
        <w:jc w:val="left"/>
      </w:pPr>
      <w:r>
        <w:rPr>
          <w:rFonts w:ascii="Times New Roman"/>
          <w:b/>
          <w:i w:val="false"/>
          <w:color w:val="000000"/>
        </w:rPr>
        <w:t xml:space="preserve"> Сарапшы – 1 бірлік, В-6 санаты (8/1-6)</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41"/>
          <w:p>
            <w:pPr>
              <w:spacing w:after="20"/>
              <w:ind w:left="20"/>
              <w:jc w:val="both"/>
            </w:pPr>
            <w:r>
              <w:rPr>
                <w:rFonts w:ascii="Times New Roman"/>
                <w:b w:val="false"/>
                <w:i w:val="false"/>
                <w:color w:val="000000"/>
                <w:sz w:val="20"/>
              </w:rPr>
              <w:t>
Өлшемшарттар</w:t>
            </w:r>
          </w:p>
          <w:bookmarkEnd w:id="44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42"/>
          <w:p>
            <w:pPr>
              <w:spacing w:after="20"/>
              <w:ind w:left="20"/>
              <w:jc w:val="both"/>
            </w:pPr>
            <w:r>
              <w:rPr>
                <w:rFonts w:ascii="Times New Roman"/>
                <w:b w:val="false"/>
                <w:i w:val="false"/>
                <w:color w:val="000000"/>
                <w:sz w:val="20"/>
              </w:rPr>
              <w:t>
Білімі</w:t>
            </w:r>
          </w:p>
          <w:bookmarkEnd w:id="44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менеджмент және/немесе қаржы және/немесе есеп және аудит және/немесе мемлекеттік және жергілікті басқару және/немесе еңбекті ұйымдастыру және нормалау); білім беру (қазақ тілі мен әдебиеті және/немесе орыс тілі мен әдебиеті); құқық (құқықтану).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43"/>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4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44"/>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 xml:space="preserve">4. Есеп комитеті туралы ережені, Есеп комитетінің Регламентін, мемлекеттік қызмет саласындағы заңнаманы, Қазақстан Республикасының Еңбек </w:t>
            </w:r>
            <w:r>
              <w:rPr>
                <w:rFonts w:ascii="Times New Roman"/>
                <w:b w:val="false"/>
                <w:i w:val="false"/>
                <w:color w:val="000000"/>
                <w:sz w:val="20"/>
              </w:rPr>
              <w:t>кодексін</w:t>
            </w:r>
            <w:r>
              <w:rPr>
                <w:rFonts w:ascii="Times New Roman"/>
                <w:b w:val="false"/>
                <w:i w:val="false"/>
                <w:color w:val="000000"/>
                <w:sz w:val="20"/>
              </w:rPr>
              <w:t xml:space="preserve">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bookmarkEnd w:id="444"/>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45"/>
          <w:p>
            <w:pPr>
              <w:spacing w:after="20"/>
              <w:ind w:left="20"/>
              <w:jc w:val="both"/>
            </w:pPr>
            <w:r>
              <w:rPr>
                <w:rFonts w:ascii="Times New Roman"/>
                <w:b w:val="false"/>
                <w:i w:val="false"/>
                <w:color w:val="000000"/>
                <w:sz w:val="20"/>
              </w:rPr>
              <w:t>
Жұмыс тәжірибесі</w:t>
            </w:r>
          </w:p>
          <w:bookmarkEnd w:id="44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46"/>
          <w:p>
            <w:pPr>
              <w:spacing w:after="20"/>
              <w:ind w:left="20"/>
              <w:jc w:val="both"/>
            </w:pPr>
            <w:r>
              <w:rPr>
                <w:rFonts w:ascii="Times New Roman"/>
                <w:b w:val="false"/>
                <w:i w:val="false"/>
                <w:color w:val="000000"/>
                <w:sz w:val="20"/>
              </w:rPr>
              <w:t>
Функционалдық міндеттері</w:t>
            </w:r>
          </w:p>
          <w:bookmarkEnd w:id="44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мәселелері жөніндегі комиссиялардың қызметін ұйымдастыруды қамтамасыз ету; аттестаттауды және конкурстық іріктеуді жүргізу рәсімдерін сақтау; мемлекеттік қызметшілердің мемлекеттік қызметті өткеруіне байланысты құжаттарды ресімдеу, мемлекеттік қызметшілердің тағылымдамасын, қызметін бағалауды, оқуын, қайта даярлығын (қайта мамандануын) және біліктілігін арттыруды ұйымдастыру; мемлекеттік қызметшілердің дербес деректерін, соның ішінде ақпараттық жүйелерде, бағалау, аттестаттау және оқудан өту нәтижелері туралы мәліметтерді есепке алуды жүзеге асыру; персоналды басқарудың нысандары мен әдістерін жетілдіру мәселелері бойынша нормативтік құжаттардың жобаларын әзірлеу; Есеп комитетінде еңбек тәртібінің сақталуын бақылау;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720" w:id="447"/>
    <w:p>
      <w:pPr>
        <w:spacing w:after="0"/>
        <w:ind w:left="0"/>
        <w:jc w:val="left"/>
      </w:pPr>
      <w:r>
        <w:rPr>
          <w:rFonts w:ascii="Times New Roman"/>
          <w:b/>
          <w:i w:val="false"/>
          <w:color w:val="000000"/>
        </w:rPr>
        <w:t xml:space="preserve"> Мемлекеттік аудиторларды сертификаттау секторы </w:t>
      </w:r>
    </w:p>
    <w:bookmarkEnd w:id="447"/>
    <w:bookmarkStart w:name="z721" w:id="448"/>
    <w:p>
      <w:pPr>
        <w:spacing w:after="0"/>
        <w:ind w:left="0"/>
        <w:jc w:val="left"/>
      </w:pPr>
      <w:r>
        <w:rPr>
          <w:rFonts w:ascii="Times New Roman"/>
          <w:b/>
          <w:i w:val="false"/>
          <w:color w:val="000000"/>
        </w:rPr>
        <w:t xml:space="preserve"> Сектор меңгерушісі – 1 бірлік, В-4 санаты (8/2-7)</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
        <w:gridCol w:w="12085"/>
      </w:tblGrid>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49"/>
          <w:p>
            <w:pPr>
              <w:spacing w:after="20"/>
              <w:ind w:left="20"/>
              <w:jc w:val="both"/>
            </w:pPr>
            <w:r>
              <w:rPr>
                <w:rFonts w:ascii="Times New Roman"/>
                <w:b w:val="false"/>
                <w:i w:val="false"/>
                <w:color w:val="000000"/>
                <w:sz w:val="20"/>
              </w:rPr>
              <w:t>
Өлшемшарттар</w:t>
            </w:r>
          </w:p>
          <w:bookmarkEnd w:id="449"/>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50"/>
          <w:p>
            <w:pPr>
              <w:spacing w:after="20"/>
              <w:ind w:left="20"/>
              <w:jc w:val="both"/>
            </w:pPr>
            <w:r>
              <w:rPr>
                <w:rFonts w:ascii="Times New Roman"/>
                <w:b w:val="false"/>
                <w:i w:val="false"/>
                <w:color w:val="000000"/>
                <w:sz w:val="20"/>
              </w:rPr>
              <w:t>
Білімі</w:t>
            </w:r>
          </w:p>
          <w:bookmarkEnd w:id="450"/>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әлемдік экономика және/немесе менеджмент және/немесе қаржы және/немесе есеп және аудит және/немесе мемлекеттік және жергілікті басқару); құқық (құқықтану). </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51"/>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51"/>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52"/>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беруге үміткер адамдарды сертификаттау жөніндегі ұлттық комиссия туралы ережені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bookmarkEnd w:id="452"/>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53"/>
          <w:p>
            <w:pPr>
              <w:spacing w:after="20"/>
              <w:ind w:left="20"/>
              <w:jc w:val="both"/>
            </w:pPr>
            <w:r>
              <w:rPr>
                <w:rFonts w:ascii="Times New Roman"/>
                <w:b w:val="false"/>
                <w:i w:val="false"/>
                <w:color w:val="000000"/>
                <w:sz w:val="20"/>
              </w:rPr>
              <w:t>
Жұмыс тәжірибесі</w:t>
            </w:r>
          </w:p>
          <w:bookmarkEnd w:id="453"/>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54"/>
          <w:p>
            <w:pPr>
              <w:spacing w:after="20"/>
              <w:ind w:left="20"/>
              <w:jc w:val="both"/>
            </w:pPr>
            <w:r>
              <w:rPr>
                <w:rFonts w:ascii="Times New Roman"/>
                <w:b w:val="false"/>
                <w:i w:val="false"/>
                <w:color w:val="000000"/>
                <w:sz w:val="20"/>
              </w:rPr>
              <w:t>
Функционалдық міндеттері</w:t>
            </w:r>
          </w:p>
          <w:bookmarkEnd w:id="454"/>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қызметкерлері арасында міндеттерді бөлу; бекітілген бағыттар бойынша Сектор қызметкерлерінің қызметін үйлестіру, мемлекеттік аудитор біліктілігін иеленуге үміткер адамдарды сертификаттау, мемлекеттік аудит және қаржылық бақылау органдары қызметкерлерін қайта даярлау және олардың біліктілігін арттыру, Мемлекеттік аудитор біліктілігін беруге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мемлекеттік аудит саласындағы оқу бағдарламаларына талаптарды бекіту, мемлекеттік аудит саласындағы оқу бағдарламаларын іске асыру бойынша жұмыстарды ұйымдастыру, сыртқы мемлекеттік аудитті жүзеге асыратын мемлекеттік аудиторлыққа кандидаттардың білімдерін мемлекеттік аудитор біліктілігін иеленуге үміткер адамдарды сертификаттау қағидаларына сәйкес растау, ведомстволық бағынысты ұйымның даму жоспары бойынша даярлау, қайта даярлау және біліктілікті арттыру бөлігіндегі қызметін және оның іске асырылуын бақылау жөніндегі қызметті ұйымдастыру;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732" w:id="455"/>
    <w:p>
      <w:pPr>
        <w:spacing w:after="0"/>
        <w:ind w:left="0"/>
        <w:jc w:val="left"/>
      </w:pPr>
      <w:r>
        <w:rPr>
          <w:rFonts w:ascii="Times New Roman"/>
          <w:b/>
          <w:i w:val="false"/>
          <w:color w:val="000000"/>
        </w:rPr>
        <w:t xml:space="preserve"> Бас консультант – 1 бірлік, В-4 санаты (8/2-8)</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12052"/>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56"/>
          <w:p>
            <w:pPr>
              <w:spacing w:after="20"/>
              <w:ind w:left="20"/>
              <w:jc w:val="both"/>
            </w:pPr>
            <w:r>
              <w:rPr>
                <w:rFonts w:ascii="Times New Roman"/>
                <w:b w:val="false"/>
                <w:i w:val="false"/>
                <w:color w:val="000000"/>
                <w:sz w:val="20"/>
              </w:rPr>
              <w:t>
Өлшемшарттар</w:t>
            </w:r>
          </w:p>
          <w:bookmarkEnd w:id="456"/>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57"/>
          <w:p>
            <w:pPr>
              <w:spacing w:after="20"/>
              <w:ind w:left="20"/>
              <w:jc w:val="both"/>
            </w:pPr>
            <w:r>
              <w:rPr>
                <w:rFonts w:ascii="Times New Roman"/>
                <w:b w:val="false"/>
                <w:i w:val="false"/>
                <w:color w:val="000000"/>
                <w:sz w:val="20"/>
              </w:rPr>
              <w:t>
Білімі</w:t>
            </w:r>
          </w:p>
          <w:bookmarkEnd w:id="457"/>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әлемдік экономика және/немесе менеджмент және/немесе қаржы және/немесе есеп және аудит және/немесе мемлекеттік және жергілікті басқару); құқық (құқықтану).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58"/>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58"/>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59"/>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беруге үміткер адамдарды сертификаттау жөніндегі ұлттық комиссия туралы ережені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459"/>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60"/>
          <w:p>
            <w:pPr>
              <w:spacing w:after="20"/>
              <w:ind w:left="20"/>
              <w:jc w:val="both"/>
            </w:pPr>
            <w:r>
              <w:rPr>
                <w:rFonts w:ascii="Times New Roman"/>
                <w:b w:val="false"/>
                <w:i w:val="false"/>
                <w:color w:val="000000"/>
                <w:sz w:val="20"/>
              </w:rPr>
              <w:t>
Жұмыс тәжірибесі</w:t>
            </w:r>
          </w:p>
          <w:bookmarkEnd w:id="460"/>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61"/>
          <w:p>
            <w:pPr>
              <w:spacing w:after="20"/>
              <w:ind w:left="20"/>
              <w:jc w:val="both"/>
            </w:pPr>
            <w:r>
              <w:rPr>
                <w:rFonts w:ascii="Times New Roman"/>
                <w:b w:val="false"/>
                <w:i w:val="false"/>
                <w:color w:val="000000"/>
                <w:sz w:val="20"/>
              </w:rPr>
              <w:t>
Функционалдық міндеттері</w:t>
            </w:r>
          </w:p>
          <w:bookmarkEnd w:id="461"/>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иеленуге үміткер адамдарды сертификаттау, мемлекеттік аудит және қаржылық бақылау органдары қызметкерлерін қайта даярлау және олардың біліктілігін арттыру, Мемлекеттік аудитор біліктілігін беруге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мемлекеттік аудит саласындағы оқу бағдарламаларына талаптарды бекіту, мемлекеттік аудит саласындағы оқу бағдарламаларын іске асыру жөніндегі іс-шараларды жүргізу, сыртқы мемлекеттік аудитті жүзеге асыратын мемлекеттік аудиторлыққа кандидаттардың білімдерін мемлекеттік аудитор біліктілігін иеленуге үміткер адамдарды сертификаттау қағидаларына сәйкес растау, ведомстволық бағынысты ұйымның даму жоспары бойынша даярлау, қайта даярлау және біліктілікті арттыру бөлігіндегі қызметін және оның іске асырылуын бақылау жөніндегі қызметті ұйымдастыру;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743" w:id="462"/>
    <w:p>
      <w:pPr>
        <w:spacing w:after="0"/>
        <w:ind w:left="0"/>
        <w:jc w:val="left"/>
      </w:pPr>
      <w:r>
        <w:rPr>
          <w:rFonts w:ascii="Times New Roman"/>
          <w:b/>
          <w:i w:val="false"/>
          <w:color w:val="000000"/>
        </w:rPr>
        <w:t xml:space="preserve"> Бас сарапшы – 1 бірлік, В-5 санаты (8/2-9)</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12052"/>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63"/>
          <w:p>
            <w:pPr>
              <w:spacing w:after="20"/>
              <w:ind w:left="20"/>
              <w:jc w:val="both"/>
            </w:pPr>
            <w:r>
              <w:rPr>
                <w:rFonts w:ascii="Times New Roman"/>
                <w:b w:val="false"/>
                <w:i w:val="false"/>
                <w:color w:val="000000"/>
                <w:sz w:val="20"/>
              </w:rPr>
              <w:t>
Өлшемшарттар</w:t>
            </w:r>
          </w:p>
          <w:bookmarkEnd w:id="463"/>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64"/>
          <w:p>
            <w:pPr>
              <w:spacing w:after="20"/>
              <w:ind w:left="20"/>
              <w:jc w:val="both"/>
            </w:pPr>
            <w:r>
              <w:rPr>
                <w:rFonts w:ascii="Times New Roman"/>
                <w:b w:val="false"/>
                <w:i w:val="false"/>
                <w:color w:val="000000"/>
                <w:sz w:val="20"/>
              </w:rPr>
              <w:t>
Білімі</w:t>
            </w:r>
          </w:p>
          <w:bookmarkEnd w:id="464"/>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әлемдік экономика және/немесе менеджмент және/немесе қаржы және/немесе есеп және аудит және/немесе мемлекеттік және жергілікті басқару); құқық (құқықтану).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65"/>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65"/>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66"/>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беруге үміткер адамдарды сертификаттау жөніндегі ұлттық комиссия туралы ережені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466"/>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67"/>
          <w:p>
            <w:pPr>
              <w:spacing w:after="20"/>
              <w:ind w:left="20"/>
              <w:jc w:val="both"/>
            </w:pPr>
            <w:r>
              <w:rPr>
                <w:rFonts w:ascii="Times New Roman"/>
                <w:b w:val="false"/>
                <w:i w:val="false"/>
                <w:color w:val="000000"/>
                <w:sz w:val="20"/>
              </w:rPr>
              <w:t>
Жұмыс тәжірибесі</w:t>
            </w:r>
          </w:p>
          <w:bookmarkEnd w:id="467"/>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Үлгілік біліктілік талаптарына сәйкес болуы.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68"/>
          <w:p>
            <w:pPr>
              <w:spacing w:after="20"/>
              <w:ind w:left="20"/>
              <w:jc w:val="both"/>
            </w:pPr>
            <w:r>
              <w:rPr>
                <w:rFonts w:ascii="Times New Roman"/>
                <w:b w:val="false"/>
                <w:i w:val="false"/>
                <w:color w:val="000000"/>
                <w:sz w:val="20"/>
              </w:rPr>
              <w:t>
Функционалдық міндеттері</w:t>
            </w:r>
          </w:p>
          <w:bookmarkEnd w:id="468"/>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иеленуге үміткер адамдарды сертификаттау, мемлекеттік аудит және қаржылық бақылау органдары қызметкерлерін қайта даярлау және олардың біліктілігін арттыру, Мемлекеттік аудитор біліктілігін беруге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мемлекеттік аудит саласындағы оқу бағдарламаларына талаптарды бекіту, мемлекеттік аудит саласындағы оқу бағдарламаларын іске асыру жөніндегі іс-шараларды жүргізу, сыртқы мемлекеттік аудитті жүзеге асыратын мемлекеттік аудиторлыққа кандидаттардың білімдерін мемлекеттік аудитор біліктілігін иеленуге үміткер адамдарды сертификаттау қағидаларына сәйкес растау, ведомстволық бағынысты ұйымның даму жоспары бойынша даярлау, қайта даярлау және біліктілікті арттыру бөлігіндегі қызметін және оның іске асырылуын бақылау жөніндегі қызметті ұйымдастыру;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754" w:id="469"/>
    <w:p>
      <w:pPr>
        <w:spacing w:after="0"/>
        <w:ind w:left="0"/>
        <w:jc w:val="left"/>
      </w:pPr>
      <w:r>
        <w:rPr>
          <w:rFonts w:ascii="Times New Roman"/>
          <w:b/>
          <w:i w:val="false"/>
          <w:color w:val="000000"/>
        </w:rPr>
        <w:t xml:space="preserve"> Сарапшы – 1 бірлік, В-6 санаты (8/2-10) </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12052"/>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70"/>
          <w:p>
            <w:pPr>
              <w:spacing w:after="20"/>
              <w:ind w:left="20"/>
              <w:jc w:val="both"/>
            </w:pPr>
            <w:r>
              <w:rPr>
                <w:rFonts w:ascii="Times New Roman"/>
                <w:b w:val="false"/>
                <w:i w:val="false"/>
                <w:color w:val="000000"/>
                <w:sz w:val="20"/>
              </w:rPr>
              <w:t>
Өлшемшарттар</w:t>
            </w:r>
          </w:p>
          <w:bookmarkEnd w:id="470"/>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71"/>
          <w:p>
            <w:pPr>
              <w:spacing w:after="20"/>
              <w:ind w:left="20"/>
              <w:jc w:val="both"/>
            </w:pPr>
            <w:r>
              <w:rPr>
                <w:rFonts w:ascii="Times New Roman"/>
                <w:b w:val="false"/>
                <w:i w:val="false"/>
                <w:color w:val="000000"/>
                <w:sz w:val="20"/>
              </w:rPr>
              <w:t>
Білімі</w:t>
            </w:r>
          </w:p>
          <w:bookmarkEnd w:id="471"/>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білімі: әлеуметтік ғылымдар және бизнес (экономика және/немесе әлемдік экономика және/немесе менеджмент және/немесе қаржы және/немесе есеп және аудит және/немесе мемлекеттік және жергілікті басқару); құқық (құқықтану).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72"/>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72"/>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73"/>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беруге үміткер адамдарды сертификаттау жөніндегі ұлттық комиссия туралы ережені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473"/>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74"/>
          <w:p>
            <w:pPr>
              <w:spacing w:after="20"/>
              <w:ind w:left="20"/>
              <w:jc w:val="both"/>
            </w:pPr>
            <w:r>
              <w:rPr>
                <w:rFonts w:ascii="Times New Roman"/>
                <w:b w:val="false"/>
                <w:i w:val="false"/>
                <w:color w:val="000000"/>
                <w:sz w:val="20"/>
              </w:rPr>
              <w:t>
Жұмыс тәжірибесі</w:t>
            </w:r>
          </w:p>
          <w:bookmarkEnd w:id="474"/>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Үлгілік біліктілік талаптарына сәйкес болуы.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75"/>
          <w:p>
            <w:pPr>
              <w:spacing w:after="20"/>
              <w:ind w:left="20"/>
              <w:jc w:val="both"/>
            </w:pPr>
            <w:r>
              <w:rPr>
                <w:rFonts w:ascii="Times New Roman"/>
                <w:b w:val="false"/>
                <w:i w:val="false"/>
                <w:color w:val="000000"/>
                <w:sz w:val="20"/>
              </w:rPr>
              <w:t>
Функционалдық міндеттері</w:t>
            </w:r>
          </w:p>
          <w:bookmarkEnd w:id="475"/>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иеленуге үміткер адамдарды сертификаттау, мемлекеттік аудит және қаржылық бақылау органдары қызметкерлерін қайта даярлау және олардың біліктілігін арттыру, Мемлекеттік аудитор біліктілігін беруге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мемлекеттік аудит саласындағы оқу бағдарламаларына талаптарды бекіту, мемлекеттік аудит саласындағы оқу бағдарламаларын іске асыру жөніндегі іс-шараларды жүргізу, сыртқы мемлекеттік аудитті жүзеге асыратын мемлекеттік аудиторлыққа кандидаттардың білімдерін мемлекеттік аудитор біліктілігін иеленуге үміткер адамдарды сертификаттау қағидаларына сәйкес растау, ведомстволық бағынысты ұйымның даму жоспары бойынша даярлау, қайта даярлау және біліктілікті арттыру бөлігіндегі қызметін және оның іске асырылуын бақылау жөніндегі қызметті ұйымдастыру;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765" w:id="476"/>
    <w:p>
      <w:pPr>
        <w:spacing w:after="0"/>
        <w:ind w:left="0"/>
        <w:jc w:val="left"/>
      </w:pPr>
      <w:r>
        <w:rPr>
          <w:rFonts w:ascii="Times New Roman"/>
          <w:b/>
          <w:i w:val="false"/>
          <w:color w:val="000000"/>
        </w:rPr>
        <w:t xml:space="preserve"> Ақпараттық қауіпсіздік секторы </w:t>
      </w:r>
    </w:p>
    <w:bookmarkEnd w:id="476"/>
    <w:bookmarkStart w:name="z766" w:id="477"/>
    <w:p>
      <w:pPr>
        <w:spacing w:after="0"/>
        <w:ind w:left="0"/>
        <w:jc w:val="left"/>
      </w:pPr>
      <w:r>
        <w:rPr>
          <w:rFonts w:ascii="Times New Roman"/>
          <w:b/>
          <w:i w:val="false"/>
          <w:color w:val="000000"/>
        </w:rPr>
        <w:t xml:space="preserve"> Сектор меңгерушісі – 1 бірлік, В-4 санаты (8/3-11)</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12067"/>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78"/>
          <w:p>
            <w:pPr>
              <w:spacing w:after="20"/>
              <w:ind w:left="20"/>
              <w:jc w:val="both"/>
            </w:pPr>
            <w:r>
              <w:rPr>
                <w:rFonts w:ascii="Times New Roman"/>
                <w:b w:val="false"/>
                <w:i w:val="false"/>
                <w:color w:val="000000"/>
                <w:sz w:val="20"/>
              </w:rPr>
              <w:t>
Өлшемшарттар</w:t>
            </w:r>
          </w:p>
          <w:bookmarkEnd w:id="478"/>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79"/>
          <w:p>
            <w:pPr>
              <w:spacing w:after="20"/>
              <w:ind w:left="20"/>
              <w:jc w:val="both"/>
            </w:pPr>
            <w:r>
              <w:rPr>
                <w:rFonts w:ascii="Times New Roman"/>
                <w:b w:val="false"/>
                <w:i w:val="false"/>
                <w:color w:val="000000"/>
                <w:sz w:val="20"/>
              </w:rPr>
              <w:t>
Білімі</w:t>
            </w:r>
          </w:p>
          <w:bookmarkEnd w:id="479"/>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техникалық ғылымдар және технологиялар (ақпараттық жүйелер және/немесе есептеуіш техника және бағдарламалық қамтамасыз ету және/немесе радиотехника, электроника және телекоммуникация).</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80"/>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80"/>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81"/>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Мемлекеттік органдардағы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481"/>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82"/>
          <w:p>
            <w:pPr>
              <w:spacing w:after="20"/>
              <w:ind w:left="20"/>
              <w:jc w:val="both"/>
            </w:pPr>
            <w:r>
              <w:rPr>
                <w:rFonts w:ascii="Times New Roman"/>
                <w:b w:val="false"/>
                <w:i w:val="false"/>
                <w:color w:val="000000"/>
                <w:sz w:val="20"/>
              </w:rPr>
              <w:t>
Жұмыс тәжірибесі</w:t>
            </w:r>
          </w:p>
          <w:bookmarkEnd w:id="482"/>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r>
              <w:br/>
            </w:r>
            <w:r>
              <w:rPr>
                <w:rFonts w:ascii="Times New Roman"/>
                <w:b w:val="false"/>
                <w:i w:val="false"/>
                <w:color w:val="000000"/>
                <w:sz w:val="20"/>
              </w:rPr>
              <w:t xml:space="preserve">
Аталған санаттың нақты лауазымының функционалдық бағыттарына сәйкес ақпараттық технологиялар саласында кемінде бір жыл жұмыс тәжірибесінің болуы. </w:t>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83"/>
          <w:p>
            <w:pPr>
              <w:spacing w:after="20"/>
              <w:ind w:left="20"/>
              <w:jc w:val="both"/>
            </w:pPr>
            <w:r>
              <w:rPr>
                <w:rFonts w:ascii="Times New Roman"/>
                <w:b w:val="false"/>
                <w:i w:val="false"/>
                <w:color w:val="000000"/>
                <w:sz w:val="20"/>
              </w:rPr>
              <w:t>
Функционалдық міндеттері</w:t>
            </w:r>
          </w:p>
          <w:bookmarkEnd w:id="483"/>
        </w:tc>
        <w:tc>
          <w:tcPr>
            <w:tcW w:w="1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Есеп комитетінің ақпараттық қауіпсіздік бойынша нормативтік құқық актілерінің орындалуына бақылауды жүзеге асыру, ақпараттық қауіпсіздікті қамтамасыз ету бойынша бұзушылықтарды, кемшіліктерді уақтылы анықтау және жою, Есеп комитетінде ақпараттық қауіпсіздіктің тиімділігін арттыру үшін шаралар қабылдау; ақпараттық қауіпсіздікке төнетін қауіп-қатерді, қауіп-қатердің іске асырылуына әкеп соғуы мүмкін осал тұстарды анықтау, ақпараттың жылыстау арналарын айқындау; ақпараттық қауіпсіздікке төнетін қауіп-қатердің (тәуекелдердің) каталогтарын қалыптастыру; ақпараттық қауіпсіздіктің бұзылуымен байланысты оқиғаларды мониторингтеу және тіркеу; үздіксіз жұмысты қамтамасыз ету жөніндегі іс-шараларды әзірлеу, тестілеу және іске асыру, ақпаратты өңдеу құралдарымен байланысты активтердің жұмысқа қабілеттілігін қалпына келтіру; ақпараттық технологиялар саласындағы мемлекеттік сатып алу бойынша техникалық өзіндік ерекшеліктерді әзірлеуге қатысу,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bookmarkStart w:name="z777" w:id="484"/>
    <w:p>
      <w:pPr>
        <w:spacing w:after="0"/>
        <w:ind w:left="0"/>
        <w:jc w:val="left"/>
      </w:pPr>
      <w:r>
        <w:rPr>
          <w:rFonts w:ascii="Times New Roman"/>
          <w:b/>
          <w:i w:val="false"/>
          <w:color w:val="000000"/>
        </w:rPr>
        <w:t xml:space="preserve"> Бас сарапшы – 1 бірлік, В-5 санаты (8/3-12)</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12052"/>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85"/>
          <w:p>
            <w:pPr>
              <w:spacing w:after="20"/>
              <w:ind w:left="20"/>
              <w:jc w:val="both"/>
            </w:pPr>
            <w:r>
              <w:rPr>
                <w:rFonts w:ascii="Times New Roman"/>
                <w:b w:val="false"/>
                <w:i w:val="false"/>
                <w:color w:val="000000"/>
                <w:sz w:val="20"/>
              </w:rPr>
              <w:t>
Өлшемшарттар</w:t>
            </w:r>
          </w:p>
          <w:bookmarkEnd w:id="485"/>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86"/>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bookmarkEnd w:id="486"/>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87"/>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w:t>
            </w:r>
            <w:r>
              <w:rPr>
                <w:rFonts w:ascii="Times New Roman"/>
                <w:b w:val="false"/>
                <w:i w:val="false"/>
                <w:color w:val="000000"/>
                <w:sz w:val="20"/>
              </w:rPr>
              <w:t xml:space="preserve">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w:t>
            </w:r>
            <w:r>
              <w:rPr>
                <w:rFonts w:ascii="Times New Roman"/>
                <w:b w:val="false"/>
                <w:i w:val="false"/>
                <w:color w:val="000000"/>
                <w:sz w:val="20"/>
              </w:rPr>
              <w:t>3. </w:t>
            </w:r>
            <w:r>
              <w:rPr>
                <w:rFonts w:ascii="Times New Roman"/>
                <w:b w:val="false"/>
                <w:i w:val="false"/>
                <w:color w:val="000000"/>
                <w:sz w:val="20"/>
              </w:rPr>
              <w:t>"Қазақстан - 2050" Стратегиясы</w:t>
            </w:r>
            <w:r>
              <w:rPr>
                <w:rFonts w:ascii="Times New Roman"/>
                <w:b w:val="false"/>
                <w:i w:val="false"/>
                <w:color w:val="000000"/>
                <w:sz w:val="20"/>
              </w:rPr>
              <w:t>: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w:t>
            </w:r>
            <w:r>
              <w:rPr>
                <w:rFonts w:ascii="Times New Roman"/>
                <w:b w:val="false"/>
                <w:i w:val="false"/>
                <w:color w:val="000000"/>
                <w:sz w:val="20"/>
              </w:rPr>
              <w:t>4. Мемлекеттік органдардағы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w:t>
            </w:r>
            <w:r>
              <w:rPr>
                <w:rFonts w:ascii="Times New Roman"/>
                <w:b w:val="false"/>
                <w:i w:val="false"/>
                <w:color w:val="000000"/>
                <w:sz w:val="20"/>
              </w:rPr>
              <w:t>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bookmarkEnd w:id="487"/>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88"/>
          <w:p>
            <w:pPr>
              <w:spacing w:after="20"/>
              <w:ind w:left="20"/>
              <w:jc w:val="both"/>
            </w:pPr>
            <w:r>
              <w:rPr>
                <w:rFonts w:ascii="Times New Roman"/>
                <w:b w:val="false"/>
                <w:i w:val="false"/>
                <w:color w:val="000000"/>
                <w:sz w:val="20"/>
              </w:rPr>
              <w:t>
Жұмыс тәжірибесі</w:t>
            </w:r>
          </w:p>
          <w:bookmarkEnd w:id="488"/>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Аталған санаттың нақты лауазымының функционалдық бағыттарына сәйкес ақпараттық технологиялар саласында кемінде бір жыл жұмыс тәжірибесінің болуы.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489"/>
          <w:p>
            <w:pPr>
              <w:spacing w:after="20"/>
              <w:ind w:left="20"/>
              <w:jc w:val="both"/>
            </w:pPr>
            <w:r>
              <w:rPr>
                <w:rFonts w:ascii="Times New Roman"/>
                <w:b w:val="false"/>
                <w:i w:val="false"/>
                <w:color w:val="000000"/>
                <w:sz w:val="20"/>
              </w:rPr>
              <w:t>
Функционалдық міндеттері</w:t>
            </w:r>
          </w:p>
          <w:bookmarkEnd w:id="489"/>
        </w:tc>
        <w:tc>
          <w:tcPr>
            <w:tcW w:w="1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ақпараттық қауіпсіздік бойынша нормативтік құқық актілерінің орындалуын қамтамасыз ету, ақпараттық қауіпсіздікті қамтамасыз ету бойынша бұзушылықтарды, кемшіліктерді уақтылы анықтау және жою, Есеп комитетінде ақпараттық қауіпсіздіктің тиімділігін арттыру үшін шаралар қабылдау, ақпараттық қауіпсіздікке төнетін қауіп-қатерді, қауіп-қатердің іске асырылуына әкеп соғуы мүмкін осал тұстарды анықтау, ақпараттың жылыстау арналарын айқындау; ақпараттық қауіпсіздікке төнетін қауіп-қатердің (тәуекелдердің) каталогтарын қалыптастыру; ақпараттық қауіпсіздіктің бұзылуымен байланысты оқиғаларды мониторингтеу және тіркеу; үздіксіз жұмысты қамтамасыз ету жөніндегі іс-шараларды әзірлеу, тестілеу және іске асыру, ақпаратты өңдеу құралдарымен байланысты активтердің жұмысқа қабілеттілігін қалпына келтіру; ақпараттық технологиялар саласындағы мемлекеттік сатып алу бойынша техникалық өзіндік ерекшеліктерді әзірлеуге қатысу,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