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bcd5" w14:textId="0bab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Азаматтық авиация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14 маусымдағы № 448 бұйрығы. Күші жойылды - Қазақстан Республикасы Индустрия және инфрақұрылымдық даму министрінің 2019 жылғы 11 ақпандағы № 70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11.02.2019 </w:t>
      </w:r>
      <w:r>
        <w:rPr>
          <w:rFonts w:ascii="Times New Roman"/>
          <w:b w:val="false"/>
          <w:i w:val="false"/>
          <w:color w:val="ff0000"/>
          <w:sz w:val="28"/>
        </w:rPr>
        <w:t>№ 70</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Инвестициялар және даму министрлігінің Азаматтық авиация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448 бұйрығына қосымша</w:t>
            </w:r>
            <w:r>
              <w:br/>
            </w:r>
          </w:p>
        </w:tc>
      </w:tr>
    </w:tbl>
    <w:bookmarkStart w:name="z15" w:id="8"/>
    <w:p>
      <w:pPr>
        <w:spacing w:after="0"/>
        <w:ind w:left="0"/>
        <w:jc w:val="left"/>
      </w:pPr>
      <w:r>
        <w:rPr>
          <w:rFonts w:ascii="Times New Roman"/>
          <w:b/>
          <w:i w:val="false"/>
          <w:color w:val="000000"/>
        </w:rPr>
        <w:t xml:space="preserve"> "Қазақстан Республикасы Инвестициялар және даму министрлігінің Азаматтық авиация комитеті" мемлекеттік мекемесінің ережесі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"Қазақстан Республикасы Инвестициялар және даму министрлігінің Азаматтық авиация комитеті" (бұдан әрі - Комитет) мемлекеттік мекемесі реттеуші, іске асырушылық және бақылау функцияларын жүзеге асыратын, сондай-ақ азаматтық авиация саласындағы Министрліктің стратегиялық функцияларын орындауға қатысатын Қазақстан Республикасы Инвестициялар және даму министрлігінің (бұдан әрі - Министрлік) ведомствосы болып табылады. Комитеттің Алматы қаласында аумақтық органы бар.</w:t>
      </w:r>
    </w:p>
    <w:bookmarkEnd w:id="10"/>
    <w:bookmarkStart w:name="z18" w:id="11"/>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Республикасының Президенті мен Үкіметінің актілерін, өзге де нормативтік құқықтық актілерді, сондай-ақ осы Ережені басшылыққа алады. </w:t>
      </w:r>
    </w:p>
    <w:bookmarkEnd w:id="11"/>
    <w:bookmarkStart w:name="z19"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мөрлері мен мөртабаны, белгіленген үлгідегі бланкілері, сондай-ақ заңнамаға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3"/>
    <w:bookmarkStart w:name="z21" w:id="14"/>
    <w:p>
      <w:pPr>
        <w:spacing w:after="0"/>
        <w:ind w:left="0"/>
        <w:jc w:val="both"/>
      </w:pPr>
      <w:r>
        <w:rPr>
          <w:rFonts w:ascii="Times New Roman"/>
          <w:b w:val="false"/>
          <w:i w:val="false"/>
          <w:color w:val="000000"/>
          <w:sz w:val="28"/>
        </w:rPr>
        <w:t>
      5. Комитет өз құзыретіндегі мәселелер бойынша заңнамада белгіленген тәртіппен Төрағаның бұйрығымен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6. Комитеттің құрылымын, штат санын Министрліктің Жауапты хатшысы Қазақстан Республикасының Инвестициялар және даму министрінің келісімі бойынша бекітеді.</w:t>
      </w:r>
    </w:p>
    <w:bookmarkEnd w:id="15"/>
    <w:bookmarkStart w:name="z23" w:id="16"/>
    <w:p>
      <w:pPr>
        <w:spacing w:after="0"/>
        <w:ind w:left="0"/>
        <w:jc w:val="both"/>
      </w:pPr>
      <w:r>
        <w:rPr>
          <w:rFonts w:ascii="Times New Roman"/>
          <w:b w:val="false"/>
          <w:i w:val="false"/>
          <w:color w:val="000000"/>
          <w:sz w:val="28"/>
        </w:rPr>
        <w:t>
      7. Комитеттің толық атауы – "Қазақстан Республикасы Инвестициялар және даму министрлігінің Азаматтық авиация комитеті" республикалық мемлекеттік мекемесі.</w:t>
      </w:r>
    </w:p>
    <w:bookmarkEnd w:id="16"/>
    <w:bookmarkStart w:name="z24" w:id="17"/>
    <w:p>
      <w:pPr>
        <w:spacing w:after="0"/>
        <w:ind w:left="0"/>
        <w:jc w:val="both"/>
      </w:pPr>
      <w:r>
        <w:rPr>
          <w:rFonts w:ascii="Times New Roman"/>
          <w:b w:val="false"/>
          <w:i w:val="false"/>
          <w:color w:val="000000"/>
          <w:sz w:val="28"/>
        </w:rPr>
        <w:t>
      8. Комитеттің орналасқан орны: Қазақстан Республикасы, 010000, Астана қаласы, Есіл ауданы, Қабанбай батыр даңғылы, 32/1, "Transport tower" ғимараты.</w:t>
      </w:r>
    </w:p>
    <w:bookmarkEnd w:id="17"/>
    <w:bookmarkStart w:name="z25" w:id="18"/>
    <w:p>
      <w:pPr>
        <w:spacing w:after="0"/>
        <w:ind w:left="0"/>
        <w:jc w:val="both"/>
      </w:pPr>
      <w:r>
        <w:rPr>
          <w:rFonts w:ascii="Times New Roman"/>
          <w:b w:val="false"/>
          <w:i w:val="false"/>
          <w:color w:val="000000"/>
          <w:sz w:val="28"/>
        </w:rPr>
        <w:t xml:space="preserve">
      9. Осы Ереже Комитеттің құрылтайшы құжаты болып табылады. </w:t>
      </w:r>
    </w:p>
    <w:bookmarkEnd w:id="18"/>
    <w:bookmarkStart w:name="z26" w:id="19"/>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19"/>
    <w:bookmarkStart w:name="z27" w:id="20"/>
    <w:p>
      <w:pPr>
        <w:spacing w:after="0"/>
        <w:ind w:left="0"/>
        <w:jc w:val="both"/>
      </w:pPr>
      <w:r>
        <w:rPr>
          <w:rFonts w:ascii="Times New Roman"/>
          <w:b w:val="false"/>
          <w:i w:val="false"/>
          <w:color w:val="000000"/>
          <w:sz w:val="28"/>
        </w:rPr>
        <w:t>
      11. Комитет кәсіпкерлік субъектілерімен Комитеттің функциялары болып табылатын міндеттерді орындау мәніне шарттық қатынастарға түспейді.</w:t>
      </w:r>
    </w:p>
    <w:bookmarkEnd w:id="20"/>
    <w:bookmarkStart w:name="z28" w:id="21"/>
    <w:p>
      <w:pPr>
        <w:spacing w:after="0"/>
        <w:ind w:left="0"/>
        <w:jc w:val="both"/>
      </w:pPr>
      <w:r>
        <w:rPr>
          <w:rFonts w:ascii="Times New Roman"/>
          <w:b w:val="false"/>
          <w:i w:val="false"/>
          <w:color w:val="000000"/>
          <w:sz w:val="28"/>
        </w:rPr>
        <w:t>
      Комитетке заңнамалық актілермен оған табыс әкелетін қызметті жүзеге асыру бойынша құқықтар берілген жағдайда, онда осындай қызметтен түскен табыс республикалық бюджеттің кірісіне жіберіледі.</w:t>
      </w:r>
    </w:p>
    <w:bookmarkEnd w:id="21"/>
    <w:bookmarkStart w:name="z29" w:id="22"/>
    <w:p>
      <w:pPr>
        <w:spacing w:after="0"/>
        <w:ind w:left="0"/>
        <w:jc w:val="left"/>
      </w:pPr>
      <w:r>
        <w:rPr>
          <w:rFonts w:ascii="Times New Roman"/>
          <w:b/>
          <w:i w:val="false"/>
          <w:color w:val="000000"/>
        </w:rPr>
        <w:t xml:space="preserve"> 2-тарау. Негізгі міндеттері, функциялары, құқықтары мен міндеттемелері</w:t>
      </w:r>
    </w:p>
    <w:bookmarkEnd w:id="22"/>
    <w:bookmarkStart w:name="z30" w:id="23"/>
    <w:p>
      <w:pPr>
        <w:spacing w:after="0"/>
        <w:ind w:left="0"/>
        <w:jc w:val="both"/>
      </w:pPr>
      <w:r>
        <w:rPr>
          <w:rFonts w:ascii="Times New Roman"/>
          <w:b w:val="false"/>
          <w:i w:val="false"/>
          <w:color w:val="000000"/>
          <w:sz w:val="28"/>
        </w:rPr>
        <w:t>
      12. Комитеттің негізгі міндеттері мыналар болып табылады:</w:t>
      </w:r>
    </w:p>
    <w:bookmarkEnd w:id="23"/>
    <w:bookmarkStart w:name="z31" w:id="24"/>
    <w:p>
      <w:pPr>
        <w:spacing w:after="0"/>
        <w:ind w:left="0"/>
        <w:jc w:val="both"/>
      </w:pPr>
      <w:r>
        <w:rPr>
          <w:rFonts w:ascii="Times New Roman"/>
          <w:b w:val="false"/>
          <w:i w:val="false"/>
          <w:color w:val="000000"/>
          <w:sz w:val="28"/>
        </w:rPr>
        <w:t>
      1) әуе кеңістігін пайдалану және азаматтық және эксперименттік авиация қызметі саласында мемлекеттік саясаттың негізгі бағыттарын іске асыру;</w:t>
      </w:r>
    </w:p>
    <w:bookmarkEnd w:id="24"/>
    <w:bookmarkStart w:name="z32" w:id="25"/>
    <w:p>
      <w:pPr>
        <w:spacing w:after="0"/>
        <w:ind w:left="0"/>
        <w:jc w:val="both"/>
      </w:pPr>
      <w:r>
        <w:rPr>
          <w:rFonts w:ascii="Times New Roman"/>
          <w:b w:val="false"/>
          <w:i w:val="false"/>
          <w:color w:val="000000"/>
          <w:sz w:val="28"/>
        </w:rPr>
        <w:t>
      2) Қазақстан Республикасының әуе кеңістігін пайдалану және азаматтық және эксперименттік авиация қызметін мемлекеттік реттеу және мемлекеттік бақылау және қадағалау;</w:t>
      </w:r>
    </w:p>
    <w:bookmarkEnd w:id="25"/>
    <w:bookmarkStart w:name="z33" w:id="26"/>
    <w:p>
      <w:pPr>
        <w:spacing w:after="0"/>
        <w:ind w:left="0"/>
        <w:jc w:val="both"/>
      </w:pPr>
      <w:r>
        <w:rPr>
          <w:rFonts w:ascii="Times New Roman"/>
          <w:b w:val="false"/>
          <w:i w:val="false"/>
          <w:color w:val="000000"/>
          <w:sz w:val="28"/>
        </w:rPr>
        <w:t>
      3) Қазақстан Республикасының әуе кеңістігін оны пайдаланушылардың қауіпсіз пайдалануын қамтамасыз ету, адамдардың өмірі немесе денсаулығына, қоршаған ортаға, мемлекет мүдделеріне қауіп төндірмей ұшуды орындау;</w:t>
      </w:r>
    </w:p>
    <w:bookmarkEnd w:id="26"/>
    <w:bookmarkStart w:name="z34" w:id="27"/>
    <w:p>
      <w:pPr>
        <w:spacing w:after="0"/>
        <w:ind w:left="0"/>
        <w:jc w:val="both"/>
      </w:pPr>
      <w:r>
        <w:rPr>
          <w:rFonts w:ascii="Times New Roman"/>
          <w:b w:val="false"/>
          <w:i w:val="false"/>
          <w:color w:val="000000"/>
          <w:sz w:val="28"/>
        </w:rPr>
        <w:t>
      4) әуе кеңістігін пайдалану және ұшуды орындаумен байланысты қызметті жүзеге асырудың жалпы қағидаттарын белгілеу;</w:t>
      </w:r>
    </w:p>
    <w:bookmarkEnd w:id="27"/>
    <w:bookmarkStart w:name="z35" w:id="28"/>
    <w:p>
      <w:pPr>
        <w:spacing w:after="0"/>
        <w:ind w:left="0"/>
        <w:jc w:val="both"/>
      </w:pPr>
      <w:r>
        <w:rPr>
          <w:rFonts w:ascii="Times New Roman"/>
          <w:b w:val="false"/>
          <w:i w:val="false"/>
          <w:color w:val="000000"/>
          <w:sz w:val="28"/>
        </w:rPr>
        <w:t>
      5) Қазақстан Республикасының экономика және азаматтардың авиациялық қызметтерге қажеттіліктерін қанағаттандыру.</w:t>
      </w:r>
    </w:p>
    <w:bookmarkEnd w:id="28"/>
    <w:bookmarkStart w:name="z36" w:id="29"/>
    <w:p>
      <w:pPr>
        <w:spacing w:after="0"/>
        <w:ind w:left="0"/>
        <w:jc w:val="both"/>
      </w:pPr>
      <w:r>
        <w:rPr>
          <w:rFonts w:ascii="Times New Roman"/>
          <w:b w:val="false"/>
          <w:i w:val="false"/>
          <w:color w:val="000000"/>
          <w:sz w:val="28"/>
        </w:rPr>
        <w:t>
      13. Комитет Қазақстан Республикасының заңнамасына сәйкес Министрлік оған жүктеген мынадай функцияларды жүзеге асырады:</w:t>
      </w:r>
    </w:p>
    <w:bookmarkEnd w:id="29"/>
    <w:bookmarkStart w:name="z37" w:id="30"/>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30"/>
    <w:bookmarkStart w:name="z38" w:id="31"/>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31"/>
    <w:bookmarkStart w:name="z39" w:id="32"/>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32"/>
    <w:bookmarkStart w:name="z40" w:id="33"/>
    <w:p>
      <w:pPr>
        <w:spacing w:after="0"/>
        <w:ind w:left="0"/>
        <w:jc w:val="both"/>
      </w:pPr>
      <w:r>
        <w:rPr>
          <w:rFonts w:ascii="Times New Roman"/>
          <w:b w:val="false"/>
          <w:i w:val="false"/>
          <w:color w:val="000000"/>
          <w:sz w:val="28"/>
        </w:rPr>
        <w:t>
      4) шет мемлекеттердің авиациялық биліктерімен және мамандандырылған халықаралық ұйымдармен, оның ішінде ынтымақтастық, азаматтық авиацияға қатысты ақпаратпен және тәжірибемен алмасу туралы екіжақты келісімдер жасасу арқылы халықаралық ынтымақтастықты, сондай-ақ халықаралық азаматтық авиация ұйымдарында Қазақстан Республикасының атынан өкілдік етуді жүзеге асыру;</w:t>
      </w:r>
    </w:p>
    <w:bookmarkEnd w:id="33"/>
    <w:bookmarkStart w:name="z41" w:id="34"/>
    <w:p>
      <w:pPr>
        <w:spacing w:after="0"/>
        <w:ind w:left="0"/>
        <w:jc w:val="both"/>
      </w:pPr>
      <w:r>
        <w:rPr>
          <w:rFonts w:ascii="Times New Roman"/>
          <w:b w:val="false"/>
          <w:i w:val="false"/>
          <w:color w:val="000000"/>
          <w:sz w:val="28"/>
        </w:rPr>
        <w:t>
      5)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34"/>
    <w:bookmarkStart w:name="z42" w:id="35"/>
    <w:p>
      <w:pPr>
        <w:spacing w:after="0"/>
        <w:ind w:left="0"/>
        <w:jc w:val="both"/>
      </w:pPr>
      <w:r>
        <w:rPr>
          <w:rFonts w:ascii="Times New Roman"/>
          <w:b w:val="false"/>
          <w:i w:val="false"/>
          <w:color w:val="000000"/>
          <w:sz w:val="28"/>
        </w:rPr>
        <w:t>
      6)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5"/>
    <w:bookmarkStart w:name="z43" w:id="36"/>
    <w:p>
      <w:pPr>
        <w:spacing w:after="0"/>
        <w:ind w:left="0"/>
        <w:jc w:val="both"/>
      </w:pPr>
      <w:r>
        <w:rPr>
          <w:rFonts w:ascii="Times New Roman"/>
          <w:b w:val="false"/>
          <w:i w:val="false"/>
          <w:color w:val="000000"/>
          <w:sz w:val="28"/>
        </w:rPr>
        <w:t>
      7) өз құзыреті шегінде ұлттық қауiпсiздiк саласындағы заңдар мен өзге де нормативтiк құқықтық актiлердiң сақталуын қамтамасыз ету;</w:t>
      </w:r>
    </w:p>
    <w:bookmarkEnd w:id="36"/>
    <w:bookmarkStart w:name="z44" w:id="37"/>
    <w:p>
      <w:pPr>
        <w:spacing w:after="0"/>
        <w:ind w:left="0"/>
        <w:jc w:val="both"/>
      </w:pPr>
      <w:r>
        <w:rPr>
          <w:rFonts w:ascii="Times New Roman"/>
          <w:b w:val="false"/>
          <w:i w:val="false"/>
          <w:color w:val="000000"/>
          <w:sz w:val="28"/>
        </w:rPr>
        <w:t xml:space="preserve">
      8)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әсерге талдау жүргізу;</w:t>
      </w:r>
    </w:p>
    <w:bookmarkEnd w:id="37"/>
    <w:bookmarkStart w:name="z45" w:id="38"/>
    <w:p>
      <w:pPr>
        <w:spacing w:after="0"/>
        <w:ind w:left="0"/>
        <w:jc w:val="both"/>
      </w:pPr>
      <w:r>
        <w:rPr>
          <w:rFonts w:ascii="Times New Roman"/>
          <w:b w:val="false"/>
          <w:i w:val="false"/>
          <w:color w:val="000000"/>
          <w:sz w:val="28"/>
        </w:rPr>
        <w:t>
      9) жүргізілген реттеушілік әсерді талдаудың нәтижесін Министрліктің ресми интернет-ресурсында орналастыру;</w:t>
      </w:r>
    </w:p>
    <w:bookmarkEnd w:id="38"/>
    <w:bookmarkStart w:name="z46" w:id="39"/>
    <w:p>
      <w:pPr>
        <w:spacing w:after="0"/>
        <w:ind w:left="0"/>
        <w:jc w:val="both"/>
      </w:pPr>
      <w:r>
        <w:rPr>
          <w:rFonts w:ascii="Times New Roman"/>
          <w:b w:val="false"/>
          <w:i w:val="false"/>
          <w:color w:val="000000"/>
          <w:sz w:val="28"/>
        </w:rPr>
        <w:t xml:space="preserve">
      10)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39"/>
    <w:bookmarkStart w:name="z47" w:id="40"/>
    <w:p>
      <w:pPr>
        <w:spacing w:after="0"/>
        <w:ind w:left="0"/>
        <w:jc w:val="both"/>
      </w:pPr>
      <w:r>
        <w:rPr>
          <w:rFonts w:ascii="Times New Roman"/>
          <w:b w:val="false"/>
          <w:i w:val="false"/>
          <w:color w:val="000000"/>
          <w:sz w:val="28"/>
        </w:rPr>
        <w:t>
      11) әуе кеңiстiгiн пайдалану мен азаматтық және эксперименттiк авиация қызметi мемлекеттік бақылау және қадағалау саласындағы мемлекеттік саясатты іске асыру;</w:t>
      </w:r>
    </w:p>
    <w:bookmarkEnd w:id="40"/>
    <w:bookmarkStart w:name="z48" w:id="41"/>
    <w:p>
      <w:pPr>
        <w:spacing w:after="0"/>
        <w:ind w:left="0"/>
        <w:jc w:val="both"/>
      </w:pPr>
      <w:r>
        <w:rPr>
          <w:rFonts w:ascii="Times New Roman"/>
          <w:b w:val="false"/>
          <w:i w:val="false"/>
          <w:color w:val="000000"/>
          <w:sz w:val="28"/>
        </w:rPr>
        <w:t>
      12) Қазақстан Республикасының заңдарына сәйкес мемлекеттік бақылауды және қадағалауды жүргізу;</w:t>
      </w:r>
    </w:p>
    <w:bookmarkEnd w:id="41"/>
    <w:bookmarkStart w:name="z49" w:id="42"/>
    <w:p>
      <w:pPr>
        <w:spacing w:after="0"/>
        <w:ind w:left="0"/>
        <w:jc w:val="both"/>
      </w:pPr>
      <w:r>
        <w:rPr>
          <w:rFonts w:ascii="Times New Roman"/>
          <w:b w:val="false"/>
          <w:i w:val="false"/>
          <w:color w:val="000000"/>
          <w:sz w:val="28"/>
        </w:rPr>
        <w:t>
      13) мемлекеттік бақылау және қадағалау тиімділігінің мониторингін жүргізу;</w:t>
      </w:r>
    </w:p>
    <w:bookmarkEnd w:id="42"/>
    <w:bookmarkStart w:name="z50" w:id="43"/>
    <w:p>
      <w:pPr>
        <w:spacing w:after="0"/>
        <w:ind w:left="0"/>
        <w:jc w:val="both"/>
      </w:pPr>
      <w:r>
        <w:rPr>
          <w:rFonts w:ascii="Times New Roman"/>
          <w:b w:val="false"/>
          <w:i w:val="false"/>
          <w:color w:val="000000"/>
          <w:sz w:val="28"/>
        </w:rPr>
        <w:t>
      14) мемлекеттік бақылау және қадағалау жүргізуді жетілдіру жөнінде ұсыныстар енгізу;</w:t>
      </w:r>
    </w:p>
    <w:bookmarkEnd w:id="43"/>
    <w:bookmarkStart w:name="z51" w:id="44"/>
    <w:p>
      <w:pPr>
        <w:spacing w:after="0"/>
        <w:ind w:left="0"/>
        <w:jc w:val="both"/>
      </w:pPr>
      <w:r>
        <w:rPr>
          <w:rFonts w:ascii="Times New Roman"/>
          <w:b w:val="false"/>
          <w:i w:val="false"/>
          <w:color w:val="000000"/>
          <w:sz w:val="28"/>
        </w:rPr>
        <w:t>
      15)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кәсіпорындарға қатысты мемлекеттік басқарудың Қазақстан Республикасының әуе кеңістігін пайдалану мен азаматтық және эксперименттік авиация қызметі саласында басшылық ету жөніндегі уәкілетті органның функцияларын жүзеге асыру;</w:t>
      </w:r>
    </w:p>
    <w:bookmarkEnd w:id="44"/>
    <w:bookmarkStart w:name="z52" w:id="45"/>
    <w:p>
      <w:pPr>
        <w:spacing w:after="0"/>
        <w:ind w:left="0"/>
        <w:jc w:val="both"/>
      </w:pPr>
      <w:r>
        <w:rPr>
          <w:rFonts w:ascii="Times New Roman"/>
          <w:b w:val="false"/>
          <w:i w:val="false"/>
          <w:color w:val="000000"/>
          <w:sz w:val="28"/>
        </w:rPr>
        <w:t>
      16) өз құзыреті шегінде нормативтік құқықтық актілерді әзірлеу, келісу және бекіту;</w:t>
      </w:r>
    </w:p>
    <w:bookmarkEnd w:id="45"/>
    <w:bookmarkStart w:name="z53" w:id="46"/>
    <w:p>
      <w:pPr>
        <w:spacing w:after="0"/>
        <w:ind w:left="0"/>
        <w:jc w:val="both"/>
      </w:pPr>
      <w:r>
        <w:rPr>
          <w:rFonts w:ascii="Times New Roman"/>
          <w:b w:val="false"/>
          <w:i w:val="false"/>
          <w:color w:val="000000"/>
          <w:sz w:val="28"/>
        </w:rPr>
        <w:t>
      17) Қазақстан Республикасының атынан жасалатын Қазақстан Республикасының халықаралық шарттары бойынша міндеттемелерді орындау;</w:t>
      </w:r>
    </w:p>
    <w:bookmarkEnd w:id="46"/>
    <w:bookmarkStart w:name="z54" w:id="47"/>
    <w:p>
      <w:pPr>
        <w:spacing w:after="0"/>
        <w:ind w:left="0"/>
        <w:jc w:val="both"/>
      </w:pPr>
      <w:r>
        <w:rPr>
          <w:rFonts w:ascii="Times New Roman"/>
          <w:b w:val="false"/>
          <w:i w:val="false"/>
          <w:color w:val="000000"/>
          <w:sz w:val="28"/>
        </w:rPr>
        <w:t>
      18) мемлекеттік көрсетілетін қызметтер стандарттары мен регламенттерін әзірлеу;</w:t>
      </w:r>
    </w:p>
    <w:bookmarkEnd w:id="47"/>
    <w:bookmarkStart w:name="z55" w:id="48"/>
    <w:p>
      <w:pPr>
        <w:spacing w:after="0"/>
        <w:ind w:left="0"/>
        <w:jc w:val="both"/>
      </w:pPr>
      <w:r>
        <w:rPr>
          <w:rFonts w:ascii="Times New Roman"/>
          <w:b w:val="false"/>
          <w:i w:val="false"/>
          <w:color w:val="000000"/>
          <w:sz w:val="28"/>
        </w:rPr>
        <w:t>
      19) соттарға Қазақстан Республикасының заңнамасына сәйкес талап-арыздар беру;</w:t>
      </w:r>
    </w:p>
    <w:bookmarkEnd w:id="48"/>
    <w:bookmarkStart w:name="z56" w:id="49"/>
    <w:p>
      <w:pPr>
        <w:spacing w:after="0"/>
        <w:ind w:left="0"/>
        <w:jc w:val="both"/>
      </w:pPr>
      <w:r>
        <w:rPr>
          <w:rFonts w:ascii="Times New Roman"/>
          <w:b w:val="false"/>
          <w:i w:val="false"/>
          <w:color w:val="000000"/>
          <w:sz w:val="28"/>
        </w:rPr>
        <w:t>
      20) тасымалдаушының жолаушылар алдындағы тасымалдаушының азаматтық-құқықтық жауапкершiлiгiн мiндеттi сақтандыру шартын жасауын мемлекеттiк бақылауды және қадағалауды жүзеге асыру;</w:t>
      </w:r>
    </w:p>
    <w:bookmarkEnd w:id="49"/>
    <w:bookmarkStart w:name="z57" w:id="50"/>
    <w:p>
      <w:pPr>
        <w:spacing w:after="0"/>
        <w:ind w:left="0"/>
        <w:jc w:val="both"/>
      </w:pPr>
      <w:r>
        <w:rPr>
          <w:rFonts w:ascii="Times New Roman"/>
          <w:b w:val="false"/>
          <w:i w:val="false"/>
          <w:color w:val="000000"/>
          <w:sz w:val="28"/>
        </w:rPr>
        <w:t>
      21) Халықаралық азаматтық авиация ұйымының (ИКАО) стандарттары мен ұсынылатын практикасына сәйкес нұсқамалық материалдарды әзірлеу және бекіту, сондай-ақ ұшуға жарамдылық жөніндегі директиваларды шығару;</w:t>
      </w:r>
    </w:p>
    <w:bookmarkEnd w:id="50"/>
    <w:bookmarkStart w:name="z58" w:id="51"/>
    <w:p>
      <w:pPr>
        <w:spacing w:after="0"/>
        <w:ind w:left="0"/>
        <w:jc w:val="both"/>
      </w:pPr>
      <w:r>
        <w:rPr>
          <w:rFonts w:ascii="Times New Roman"/>
          <w:b w:val="false"/>
          <w:i w:val="false"/>
          <w:color w:val="000000"/>
          <w:sz w:val="28"/>
        </w:rPr>
        <w:t>
      22) әуе кеңістігін пайдалануды ұйымдастыру кезінде азаматтық-әскери үйлестіру жүйесін орнату және ұстау үшін мемлекеттік авиация саласындағы уәкілетті органмен ынтымақтастықты жүзеге асыру;</w:t>
      </w:r>
    </w:p>
    <w:bookmarkEnd w:id="51"/>
    <w:bookmarkStart w:name="z59" w:id="52"/>
    <w:p>
      <w:pPr>
        <w:spacing w:after="0"/>
        <w:ind w:left="0"/>
        <w:jc w:val="both"/>
      </w:pPr>
      <w:r>
        <w:rPr>
          <w:rFonts w:ascii="Times New Roman"/>
          <w:b w:val="false"/>
          <w:i w:val="false"/>
          <w:color w:val="000000"/>
          <w:sz w:val="28"/>
        </w:rPr>
        <w:t>
      23) Қазақстан Республикасы азаматтық әуе кемелерінің мемлекеттік тізілімін жүргізу;</w:t>
      </w:r>
    </w:p>
    <w:bookmarkEnd w:id="52"/>
    <w:bookmarkStart w:name="z60" w:id="53"/>
    <w:p>
      <w:pPr>
        <w:spacing w:after="0"/>
        <w:ind w:left="0"/>
        <w:jc w:val="both"/>
      </w:pPr>
      <w:r>
        <w:rPr>
          <w:rFonts w:ascii="Times New Roman"/>
          <w:b w:val="false"/>
          <w:i w:val="false"/>
          <w:color w:val="000000"/>
          <w:sz w:val="28"/>
        </w:rPr>
        <w:t>
      24) Қазақстан Республикасына (Қазақстан Республикасынан) тұрақты жолаушылар рейстерін орындауды жоспарлайтын шетелдік тасымалдаушыларды аккредиттеуді және аккредиттеу туралы куәлікті беруді, сондай-ақ ондай куәлікті беруден бас тартуды жүзеге асыру;</w:t>
      </w:r>
    </w:p>
    <w:bookmarkEnd w:id="53"/>
    <w:bookmarkStart w:name="z61" w:id="54"/>
    <w:p>
      <w:pPr>
        <w:spacing w:after="0"/>
        <w:ind w:left="0"/>
        <w:jc w:val="both"/>
      </w:pPr>
      <w:r>
        <w:rPr>
          <w:rFonts w:ascii="Times New Roman"/>
          <w:b w:val="false"/>
          <w:i w:val="false"/>
          <w:color w:val="000000"/>
          <w:sz w:val="28"/>
        </w:rPr>
        <w:t>
      25) "Қазақстан Республикасының әуе кеңістігін пайдалану және авиация қызметі туралы" 2010 жылғы 15 шілдедегі Қазақстан Республикасының Заңында белгіленген жағдайларда әуе кемелерін пайдаланушыларды біріктіретін коммерциялық емес ұйымдарды тарту;</w:t>
      </w:r>
    </w:p>
    <w:bookmarkEnd w:id="54"/>
    <w:bookmarkStart w:name="z62" w:id="55"/>
    <w:p>
      <w:pPr>
        <w:spacing w:after="0"/>
        <w:ind w:left="0"/>
        <w:jc w:val="both"/>
      </w:pPr>
      <w:r>
        <w:rPr>
          <w:rFonts w:ascii="Times New Roman"/>
          <w:b w:val="false"/>
          <w:i w:val="false"/>
          <w:color w:val="000000"/>
          <w:sz w:val="28"/>
        </w:rPr>
        <w:t>
      26) әуе кемелерін пайдаланушылардың, әуеайлақтарды (әуежайларды) пайдаланушылардың, аэронавигациялық қызмет көрсетуді берушілердің, авиациялық оқу орталықтарының, техникалық қызмет көрсету жөніндегі ұйымдардың, қарап тексеруді жүзеге асыратын авиациялық қауіпсіздік қызметінің, авиациялық медициналық орталықтардың, авиациялық медициналық сарапшылардың қызметіне қадағалауды жүзеге асыру;</w:t>
      </w:r>
    </w:p>
    <w:bookmarkEnd w:id="55"/>
    <w:bookmarkStart w:name="z63" w:id="56"/>
    <w:p>
      <w:pPr>
        <w:spacing w:after="0"/>
        <w:ind w:left="0"/>
        <w:jc w:val="both"/>
      </w:pPr>
      <w:r>
        <w:rPr>
          <w:rFonts w:ascii="Times New Roman"/>
          <w:b w:val="false"/>
          <w:i w:val="false"/>
          <w:color w:val="000000"/>
          <w:sz w:val="28"/>
        </w:rPr>
        <w:t>
      27) нұсқамалық материалды пайдалана отырып, азаматтық авиация пайдаланушылары мен ұйымдарына қойылатын сертификаттау талаптарына сәйкестікке сертификаттық зерттеп-қарауды жүзеге асыру;</w:t>
      </w:r>
    </w:p>
    <w:bookmarkEnd w:id="56"/>
    <w:bookmarkStart w:name="z64" w:id="57"/>
    <w:p>
      <w:pPr>
        <w:spacing w:after="0"/>
        <w:ind w:left="0"/>
        <w:jc w:val="both"/>
      </w:pPr>
      <w:r>
        <w:rPr>
          <w:rFonts w:ascii="Times New Roman"/>
          <w:b w:val="false"/>
          <w:i w:val="false"/>
          <w:color w:val="000000"/>
          <w:sz w:val="28"/>
        </w:rPr>
        <w:t>
      28) пайдаланушы немесе азаматтық авиация ұйымы ұсынған, анықталған бұзушылықтарды жою жөніндегі шараларды бағалау негізінде түзету іс-қимылдарының жоспарын бекіту, сондай-ақ пайдаланушының немесе азаматтық авиация ұйымының түзету іс-қимылдарының жоспарын ұсынуын және (немесе) жоспарда белгіленген мерзімдерде түзету іс-қимылдарын орындауын тексеру жүргізу жолымен бақылау;</w:t>
      </w:r>
    </w:p>
    <w:bookmarkEnd w:id="57"/>
    <w:bookmarkStart w:name="z65" w:id="58"/>
    <w:p>
      <w:pPr>
        <w:spacing w:after="0"/>
        <w:ind w:left="0"/>
        <w:jc w:val="both"/>
      </w:pPr>
      <w:r>
        <w:rPr>
          <w:rFonts w:ascii="Times New Roman"/>
          <w:b w:val="false"/>
          <w:i w:val="false"/>
          <w:color w:val="000000"/>
          <w:sz w:val="28"/>
        </w:rPr>
        <w:t>
      29) жасалған келісімдер негізінде шетелдік пайдаланушылардың азаматтық әуе кемелеріне жүргізілген перрондық тексерулер бойынша ақпарат жинауға және оны шет мемлекеттермен алмасуға қатысу;</w:t>
      </w:r>
    </w:p>
    <w:bookmarkEnd w:id="58"/>
    <w:bookmarkStart w:name="z66" w:id="59"/>
    <w:p>
      <w:pPr>
        <w:spacing w:after="0"/>
        <w:ind w:left="0"/>
        <w:jc w:val="both"/>
      </w:pPr>
      <w:r>
        <w:rPr>
          <w:rFonts w:ascii="Times New Roman"/>
          <w:b w:val="false"/>
          <w:i w:val="false"/>
          <w:color w:val="000000"/>
          <w:sz w:val="28"/>
        </w:rPr>
        <w:t>
      30) азаматтық авиация ұйымдарының авиациялық персоналдың кәсiптік даярлығы мен денсаулық жағдайы мәселелерi бойынша белгiленген талаптар мен нормаларды қамтамасыз етуiн бақылауды және қадағалауды жүзеге асыру;</w:t>
      </w:r>
    </w:p>
    <w:bookmarkEnd w:id="59"/>
    <w:bookmarkStart w:name="z67" w:id="60"/>
    <w:p>
      <w:pPr>
        <w:spacing w:after="0"/>
        <w:ind w:left="0"/>
        <w:jc w:val="both"/>
      </w:pPr>
      <w:r>
        <w:rPr>
          <w:rFonts w:ascii="Times New Roman"/>
          <w:b w:val="false"/>
          <w:i w:val="false"/>
          <w:color w:val="000000"/>
          <w:sz w:val="28"/>
        </w:rPr>
        <w:t>
      31) азаматтық авиация ұйымдарының азаматтық әуе кемелерiнiң ұшуға жарамдылығы нормаларын ұстауын бақылауды және қадағалауды жүзеге асыру;</w:t>
      </w:r>
    </w:p>
    <w:bookmarkEnd w:id="60"/>
    <w:bookmarkStart w:name="z68" w:id="61"/>
    <w:p>
      <w:pPr>
        <w:spacing w:after="0"/>
        <w:ind w:left="0"/>
        <w:jc w:val="both"/>
      </w:pPr>
      <w:r>
        <w:rPr>
          <w:rFonts w:ascii="Times New Roman"/>
          <w:b w:val="false"/>
          <w:i w:val="false"/>
          <w:color w:val="000000"/>
          <w:sz w:val="28"/>
        </w:rPr>
        <w:t>
      32) халықаралық әуе тасымалдарын жүзеге асыруын бақылауды және қадағалауды жүзеге асыру;</w:t>
      </w:r>
    </w:p>
    <w:bookmarkEnd w:id="61"/>
    <w:bookmarkStart w:name="z69" w:id="62"/>
    <w:p>
      <w:pPr>
        <w:spacing w:after="0"/>
        <w:ind w:left="0"/>
        <w:jc w:val="both"/>
      </w:pPr>
      <w:r>
        <w:rPr>
          <w:rFonts w:ascii="Times New Roman"/>
          <w:b w:val="false"/>
          <w:i w:val="false"/>
          <w:color w:val="000000"/>
          <w:sz w:val="28"/>
        </w:rPr>
        <w:t>
      33) авиациялық қауiпсiздiктiң қамтамасыз етiлуiн бақылауды және қадағалауды жүзеге асыру;</w:t>
      </w:r>
    </w:p>
    <w:bookmarkEnd w:id="62"/>
    <w:bookmarkStart w:name="z70" w:id="63"/>
    <w:p>
      <w:pPr>
        <w:spacing w:after="0"/>
        <w:ind w:left="0"/>
        <w:jc w:val="both"/>
      </w:pPr>
      <w:r>
        <w:rPr>
          <w:rFonts w:ascii="Times New Roman"/>
          <w:b w:val="false"/>
          <w:i w:val="false"/>
          <w:color w:val="000000"/>
          <w:sz w:val="28"/>
        </w:rPr>
        <w:t>
      34) сертификаттауды жүзеге асыру және үлгi сертификатын беру;</w:t>
      </w:r>
    </w:p>
    <w:bookmarkEnd w:id="63"/>
    <w:bookmarkStart w:name="z71" w:id="64"/>
    <w:p>
      <w:pPr>
        <w:spacing w:after="0"/>
        <w:ind w:left="0"/>
        <w:jc w:val="both"/>
      </w:pPr>
      <w:r>
        <w:rPr>
          <w:rFonts w:ascii="Times New Roman"/>
          <w:b w:val="false"/>
          <w:i w:val="false"/>
          <w:color w:val="000000"/>
          <w:sz w:val="28"/>
        </w:rPr>
        <w:t>
      35)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bookmarkEnd w:id="64"/>
    <w:bookmarkStart w:name="z72" w:id="65"/>
    <w:p>
      <w:pPr>
        <w:spacing w:after="0"/>
        <w:ind w:left="0"/>
        <w:jc w:val="both"/>
      </w:pPr>
      <w:r>
        <w:rPr>
          <w:rFonts w:ascii="Times New Roman"/>
          <w:b w:val="false"/>
          <w:i w:val="false"/>
          <w:color w:val="000000"/>
          <w:sz w:val="28"/>
        </w:rPr>
        <w:t>
      36) ұшу қауiпсiздiгiне қауіп төндiретiн кемшiлiктер анықталған жағдайда, Министрдің бұйрығымен бекітілген Сертификаттау және үлгі сертификатын беру қағидаларында белгіленген тәртіппен үлгi сертификатының қолданысын тоқтата тұру, әуе кемесін пайдалануды тоқтату;</w:t>
      </w:r>
    </w:p>
    <w:bookmarkEnd w:id="65"/>
    <w:bookmarkStart w:name="z73" w:id="66"/>
    <w:p>
      <w:pPr>
        <w:spacing w:after="0"/>
        <w:ind w:left="0"/>
        <w:jc w:val="both"/>
      </w:pPr>
      <w:r>
        <w:rPr>
          <w:rFonts w:ascii="Times New Roman"/>
          <w:b w:val="false"/>
          <w:i w:val="false"/>
          <w:color w:val="000000"/>
          <w:sz w:val="28"/>
        </w:rPr>
        <w:t>
      37) азаматтық авиация саласындағы ұшу қауiпсiздiгi мен авиациялық қауiпсiздiк талаптарын бұзушылықты есепке алуды жүргiзу;</w:t>
      </w:r>
    </w:p>
    <w:bookmarkEnd w:id="66"/>
    <w:bookmarkStart w:name="z74" w:id="67"/>
    <w:p>
      <w:pPr>
        <w:spacing w:after="0"/>
        <w:ind w:left="0"/>
        <w:jc w:val="both"/>
      </w:pPr>
      <w:r>
        <w:rPr>
          <w:rFonts w:ascii="Times New Roman"/>
          <w:b w:val="false"/>
          <w:i w:val="false"/>
          <w:color w:val="000000"/>
          <w:sz w:val="28"/>
        </w:rPr>
        <w:t>
      38) әуеайлақты (тiкұшақ айлағын) сертификаттауды жүзеге асыру және оның жарамдылығы сертификатын беру;</w:t>
      </w:r>
    </w:p>
    <w:bookmarkEnd w:id="67"/>
    <w:bookmarkStart w:name="z75" w:id="68"/>
    <w:p>
      <w:pPr>
        <w:spacing w:after="0"/>
        <w:ind w:left="0"/>
        <w:jc w:val="both"/>
      </w:pPr>
      <w:r>
        <w:rPr>
          <w:rFonts w:ascii="Times New Roman"/>
          <w:b w:val="false"/>
          <w:i w:val="false"/>
          <w:color w:val="000000"/>
          <w:sz w:val="28"/>
        </w:rPr>
        <w:t xml:space="preserve">
      39) "Қазақстан Республикасының әуе кеңiстiгiн пайдалану және авиация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ережелерін ескере отырып, азаматтық әуе кемелерiнiң халықаралық тұрақты емес (бiр жолғы) ұшуларды орындауына рұқсат беру;</w:t>
      </w:r>
    </w:p>
    <w:bookmarkEnd w:id="68"/>
    <w:bookmarkStart w:name="z76" w:id="69"/>
    <w:p>
      <w:pPr>
        <w:spacing w:after="0"/>
        <w:ind w:left="0"/>
        <w:jc w:val="both"/>
      </w:pPr>
      <w:r>
        <w:rPr>
          <w:rFonts w:ascii="Times New Roman"/>
          <w:b w:val="false"/>
          <w:i w:val="false"/>
          <w:color w:val="000000"/>
          <w:sz w:val="28"/>
        </w:rPr>
        <w:t>
      40) азаматтық авиация саласында әуе қозғалысына қызмет көрсетiлуiн, ұшудың радиотехникалық және метеорологиялық қамтамасыз етiлуiн бақылауды және қадағалауды жүзеге асыру, сондай-ақ қызметі мен көрсетiлетiн қызмет сапасын тексеру;</w:t>
      </w:r>
    </w:p>
    <w:bookmarkEnd w:id="69"/>
    <w:bookmarkStart w:name="z77" w:id="70"/>
    <w:p>
      <w:pPr>
        <w:spacing w:after="0"/>
        <w:ind w:left="0"/>
        <w:jc w:val="both"/>
      </w:pPr>
      <w:r>
        <w:rPr>
          <w:rFonts w:ascii="Times New Roman"/>
          <w:b w:val="false"/>
          <w:i w:val="false"/>
          <w:color w:val="000000"/>
          <w:sz w:val="28"/>
        </w:rPr>
        <w:t>
      41) Халықаралық азаматтық авиация туралы конвенцияға 1-қосымшада көзделген авиация персоналына жататын және Қазақстан Республикасының заңнамасына сәйкес жеңіл және аса жеңіл авиацияның авиациялық персоналына жататын адамға оның қажетті бiлiмi мен дағдыларының бар екенін, сондай-ақ оның денсаулығының белгіленген талаптарға сай екенін растайтын, кәсiптiк қызметті жүзеге асыру құқығына арналған авиация персоналының куәлігін беру, куәліктің қолданылу мерзімін ұзарту, мұндай куәлiктi қайтарып алу, оның қолданылуын тоқтата тұру, куәлікке біліктілік белгілері мен арнайы белгілерді енгізу;</w:t>
      </w:r>
    </w:p>
    <w:bookmarkEnd w:id="70"/>
    <w:bookmarkStart w:name="z78" w:id="71"/>
    <w:p>
      <w:pPr>
        <w:spacing w:after="0"/>
        <w:ind w:left="0"/>
        <w:jc w:val="both"/>
      </w:pPr>
      <w:r>
        <w:rPr>
          <w:rFonts w:ascii="Times New Roman"/>
          <w:b w:val="false"/>
          <w:i w:val="false"/>
          <w:color w:val="000000"/>
          <w:sz w:val="28"/>
        </w:rPr>
        <w:t>
      42) азаматтық әуе кемелерiн сертификаттауды жүзеге асыру және пайдаланушы сертификатын беру;</w:t>
      </w:r>
    </w:p>
    <w:bookmarkEnd w:id="71"/>
    <w:bookmarkStart w:name="z79" w:id="72"/>
    <w:p>
      <w:pPr>
        <w:spacing w:after="0"/>
        <w:ind w:left="0"/>
        <w:jc w:val="both"/>
      </w:pPr>
      <w:r>
        <w:rPr>
          <w:rFonts w:ascii="Times New Roman"/>
          <w:b w:val="false"/>
          <w:i w:val="false"/>
          <w:color w:val="000000"/>
          <w:sz w:val="28"/>
        </w:rPr>
        <w:t>
      43) iшкi әуе трассалары, жергiлiктi әуе желiлерi, ұшу маршруттары бойынша және әуе трассаларынан тыс халықаралық ұшуды орындауды келiсу;</w:t>
      </w:r>
    </w:p>
    <w:bookmarkEnd w:id="72"/>
    <w:bookmarkStart w:name="z80" w:id="73"/>
    <w:p>
      <w:pPr>
        <w:spacing w:after="0"/>
        <w:ind w:left="0"/>
        <w:jc w:val="both"/>
      </w:pPr>
      <w:r>
        <w:rPr>
          <w:rFonts w:ascii="Times New Roman"/>
          <w:b w:val="false"/>
          <w:i w:val="false"/>
          <w:color w:val="000000"/>
          <w:sz w:val="28"/>
        </w:rPr>
        <w:t>
      44) сертификаттауды жүзеге асыру және авиациялық жұмыстарды орындау құқығына арналған куәлiктi беру;</w:t>
      </w:r>
    </w:p>
    <w:bookmarkEnd w:id="73"/>
    <w:bookmarkStart w:name="z81" w:id="74"/>
    <w:p>
      <w:pPr>
        <w:spacing w:after="0"/>
        <w:ind w:left="0"/>
        <w:jc w:val="both"/>
      </w:pPr>
      <w:r>
        <w:rPr>
          <w:rFonts w:ascii="Times New Roman"/>
          <w:b w:val="false"/>
          <w:i w:val="false"/>
          <w:color w:val="000000"/>
          <w:sz w:val="28"/>
        </w:rPr>
        <w:t>
      45) ұшуға жарамдылығының қолданыстағы сертификаты жоқ әуе кемесіне арнайы ұшуды орындауға рұқсат беру;</w:t>
      </w:r>
    </w:p>
    <w:bookmarkEnd w:id="74"/>
    <w:bookmarkStart w:name="z82" w:id="75"/>
    <w:p>
      <w:pPr>
        <w:spacing w:after="0"/>
        <w:ind w:left="0"/>
        <w:jc w:val="both"/>
      </w:pPr>
      <w:r>
        <w:rPr>
          <w:rFonts w:ascii="Times New Roman"/>
          <w:b w:val="false"/>
          <w:i w:val="false"/>
          <w:color w:val="000000"/>
          <w:sz w:val="28"/>
        </w:rPr>
        <w:t>
      46)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bookmarkEnd w:id="75"/>
    <w:bookmarkStart w:name="z83" w:id="76"/>
    <w:p>
      <w:pPr>
        <w:spacing w:after="0"/>
        <w:ind w:left="0"/>
        <w:jc w:val="both"/>
      </w:pPr>
      <w:r>
        <w:rPr>
          <w:rFonts w:ascii="Times New Roman"/>
          <w:b w:val="false"/>
          <w:i w:val="false"/>
          <w:color w:val="000000"/>
          <w:sz w:val="28"/>
        </w:rPr>
        <w:t>
      47) Қазақстан Республикасы азаматтық әуе кемелерiнiң мемлекеттік тiзiлiмiнде Қазақстан Республикасының жеке немесе заңды тұлғаларының меншiгiндегi азаматтық әуе кемелеріне құқықтарды, сондай-ақ қайтарылмайтын өкiлеттiктердi мемлекеттік тiркеудi жүзеге асыру;</w:t>
      </w:r>
    </w:p>
    <w:bookmarkEnd w:id="76"/>
    <w:bookmarkStart w:name="z84" w:id="77"/>
    <w:p>
      <w:pPr>
        <w:spacing w:after="0"/>
        <w:ind w:left="0"/>
        <w:jc w:val="both"/>
      </w:pPr>
      <w:r>
        <w:rPr>
          <w:rFonts w:ascii="Times New Roman"/>
          <w:b w:val="false"/>
          <w:i w:val="false"/>
          <w:color w:val="000000"/>
          <w:sz w:val="28"/>
        </w:rPr>
        <w:t>
      48) әуе кемелерін пайдаланушыларды біріктіретін коммерциялық емес ұйымдарды тарта отырып, аса жеңiл авиация әуе кемелерiнiң ұшуға жарамдылығын сертификаттауды жүзеге асыру;</w:t>
      </w:r>
    </w:p>
    <w:bookmarkEnd w:id="77"/>
    <w:bookmarkStart w:name="z85" w:id="78"/>
    <w:p>
      <w:pPr>
        <w:spacing w:after="0"/>
        <w:ind w:left="0"/>
        <w:jc w:val="both"/>
      </w:pPr>
      <w:r>
        <w:rPr>
          <w:rFonts w:ascii="Times New Roman"/>
          <w:b w:val="false"/>
          <w:i w:val="false"/>
          <w:color w:val="000000"/>
          <w:sz w:val="28"/>
        </w:rPr>
        <w:t>
      49) азаматтық авиация саласындағы уәкілетті орган берген қолданыстағы сертификаттарға (авиациялық жұмыстарды орындау құқығына арналған куәліктерге) өзгерістер мен толықтырулар енгізу, иелері сертификаттау талаптарын сақтамаған кезде сертификаттарды (авиациялық жұмыстарды орындау құқығына арналған куәліктерді) беруден бас тарту, сертификаттарды (авиациялық жұмыстарды орындау құқығына арналған куәліктерді) қайтарып алу, олардың қолданылуын тоқтата тұру;</w:t>
      </w:r>
    </w:p>
    <w:bookmarkEnd w:id="78"/>
    <w:bookmarkStart w:name="z86" w:id="79"/>
    <w:p>
      <w:pPr>
        <w:spacing w:after="0"/>
        <w:ind w:left="0"/>
        <w:jc w:val="both"/>
      </w:pPr>
      <w:r>
        <w:rPr>
          <w:rFonts w:ascii="Times New Roman"/>
          <w:b w:val="false"/>
          <w:i w:val="false"/>
          <w:color w:val="000000"/>
          <w:sz w:val="28"/>
        </w:rPr>
        <w:t>
      50) шет мемлекет Қазақстан Республикасының азаматына берген авиация персоналының куәлiгiн не тиiстi куәлiктi бере отырып, жұмысқа жалдану үшін Қазақстан Республикасына келген шетел азаматының авиация персоналының куәлiгiн, не Халықаралық азаматтық авиация туралы конвенцияға сәйкес пайдаланушының мемлекеті берген немесе растаған экипаж мүшелерінің куәліктерін тану;</w:t>
      </w:r>
    </w:p>
    <w:bookmarkEnd w:id="79"/>
    <w:bookmarkStart w:name="z87" w:id="80"/>
    <w:p>
      <w:pPr>
        <w:spacing w:after="0"/>
        <w:ind w:left="0"/>
        <w:jc w:val="both"/>
      </w:pPr>
      <w:r>
        <w:rPr>
          <w:rFonts w:ascii="Times New Roman"/>
          <w:b w:val="false"/>
          <w:i w:val="false"/>
          <w:color w:val="000000"/>
          <w:sz w:val="28"/>
        </w:rPr>
        <w:t>
      51) Жеңіл және аса жеңіл авиация саласындағы сертификаттау қағидаларына сәйкес әуе кемелерін пайдаланушыларды біріктіретін коммерциялық емес ұйымдарды тарта отырып, азаматтық әуе кемесінің данасын сертификаттауды жүргізу;</w:t>
      </w:r>
    </w:p>
    <w:bookmarkEnd w:id="80"/>
    <w:bookmarkStart w:name="z88" w:id="81"/>
    <w:p>
      <w:pPr>
        <w:spacing w:after="0"/>
        <w:ind w:left="0"/>
        <w:jc w:val="both"/>
      </w:pPr>
      <w:r>
        <w:rPr>
          <w:rFonts w:ascii="Times New Roman"/>
          <w:b w:val="false"/>
          <w:i w:val="false"/>
          <w:color w:val="000000"/>
          <w:sz w:val="28"/>
        </w:rPr>
        <w:t>
      52) азаматтық әуе кемесiнiң ұшуға жарамдылығын сертификаттау және сертификатты берудi жүзеге асыру;</w:t>
      </w:r>
    </w:p>
    <w:bookmarkEnd w:id="81"/>
    <w:bookmarkStart w:name="z89" w:id="82"/>
    <w:p>
      <w:pPr>
        <w:spacing w:after="0"/>
        <w:ind w:left="0"/>
        <w:jc w:val="both"/>
      </w:pPr>
      <w:r>
        <w:rPr>
          <w:rFonts w:ascii="Times New Roman"/>
          <w:b w:val="false"/>
          <w:i w:val="false"/>
          <w:color w:val="000000"/>
          <w:sz w:val="28"/>
        </w:rPr>
        <w:t>
      53) азаматтық әуе кемелерiнің әуе кеңiстiгiн пайдалану тәртiбiн бұзушылығының жолын кесу;</w:t>
      </w:r>
    </w:p>
    <w:bookmarkEnd w:id="82"/>
    <w:bookmarkStart w:name="z90" w:id="83"/>
    <w:p>
      <w:pPr>
        <w:spacing w:after="0"/>
        <w:ind w:left="0"/>
        <w:jc w:val="both"/>
      </w:pPr>
      <w:r>
        <w:rPr>
          <w:rFonts w:ascii="Times New Roman"/>
          <w:b w:val="false"/>
          <w:i w:val="false"/>
          <w:color w:val="000000"/>
          <w:sz w:val="28"/>
        </w:rPr>
        <w:t xml:space="preserve">
      54)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 беру; </w:t>
      </w:r>
    </w:p>
    <w:bookmarkEnd w:id="83"/>
    <w:bookmarkStart w:name="z91" w:id="84"/>
    <w:p>
      <w:pPr>
        <w:spacing w:after="0"/>
        <w:ind w:left="0"/>
        <w:jc w:val="both"/>
      </w:pPr>
      <w:r>
        <w:rPr>
          <w:rFonts w:ascii="Times New Roman"/>
          <w:b w:val="false"/>
          <w:i w:val="false"/>
          <w:color w:val="000000"/>
          <w:sz w:val="28"/>
        </w:rPr>
        <w:t xml:space="preserve">
      55) егер әуеайлақтардың (тiкұшақ айлақтарының) пайдалануға жарамдылығы нормаларынан уақытша ауытқуы белгiленген ұшу қауiпсiздiгi деңгейiне баламалы деңгейдi қамтамасыз ететiндей қосымша шаралар енгiзумен өтелетін болса, мұндай ауытқуларды келiсу; </w:t>
      </w:r>
    </w:p>
    <w:bookmarkEnd w:id="84"/>
    <w:bookmarkStart w:name="z92" w:id="85"/>
    <w:p>
      <w:pPr>
        <w:spacing w:after="0"/>
        <w:ind w:left="0"/>
        <w:jc w:val="both"/>
      </w:pPr>
      <w:r>
        <w:rPr>
          <w:rFonts w:ascii="Times New Roman"/>
          <w:b w:val="false"/>
          <w:i w:val="false"/>
          <w:color w:val="000000"/>
          <w:sz w:val="28"/>
        </w:rPr>
        <w:t xml:space="preserve">
      56) авиация персоналына жататын тұлғалардың "Қазақстан Республикасының әуе кеңiстiгiн пайдалану және авиация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белгiленген талаптар мен нормаларды сақтауын бақылауды және қадағалауды жүзеге асыру;</w:t>
      </w:r>
    </w:p>
    <w:bookmarkEnd w:id="85"/>
    <w:bookmarkStart w:name="z93" w:id="86"/>
    <w:p>
      <w:pPr>
        <w:spacing w:after="0"/>
        <w:ind w:left="0"/>
        <w:jc w:val="both"/>
      </w:pPr>
      <w:r>
        <w:rPr>
          <w:rFonts w:ascii="Times New Roman"/>
          <w:b w:val="false"/>
          <w:i w:val="false"/>
          <w:color w:val="000000"/>
          <w:sz w:val="28"/>
        </w:rPr>
        <w:t>
      57) шет мемлекет берген азаматтық әуе кемесiнiң ұшуға жарамдылығы куәліктерін (сертификаттарын) тануды жүзеге асыру;</w:t>
      </w:r>
    </w:p>
    <w:bookmarkEnd w:id="86"/>
    <w:bookmarkStart w:name="z94" w:id="87"/>
    <w:p>
      <w:pPr>
        <w:spacing w:after="0"/>
        <w:ind w:left="0"/>
        <w:jc w:val="both"/>
      </w:pPr>
      <w:r>
        <w:rPr>
          <w:rFonts w:ascii="Times New Roman"/>
          <w:b w:val="false"/>
          <w:i w:val="false"/>
          <w:color w:val="000000"/>
          <w:sz w:val="28"/>
        </w:rPr>
        <w:t>
      58)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 келiсу және өз құзыреті шегінде осы ұшуды сыртқы саяси қызметті жүзеге асыратын органмен келісу;</w:t>
      </w:r>
    </w:p>
    <w:bookmarkEnd w:id="87"/>
    <w:bookmarkStart w:name="z95" w:id="88"/>
    <w:p>
      <w:pPr>
        <w:spacing w:after="0"/>
        <w:ind w:left="0"/>
        <w:jc w:val="both"/>
      </w:pPr>
      <w:r>
        <w:rPr>
          <w:rFonts w:ascii="Times New Roman"/>
          <w:b w:val="false"/>
          <w:i w:val="false"/>
          <w:color w:val="000000"/>
          <w:sz w:val="28"/>
        </w:rPr>
        <w:t>
      59) Қазақстан Республикасына (Қазақстан Республикасынан) тұрақты жолаушылар рейстерінің орындалуын жоспарлайтын шетел тасымалдаушыларын тіркеу;</w:t>
      </w:r>
    </w:p>
    <w:bookmarkEnd w:id="88"/>
    <w:bookmarkStart w:name="z96" w:id="89"/>
    <w:p>
      <w:pPr>
        <w:spacing w:after="0"/>
        <w:ind w:left="0"/>
        <w:jc w:val="both"/>
      </w:pPr>
      <w:r>
        <w:rPr>
          <w:rFonts w:ascii="Times New Roman"/>
          <w:b w:val="false"/>
          <w:i w:val="false"/>
          <w:color w:val="000000"/>
          <w:sz w:val="28"/>
        </w:rPr>
        <w:t>
      60)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сақтауына мемлекеттiк реттеуді, мемлекеттік бақылау мен қадағалауды жүзеге асыру;</w:t>
      </w:r>
    </w:p>
    <w:bookmarkEnd w:id="89"/>
    <w:bookmarkStart w:name="z97" w:id="90"/>
    <w:p>
      <w:pPr>
        <w:spacing w:after="0"/>
        <w:ind w:left="0"/>
        <w:jc w:val="both"/>
      </w:pPr>
      <w:r>
        <w:rPr>
          <w:rFonts w:ascii="Times New Roman"/>
          <w:b w:val="false"/>
          <w:i w:val="false"/>
          <w:color w:val="000000"/>
          <w:sz w:val="28"/>
        </w:rPr>
        <w:t>
      61) әуе кемесi, оның құрамдауыштары, қосалқы бөлшектерi мен қосымша аспаптары жай-күйiнiң пайдаланушыға берiлген ұшуға жарамдылығы сертификатының талаптарына және ұшуға жарамдылығын айқындайтын пайдалану-техникалық құжаттаманың талаптарына сәйкестiгiн бақылауды және қадағалауды жүзеге асыру;</w:t>
      </w:r>
    </w:p>
    <w:bookmarkEnd w:id="90"/>
    <w:bookmarkStart w:name="z98" w:id="91"/>
    <w:p>
      <w:pPr>
        <w:spacing w:after="0"/>
        <w:ind w:left="0"/>
        <w:jc w:val="both"/>
      </w:pPr>
      <w:r>
        <w:rPr>
          <w:rFonts w:ascii="Times New Roman"/>
          <w:b w:val="false"/>
          <w:i w:val="false"/>
          <w:color w:val="000000"/>
          <w:sz w:val="28"/>
        </w:rPr>
        <w:t>
      62) сертификатталған ең жоғары ұшу массасы бес мың жеті жүз килограмнан асатын ұшақтарды және (немесе) бір немесе бірнеше турбореактивті қозғалтқыштармен жарақтандырылған ұшақтарды, сертификатталған ең жоғары ұшу массасы үш мың бір жүз сексен килограмнан асатын тікұшақтарды пайдаланатын жалпы мақсаттағы авиацияны пайдаланушыларға ұшуды орындау құқығына арналған куәлікті беруді жүзеге асыру, сондай-ақ ондай куәлікті тану, өзгерту, шектеу, қолданылуын тоқтата тұру немесе қайтарып алу;</w:t>
      </w:r>
    </w:p>
    <w:bookmarkEnd w:id="91"/>
    <w:bookmarkStart w:name="z99" w:id="92"/>
    <w:p>
      <w:pPr>
        <w:spacing w:after="0"/>
        <w:ind w:left="0"/>
        <w:jc w:val="both"/>
      </w:pPr>
      <w:r>
        <w:rPr>
          <w:rFonts w:ascii="Times New Roman"/>
          <w:b w:val="false"/>
          <w:i w:val="false"/>
          <w:color w:val="000000"/>
          <w:sz w:val="28"/>
        </w:rPr>
        <w:t>
      63) басқа мемлекеттiк органдардың құзыретiне сәйкес олармен бiрлесiп, Қазақстан Республикасының азаматтық авиациясын заңсыз араласу актiлерiнен қорғауды қамтамасыз ететiн заңдардың, қағидалар мен рәсiмдердiң сақталуын бақылауды және қадағалауды жүзеге асыру;</w:t>
      </w:r>
    </w:p>
    <w:bookmarkEnd w:id="92"/>
    <w:bookmarkStart w:name="z100" w:id="93"/>
    <w:p>
      <w:pPr>
        <w:spacing w:after="0"/>
        <w:ind w:left="0"/>
        <w:jc w:val="both"/>
      </w:pPr>
      <w:r>
        <w:rPr>
          <w:rFonts w:ascii="Times New Roman"/>
          <w:b w:val="false"/>
          <w:i w:val="false"/>
          <w:color w:val="000000"/>
          <w:sz w:val="28"/>
        </w:rPr>
        <w:t>
      64) авиациялық техника мен оған жерде қызмет көрсету құралдарының ұшу және техникалық пайдалану талаптарына сәйкестiгiн бақылауды және қадағалауды жүзеге асыру;</w:t>
      </w:r>
    </w:p>
    <w:bookmarkEnd w:id="93"/>
    <w:bookmarkStart w:name="z101" w:id="94"/>
    <w:p>
      <w:pPr>
        <w:spacing w:after="0"/>
        <w:ind w:left="0"/>
        <w:jc w:val="both"/>
      </w:pPr>
      <w:r>
        <w:rPr>
          <w:rFonts w:ascii="Times New Roman"/>
          <w:b w:val="false"/>
          <w:i w:val="false"/>
          <w:color w:val="000000"/>
          <w:sz w:val="28"/>
        </w:rPr>
        <w:t xml:space="preserve">
      65) әуеайлақ (тiкұшақ айлағы) объектiлерiнiң, қону алаңқайларының күтiп-ұсталуын және "Қазақстан Республикасының әуе кеңiстiгiн пайдалану және авиация қызметi туралы" Қазақстан Республикасы Заңының </w:t>
      </w:r>
      <w:r>
        <w:rPr>
          <w:rFonts w:ascii="Times New Roman"/>
          <w:b w:val="false"/>
          <w:i w:val="false"/>
          <w:color w:val="000000"/>
          <w:sz w:val="28"/>
        </w:rPr>
        <w:t>65-бабы</w:t>
      </w:r>
      <w:r>
        <w:rPr>
          <w:rFonts w:ascii="Times New Roman"/>
          <w:b w:val="false"/>
          <w:i w:val="false"/>
          <w:color w:val="000000"/>
          <w:sz w:val="28"/>
        </w:rPr>
        <w:t xml:space="preserve"> 1-тармағының 1), 2), 3), 4), 5), 6), 7), 9) және 10) тармақшаларында көзделген әуежай қызметiнiң сапасын бақылауды және қадағалауды жүзеге асыру;</w:t>
      </w:r>
    </w:p>
    <w:bookmarkEnd w:id="94"/>
    <w:bookmarkStart w:name="z102" w:id="95"/>
    <w:p>
      <w:pPr>
        <w:spacing w:after="0"/>
        <w:ind w:left="0"/>
        <w:jc w:val="both"/>
      </w:pPr>
      <w:r>
        <w:rPr>
          <w:rFonts w:ascii="Times New Roman"/>
          <w:b w:val="false"/>
          <w:i w:val="false"/>
          <w:color w:val="000000"/>
          <w:sz w:val="28"/>
        </w:rPr>
        <w:t>
      66) азаматтық авиация әуеайлағы ауданында объектiлердi таңбалаудың жүзеге асырылуын бақылауды және қадағалауды жүзеге асыру;</w:t>
      </w:r>
    </w:p>
    <w:bookmarkEnd w:id="95"/>
    <w:bookmarkStart w:name="z103" w:id="96"/>
    <w:p>
      <w:pPr>
        <w:spacing w:after="0"/>
        <w:ind w:left="0"/>
        <w:jc w:val="both"/>
      </w:pPr>
      <w:r>
        <w:rPr>
          <w:rFonts w:ascii="Times New Roman"/>
          <w:b w:val="false"/>
          <w:i w:val="false"/>
          <w:color w:val="000000"/>
          <w:sz w:val="28"/>
        </w:rPr>
        <w:t>
      67) бекітілген үлгілік конструкциясы жоқ азаматтық әуе кемесi данасының конструкциясының сипаттамалары мен пайдалану-техникалық құжаттамасының ұшуға жарамдылық нормаларына сәйкестiгi куәлiгiн беру;</w:t>
      </w:r>
    </w:p>
    <w:bookmarkEnd w:id="96"/>
    <w:bookmarkStart w:name="z104" w:id="97"/>
    <w:p>
      <w:pPr>
        <w:spacing w:after="0"/>
        <w:ind w:left="0"/>
        <w:jc w:val="both"/>
      </w:pPr>
      <w:r>
        <w:rPr>
          <w:rFonts w:ascii="Times New Roman"/>
          <w:b w:val="false"/>
          <w:i w:val="false"/>
          <w:color w:val="000000"/>
          <w:sz w:val="28"/>
        </w:rPr>
        <w:t>
      68) өз құзыреті және жауапкершілік аймағы шегінде азаматтық әуе кемелерiнiң ұшу қауiпсiздiгiне, сондай-ақ әуе кемелерінің ұшу, олардың жабдықтары мен олардағы адамдардың қауіпсіздігіне қатер төндiруi мүмкiн қызметтi бақылауды және қадағалауды жүзеге асыру;</w:t>
      </w:r>
    </w:p>
    <w:bookmarkEnd w:id="97"/>
    <w:bookmarkStart w:name="z105" w:id="98"/>
    <w:p>
      <w:pPr>
        <w:spacing w:after="0"/>
        <w:ind w:left="0"/>
        <w:jc w:val="both"/>
      </w:pPr>
      <w:r>
        <w:rPr>
          <w:rFonts w:ascii="Times New Roman"/>
          <w:b w:val="false"/>
          <w:i w:val="false"/>
          <w:color w:val="000000"/>
          <w:sz w:val="28"/>
        </w:rPr>
        <w:t>
      69) азаматтық әуе кемесін мемлекеттік тіркеу туралы куәлік беру, сондай-ақ егер әуе кемесі ұшуға жарамдылық талаптарына сәйкес келмеген жағдайда, азаматтық әуе кемесін тіркеуден бас тарту;</w:t>
      </w:r>
    </w:p>
    <w:bookmarkEnd w:id="98"/>
    <w:bookmarkStart w:name="z106" w:id="99"/>
    <w:p>
      <w:pPr>
        <w:spacing w:after="0"/>
        <w:ind w:left="0"/>
        <w:jc w:val="both"/>
      </w:pPr>
      <w:r>
        <w:rPr>
          <w:rFonts w:ascii="Times New Roman"/>
          <w:b w:val="false"/>
          <w:i w:val="false"/>
          <w:color w:val="000000"/>
          <w:sz w:val="28"/>
        </w:rPr>
        <w:t>
      70) әуе кемесiнiң ұшуға жарамдылығын сертификаттауды жүзеге асыру және экспорттық сертификатты беру;</w:t>
      </w:r>
    </w:p>
    <w:bookmarkEnd w:id="99"/>
    <w:bookmarkStart w:name="z107" w:id="100"/>
    <w:p>
      <w:pPr>
        <w:spacing w:after="0"/>
        <w:ind w:left="0"/>
        <w:jc w:val="both"/>
      </w:pPr>
      <w:r>
        <w:rPr>
          <w:rFonts w:ascii="Times New Roman"/>
          <w:b w:val="false"/>
          <w:i w:val="false"/>
          <w:color w:val="000000"/>
          <w:sz w:val="28"/>
        </w:rPr>
        <w:t>
      71) азаматтық әуе кемелерiнде орнатылған радиомен хабарлау аппаратурасын пайдалануға рұқсат беру;</w:t>
      </w:r>
    </w:p>
    <w:bookmarkEnd w:id="100"/>
    <w:bookmarkStart w:name="z108" w:id="101"/>
    <w:p>
      <w:pPr>
        <w:spacing w:after="0"/>
        <w:ind w:left="0"/>
        <w:jc w:val="both"/>
      </w:pPr>
      <w:r>
        <w:rPr>
          <w:rFonts w:ascii="Times New Roman"/>
          <w:b w:val="false"/>
          <w:i w:val="false"/>
          <w:color w:val="000000"/>
          <w:sz w:val="28"/>
        </w:rPr>
        <w:t>
      72) азаматтық авиация әуеайлақтарын (тiкұшақ айлақтарын), бiрлесіп пайдалану және бiрлесiп орналасу әуеайлақтарын есепке алуды жүзеге асыру;</w:t>
      </w:r>
    </w:p>
    <w:bookmarkEnd w:id="101"/>
    <w:bookmarkStart w:name="z109" w:id="102"/>
    <w:p>
      <w:pPr>
        <w:spacing w:after="0"/>
        <w:ind w:left="0"/>
        <w:jc w:val="both"/>
      </w:pPr>
      <w:r>
        <w:rPr>
          <w:rFonts w:ascii="Times New Roman"/>
          <w:b w:val="false"/>
          <w:i w:val="false"/>
          <w:color w:val="000000"/>
          <w:sz w:val="28"/>
        </w:rPr>
        <w:t>
      73) әуежайдың авиациялық қауiпсiздiк қызметiнiң қарап-тексеруін ұйымдастыру бойынша сертификат беруді және сертификаттауды жүзеге асыру;</w:t>
      </w:r>
    </w:p>
    <w:bookmarkEnd w:id="102"/>
    <w:bookmarkStart w:name="z110" w:id="103"/>
    <w:p>
      <w:pPr>
        <w:spacing w:after="0"/>
        <w:ind w:left="0"/>
        <w:jc w:val="both"/>
      </w:pPr>
      <w:r>
        <w:rPr>
          <w:rFonts w:ascii="Times New Roman"/>
          <w:b w:val="false"/>
          <w:i w:val="false"/>
          <w:color w:val="000000"/>
          <w:sz w:val="28"/>
        </w:rPr>
        <w:t>
      74) авиациялық оқу орталығын сертификаттауды жүзеге асыру және оған сертификат беру;</w:t>
      </w:r>
    </w:p>
    <w:bookmarkEnd w:id="103"/>
    <w:bookmarkStart w:name="z111" w:id="104"/>
    <w:p>
      <w:pPr>
        <w:spacing w:after="0"/>
        <w:ind w:left="0"/>
        <w:jc w:val="both"/>
      </w:pPr>
      <w:r>
        <w:rPr>
          <w:rFonts w:ascii="Times New Roman"/>
          <w:b w:val="false"/>
          <w:i w:val="false"/>
          <w:color w:val="000000"/>
          <w:sz w:val="28"/>
        </w:rPr>
        <w:t>
      75) азаматтық авиацияның авиациялық техникасына техникалық қызмет көрсету және жөндеу жөнiндегi ұйымды сертификаттауды жүзеге асыру және сертификат беру;</w:t>
      </w:r>
    </w:p>
    <w:bookmarkEnd w:id="104"/>
    <w:bookmarkStart w:name="z112" w:id="105"/>
    <w:p>
      <w:pPr>
        <w:spacing w:after="0"/>
        <w:ind w:left="0"/>
        <w:jc w:val="both"/>
      </w:pPr>
      <w:r>
        <w:rPr>
          <w:rFonts w:ascii="Times New Roman"/>
          <w:b w:val="false"/>
          <w:i w:val="false"/>
          <w:color w:val="000000"/>
          <w:sz w:val="28"/>
        </w:rPr>
        <w:t>
      76) әуежай мен Қазақстан Республикасының және Қазақстан Республикасының әуежайларына тұрақты ұшуды орындайтын шет мемлекеттердің азаматтық әуе кемелерін пайдаланушылардың, аэронавигациялық қызмет көрсетуді берушінің авиациялық қауіпсіздігін қамтамасыз ету жөніндегі бағдарламаларды келісуді жүзеге асыру;</w:t>
      </w:r>
    </w:p>
    <w:bookmarkEnd w:id="105"/>
    <w:bookmarkStart w:name="z113" w:id="106"/>
    <w:p>
      <w:pPr>
        <w:spacing w:after="0"/>
        <w:ind w:left="0"/>
        <w:jc w:val="both"/>
      </w:pPr>
      <w:r>
        <w:rPr>
          <w:rFonts w:ascii="Times New Roman"/>
          <w:b w:val="false"/>
          <w:i w:val="false"/>
          <w:color w:val="000000"/>
          <w:sz w:val="28"/>
        </w:rPr>
        <w:t>
      77) азаматтық және эксперименттік авиацияның әуе кеңістігін пайдалану тәртібінің бұзушылықтарын есепке алуды жүргізу, сондай-ақ әуе кеңістігін пайдалану тәртібінің бұзушылықтарының барлық оқиғалары бойынша мемлекеттік авиация саласындағы уәкілетті органмен өзара ақпаратпен алмасуды жүзеге асыру;</w:t>
      </w:r>
    </w:p>
    <w:bookmarkEnd w:id="106"/>
    <w:bookmarkStart w:name="z114" w:id="107"/>
    <w:p>
      <w:pPr>
        <w:spacing w:after="0"/>
        <w:ind w:left="0"/>
        <w:jc w:val="both"/>
      </w:pPr>
      <w:r>
        <w:rPr>
          <w:rFonts w:ascii="Times New Roman"/>
          <w:b w:val="false"/>
          <w:i w:val="false"/>
          <w:color w:val="000000"/>
          <w:sz w:val="28"/>
        </w:rPr>
        <w:t>
      78) мүдделi мемлекеттiк органдар арасында авиациялық қауiпсiздiк саласындағы қызметтi үйлестiрудi жүзеге асыру, азаматтық авиация қызметiне заңсыз араласу актілерін тергеп-тексеруде мемлекеттiк органдарға жәрдемдесу, олардың алдын алу жөнiндегi iс-шараларды әзiрлеу;</w:t>
      </w:r>
    </w:p>
    <w:bookmarkEnd w:id="107"/>
    <w:bookmarkStart w:name="z115" w:id="108"/>
    <w:p>
      <w:pPr>
        <w:spacing w:after="0"/>
        <w:ind w:left="0"/>
        <w:jc w:val="both"/>
      </w:pPr>
      <w:r>
        <w:rPr>
          <w:rFonts w:ascii="Times New Roman"/>
          <w:b w:val="false"/>
          <w:i w:val="false"/>
          <w:color w:val="000000"/>
          <w:sz w:val="28"/>
        </w:rPr>
        <w:t>
      79) аэронавигациялық қызмет көрсетуді берушіні сертификаттауды жүзеге асыру және сертификат беру, аэронавигациялық қызмет көрсетуді берушінің сертификатын кері қайтарып алу не мұндай сертификаттың (немесе сертификатта көрсетілген рұқсат етілген қызмет түрлері (кіші түрлері) қолданылу аясын толығымен немесе ішінара тоқтата тұру;</w:t>
      </w:r>
    </w:p>
    <w:bookmarkEnd w:id="108"/>
    <w:bookmarkStart w:name="z116" w:id="109"/>
    <w:p>
      <w:pPr>
        <w:spacing w:after="0"/>
        <w:ind w:left="0"/>
        <w:jc w:val="both"/>
      </w:pPr>
      <w:r>
        <w:rPr>
          <w:rFonts w:ascii="Times New Roman"/>
          <w:b w:val="false"/>
          <w:i w:val="false"/>
          <w:color w:val="000000"/>
          <w:sz w:val="28"/>
        </w:rPr>
        <w:t>
      80) аэронавигация мен әуежайлардың көрсететін қызметтері аясында табиғи монополиялар салаларындағы реттеуді және бақылауды жүзеге асыру;</w:t>
      </w:r>
    </w:p>
    <w:bookmarkEnd w:id="109"/>
    <w:bookmarkStart w:name="z117" w:id="110"/>
    <w:p>
      <w:pPr>
        <w:spacing w:after="0"/>
        <w:ind w:left="0"/>
        <w:jc w:val="both"/>
      </w:pPr>
      <w:r>
        <w:rPr>
          <w:rFonts w:ascii="Times New Roman"/>
          <w:b w:val="false"/>
          <w:i w:val="false"/>
          <w:color w:val="000000"/>
          <w:sz w:val="28"/>
        </w:rPr>
        <w:t>
      81) аэронавигация мен әуежайлардың көрсететін қызметтері бойынша табиғи монополиялар салаларына табиғи монополиялар субъектілері осы салалар шеңберінде ұсынатын көрсетілетін қызметтерді (тауарларды, жұмыстарды) реттелетіндерге жатқызу тұрғысынан талдау жүргізу және талдау қорытындылары бойынша табиғи монополиялар салаларында басшылықты жүзеге асыратын уәкілетті органға Табиғи монополиялар субъектілерінің мемлекеттік тіркелімінен шығару (енгізу) туралы ұсыныстар енгізу;</w:t>
      </w:r>
    </w:p>
    <w:bookmarkEnd w:id="110"/>
    <w:bookmarkStart w:name="z118" w:id="111"/>
    <w:p>
      <w:pPr>
        <w:spacing w:after="0"/>
        <w:ind w:left="0"/>
        <w:jc w:val="both"/>
      </w:pPr>
      <w:r>
        <w:rPr>
          <w:rFonts w:ascii="Times New Roman"/>
          <w:b w:val="false"/>
          <w:i w:val="false"/>
          <w:color w:val="000000"/>
          <w:sz w:val="28"/>
        </w:rPr>
        <w:t>
      82) азаматтық авиация саласындағы табиғи монополия субъектісінің инвестициялық бағдарламасының (жобаның) орындалуы туралы ақпаратқа талдау жүргізу;</w:t>
      </w:r>
    </w:p>
    <w:bookmarkEnd w:id="111"/>
    <w:bookmarkStart w:name="z119" w:id="112"/>
    <w:p>
      <w:pPr>
        <w:spacing w:after="0"/>
        <w:ind w:left="0"/>
        <w:jc w:val="both"/>
      </w:pPr>
      <w:r>
        <w:rPr>
          <w:rFonts w:ascii="Times New Roman"/>
          <w:b w:val="false"/>
          <w:i w:val="false"/>
          <w:color w:val="000000"/>
          <w:sz w:val="28"/>
        </w:rPr>
        <w:t>
      83) авиациялық медициналық орталықты сертификаттауды жүзеге асыру және сертификат беру;</w:t>
      </w:r>
    </w:p>
    <w:bookmarkEnd w:id="112"/>
    <w:bookmarkStart w:name="z120" w:id="113"/>
    <w:p>
      <w:pPr>
        <w:spacing w:after="0"/>
        <w:ind w:left="0"/>
        <w:jc w:val="both"/>
      </w:pPr>
      <w:r>
        <w:rPr>
          <w:rFonts w:ascii="Times New Roman"/>
          <w:b w:val="false"/>
          <w:i w:val="false"/>
          <w:color w:val="000000"/>
          <w:sz w:val="28"/>
        </w:rPr>
        <w:t>
      84) тиісті әуеайлақтардағы пайдаланушылар санын, әуе кемелерінің типін және қону санын, сондай-ақ ұшу қауіпсіздігі саласындағы тәуекелдер дәрежесін ескере отырып, есептеу әдісіне негізделген, шетелдік пайдаланушылардың азаматтық әуе кемелеріне перрондық тексерулер жүргізудің жылдық графигін қабылдау;</w:t>
      </w:r>
    </w:p>
    <w:bookmarkEnd w:id="113"/>
    <w:bookmarkStart w:name="z121" w:id="114"/>
    <w:p>
      <w:pPr>
        <w:spacing w:after="0"/>
        <w:ind w:left="0"/>
        <w:jc w:val="both"/>
      </w:pPr>
      <w:r>
        <w:rPr>
          <w:rFonts w:ascii="Times New Roman"/>
          <w:b w:val="false"/>
          <w:i w:val="false"/>
          <w:color w:val="000000"/>
          <w:sz w:val="28"/>
        </w:rPr>
        <w:t>
      85) Халықаралық азаматтық авиация туралы конвенцияға сәйкес пайдаланушының мемлекеті берген немесе растаған радиоаппаратураны пайдалануға арналған рұқсатты жарамды деп тану;</w:t>
      </w:r>
    </w:p>
    <w:bookmarkEnd w:id="114"/>
    <w:bookmarkStart w:name="z122" w:id="115"/>
    <w:p>
      <w:pPr>
        <w:spacing w:after="0"/>
        <w:ind w:left="0"/>
        <w:jc w:val="both"/>
      </w:pPr>
      <w:r>
        <w:rPr>
          <w:rFonts w:ascii="Times New Roman"/>
          <w:b w:val="false"/>
          <w:i w:val="false"/>
          <w:color w:val="000000"/>
          <w:sz w:val="28"/>
        </w:rPr>
        <w:t>
      86) егер аэронавигациялық қызмет көрсетуді берушіге қойылатын сертификаттау талаптарынан уақытша ауытқулар, белгіленген ұшу қауіпсіздігінің деңгейіне баламалы деңгейді қамтамасыз ететін қосымша шаралар енгізумен өтелетін болса, мұндай ауытқуларға келісім беру;</w:t>
      </w:r>
    </w:p>
    <w:bookmarkEnd w:id="115"/>
    <w:bookmarkStart w:name="z123" w:id="116"/>
    <w:p>
      <w:pPr>
        <w:spacing w:after="0"/>
        <w:ind w:left="0"/>
        <w:jc w:val="both"/>
      </w:pPr>
      <w:r>
        <w:rPr>
          <w:rFonts w:ascii="Times New Roman"/>
          <w:b w:val="false"/>
          <w:i w:val="false"/>
          <w:color w:val="000000"/>
          <w:sz w:val="28"/>
        </w:rPr>
        <w:t>
      87) әуе қозғалысын ұйымдастырудың функционалдық жүйелеріндегі өзгерістердің тізбесін алдын ала келісу;</w:t>
      </w:r>
    </w:p>
    <w:bookmarkEnd w:id="116"/>
    <w:bookmarkStart w:name="z124" w:id="117"/>
    <w:p>
      <w:pPr>
        <w:spacing w:after="0"/>
        <w:ind w:left="0"/>
        <w:jc w:val="both"/>
      </w:pPr>
      <w:r>
        <w:rPr>
          <w:rFonts w:ascii="Times New Roman"/>
          <w:b w:val="false"/>
          <w:i w:val="false"/>
          <w:color w:val="000000"/>
          <w:sz w:val="28"/>
        </w:rPr>
        <w:t>
      88) пилотсыз ұшу аппараттарын есепке алуды жүзеге асыру;</w:t>
      </w:r>
    </w:p>
    <w:bookmarkEnd w:id="117"/>
    <w:bookmarkStart w:name="z125" w:id="118"/>
    <w:p>
      <w:pPr>
        <w:spacing w:after="0"/>
        <w:ind w:left="0"/>
        <w:jc w:val="both"/>
      </w:pPr>
      <w:r>
        <w:rPr>
          <w:rFonts w:ascii="Times New Roman"/>
          <w:b w:val="false"/>
          <w:i w:val="false"/>
          <w:color w:val="000000"/>
          <w:sz w:val="28"/>
        </w:rPr>
        <w:t>
      89)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бекіту;</w:t>
      </w:r>
    </w:p>
    <w:bookmarkEnd w:id="118"/>
    <w:bookmarkStart w:name="z126" w:id="119"/>
    <w:p>
      <w:pPr>
        <w:spacing w:after="0"/>
        <w:ind w:left="0"/>
        <w:jc w:val="both"/>
      </w:pPr>
      <w:r>
        <w:rPr>
          <w:rFonts w:ascii="Times New Roman"/>
          <w:b w:val="false"/>
          <w:i w:val="false"/>
          <w:color w:val="000000"/>
          <w:sz w:val="28"/>
        </w:rPr>
        <w:t>
      90) шетелдік ұйымдардың авиациялық техникаға техникалық қызмет көрсету және оны жөндеу жөніндегі сертификаттарын тану;</w:t>
      </w:r>
    </w:p>
    <w:bookmarkEnd w:id="119"/>
    <w:bookmarkStart w:name="z127" w:id="120"/>
    <w:p>
      <w:pPr>
        <w:spacing w:after="0"/>
        <w:ind w:left="0"/>
        <w:jc w:val="both"/>
      </w:pPr>
      <w:r>
        <w:rPr>
          <w:rFonts w:ascii="Times New Roman"/>
          <w:b w:val="false"/>
          <w:i w:val="false"/>
          <w:color w:val="000000"/>
          <w:sz w:val="28"/>
        </w:rPr>
        <w:t>
      91) шет мемлекеттің пайдаланушысына тиесілі әуе кемесін экипажымен қоса жалға алуға рұқсат беру, сондай-ақ ұшу қауіпсіздігін қамтамасыз ету жөніндегі талаптарға сәйкессіздік, жалға алушы немесе жалға беруші тарапынан тиімді пайдаланушылық бақылаудың не пайдаланушының сертификатын және жалға алынатын әуе кемесіне арналған ұшуға жарамдылық сертификатын берген мемлекет тарапынан қадағалаудың болмағаны анықталған жағдайларда, ондай рұқсатты қайтарып алу;</w:t>
      </w:r>
    </w:p>
    <w:bookmarkEnd w:id="120"/>
    <w:bookmarkStart w:name="z128" w:id="121"/>
    <w:p>
      <w:pPr>
        <w:spacing w:after="0"/>
        <w:ind w:left="0"/>
        <w:jc w:val="both"/>
      </w:pPr>
      <w:r>
        <w:rPr>
          <w:rFonts w:ascii="Times New Roman"/>
          <w:b w:val="false"/>
          <w:i w:val="false"/>
          <w:color w:val="000000"/>
          <w:sz w:val="28"/>
        </w:rPr>
        <w:t>
      92) авиация персоналының біліктілік деңгейін айқындауға құқығы бар жеке тұлғаларды тағайындау;</w:t>
      </w:r>
    </w:p>
    <w:bookmarkEnd w:id="121"/>
    <w:bookmarkStart w:name="z129" w:id="122"/>
    <w:p>
      <w:pPr>
        <w:spacing w:after="0"/>
        <w:ind w:left="0"/>
        <w:jc w:val="both"/>
      </w:pPr>
      <w:r>
        <w:rPr>
          <w:rFonts w:ascii="Times New Roman"/>
          <w:b w:val="false"/>
          <w:i w:val="false"/>
          <w:color w:val="000000"/>
          <w:sz w:val="28"/>
        </w:rPr>
        <w:t>
      93) авиациялық қауіпсіздік жөніндегі нұсқаушылардың жұмыс істеуіне рұқсат беру;</w:t>
      </w:r>
    </w:p>
    <w:bookmarkEnd w:id="122"/>
    <w:bookmarkStart w:name="z130" w:id="123"/>
    <w:p>
      <w:pPr>
        <w:spacing w:after="0"/>
        <w:ind w:left="0"/>
        <w:jc w:val="both"/>
      </w:pPr>
      <w:r>
        <w:rPr>
          <w:rFonts w:ascii="Times New Roman"/>
          <w:b w:val="false"/>
          <w:i w:val="false"/>
          <w:color w:val="000000"/>
          <w:sz w:val="28"/>
        </w:rPr>
        <w:t>
      94) азаматтық авиацияның шетелдік авиациялық оқу орталықтарының сертификаттарын тану;</w:t>
      </w:r>
    </w:p>
    <w:bookmarkEnd w:id="123"/>
    <w:bookmarkStart w:name="z131" w:id="124"/>
    <w:p>
      <w:pPr>
        <w:spacing w:after="0"/>
        <w:ind w:left="0"/>
        <w:jc w:val="both"/>
      </w:pPr>
      <w:r>
        <w:rPr>
          <w:rFonts w:ascii="Times New Roman"/>
          <w:b w:val="false"/>
          <w:i w:val="false"/>
          <w:color w:val="000000"/>
          <w:sz w:val="28"/>
        </w:rPr>
        <w:t>
      95) әуеайлақтың пайдаланушысы әуеайлақта ұшу қауіпсіздігінің баламалы деңгейін қамтамасыз еткен жағдайда, жекелеген технологиялық аяқталған объектілердің әуе кемелерін қабылдауға және шығаруға уақытша рұқсатқа келісім беру;</w:t>
      </w:r>
    </w:p>
    <w:bookmarkEnd w:id="124"/>
    <w:bookmarkStart w:name="z132" w:id="125"/>
    <w:p>
      <w:pPr>
        <w:spacing w:after="0"/>
        <w:ind w:left="0"/>
        <w:jc w:val="both"/>
      </w:pPr>
      <w:r>
        <w:rPr>
          <w:rFonts w:ascii="Times New Roman"/>
          <w:b w:val="false"/>
          <w:i w:val="false"/>
          <w:color w:val="000000"/>
          <w:sz w:val="28"/>
        </w:rPr>
        <w:t>
      96) авиакомпанияға тұрақты ішкі коммерциялық әуе тасымалдарын орындауға рұқсат беру туралы шешім қабылдау, рұқсат беруден бас тарту, бұрын берілген рұқсатты тоқтата тұру немесе қайтарып алу;</w:t>
      </w:r>
    </w:p>
    <w:bookmarkEnd w:id="125"/>
    <w:bookmarkStart w:name="z133" w:id="126"/>
    <w:p>
      <w:pPr>
        <w:spacing w:after="0"/>
        <w:ind w:left="0"/>
        <w:jc w:val="both"/>
      </w:pPr>
      <w:r>
        <w:rPr>
          <w:rFonts w:ascii="Times New Roman"/>
          <w:b w:val="false"/>
          <w:i w:val="false"/>
          <w:color w:val="000000"/>
          <w:sz w:val="28"/>
        </w:rPr>
        <w:t>
      97) ұлттық қауіпсіздік органдарымен келісілгеннен кейін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w:t>
      </w:r>
    </w:p>
    <w:bookmarkEnd w:id="126"/>
    <w:bookmarkStart w:name="z134" w:id="127"/>
    <w:p>
      <w:pPr>
        <w:spacing w:after="0"/>
        <w:ind w:left="0"/>
        <w:jc w:val="both"/>
      </w:pPr>
      <w:r>
        <w:rPr>
          <w:rFonts w:ascii="Times New Roman"/>
          <w:b w:val="false"/>
          <w:i w:val="false"/>
          <w:color w:val="000000"/>
          <w:sz w:val="28"/>
        </w:rPr>
        <w:t>
      98) сертификаттар беру арқылы авиациялық медициналық сарапшыларды тағайындау, мұндай сертификаттың (немесе сертификатта көрсетілген рұқсат етілген қызмет түрлері (кіші түрлері) қолданылу аясын толығымен не ішінара тоқтата тұру, сондай-ақ егер қолданылу тоқтатыла тұрған күннен бастап үш ай ішінде сертификаттау талаптарын бұзушылықтар жойылмаса, авиациялық медициналық сарапшы сертификатын қайтарып алу;</w:t>
      </w:r>
    </w:p>
    <w:bookmarkEnd w:id="127"/>
    <w:bookmarkStart w:name="z135" w:id="128"/>
    <w:p>
      <w:pPr>
        <w:spacing w:after="0"/>
        <w:ind w:left="0"/>
        <w:jc w:val="both"/>
      </w:pPr>
      <w:r>
        <w:rPr>
          <w:rFonts w:ascii="Times New Roman"/>
          <w:b w:val="false"/>
          <w:i w:val="false"/>
          <w:color w:val="000000"/>
          <w:sz w:val="28"/>
        </w:rPr>
        <w:t>
      99) азаматтық және эксперименттiк авиация саласындағы ұшудың iздестiру-құтқарушылық және авариялық-құтқарумен қамтамасыз етiлуiн бақылауды жүзеге асыру;</w:t>
      </w:r>
    </w:p>
    <w:bookmarkEnd w:id="128"/>
    <w:bookmarkStart w:name="z136" w:id="129"/>
    <w:p>
      <w:pPr>
        <w:spacing w:after="0"/>
        <w:ind w:left="0"/>
        <w:jc w:val="both"/>
      </w:pPr>
      <w:r>
        <w:rPr>
          <w:rFonts w:ascii="Times New Roman"/>
          <w:b w:val="false"/>
          <w:i w:val="false"/>
          <w:color w:val="000000"/>
          <w:sz w:val="28"/>
        </w:rPr>
        <w:t>
      100) авиациялық оқыту орталықтары және азаматтық авиация ұйымдары әзiрлеген авиациялық персоналды кәсiптiк даярлау бағдарламаларын келiсу;</w:t>
      </w:r>
    </w:p>
    <w:bookmarkEnd w:id="129"/>
    <w:bookmarkStart w:name="z137" w:id="130"/>
    <w:p>
      <w:pPr>
        <w:spacing w:after="0"/>
        <w:ind w:left="0"/>
        <w:jc w:val="both"/>
      </w:pPr>
      <w:r>
        <w:rPr>
          <w:rFonts w:ascii="Times New Roman"/>
          <w:b w:val="false"/>
          <w:i w:val="false"/>
          <w:color w:val="000000"/>
          <w:sz w:val="28"/>
        </w:rPr>
        <w:t>
      101) жеке және заңды тұлғалардың ұшу қауiпсiздiгiн қамтамасыз етуiн тұрақты қадағалауды жүзеге асыру;</w:t>
      </w:r>
    </w:p>
    <w:bookmarkEnd w:id="130"/>
    <w:bookmarkStart w:name="z138" w:id="131"/>
    <w:p>
      <w:pPr>
        <w:spacing w:after="0"/>
        <w:ind w:left="0"/>
        <w:jc w:val="both"/>
      </w:pPr>
      <w:r>
        <w:rPr>
          <w:rFonts w:ascii="Times New Roman"/>
          <w:b w:val="false"/>
          <w:i w:val="false"/>
          <w:color w:val="000000"/>
          <w:sz w:val="28"/>
        </w:rPr>
        <w:t xml:space="preserve">
      102) қызметi сертификаттауға жатпайтын, бірақ "Қазақстан Республикасының әуе кеңiстiгiн пайдалану және авиация қызметi туралы" Қазақстан Республикасының Заңының </w:t>
      </w:r>
      <w:r>
        <w:rPr>
          <w:rFonts w:ascii="Times New Roman"/>
          <w:b w:val="false"/>
          <w:i w:val="false"/>
          <w:color w:val="000000"/>
          <w:sz w:val="28"/>
        </w:rPr>
        <w:t>10-2-бабында</w:t>
      </w:r>
      <w:r>
        <w:rPr>
          <w:rFonts w:ascii="Times New Roman"/>
          <w:b w:val="false"/>
          <w:i w:val="false"/>
          <w:color w:val="000000"/>
          <w:sz w:val="28"/>
        </w:rPr>
        <w:t xml:space="preserve"> көзделген қызметке жататын жеке және (немесе) заңды тұлғалардың ұшу қауiпсiздiгiнiң қамтамасыз етiлуiн бақылауды жүзеге асыру;</w:t>
      </w:r>
    </w:p>
    <w:bookmarkEnd w:id="131"/>
    <w:bookmarkStart w:name="z139" w:id="132"/>
    <w:p>
      <w:pPr>
        <w:spacing w:after="0"/>
        <w:ind w:left="0"/>
        <w:jc w:val="both"/>
      </w:pPr>
      <w:r>
        <w:rPr>
          <w:rFonts w:ascii="Times New Roman"/>
          <w:b w:val="false"/>
          <w:i w:val="false"/>
          <w:color w:val="000000"/>
          <w:sz w:val="28"/>
        </w:rPr>
        <w:t>
      103) тұрақты қадағалауды қамтамасыз ету жөнiндегi жыл сайынғы бағдарламаны қабылдау;</w:t>
      </w:r>
    </w:p>
    <w:bookmarkEnd w:id="132"/>
    <w:bookmarkStart w:name="z140" w:id="133"/>
    <w:p>
      <w:pPr>
        <w:spacing w:after="0"/>
        <w:ind w:left="0"/>
        <w:jc w:val="both"/>
      </w:pPr>
      <w:r>
        <w:rPr>
          <w:rFonts w:ascii="Times New Roman"/>
          <w:b w:val="false"/>
          <w:i w:val="false"/>
          <w:color w:val="000000"/>
          <w:sz w:val="28"/>
        </w:rPr>
        <w:t>
      104) нұсқамалық материалды пайдалана отырып шетелдік пайдаланушылардың азаматтық әуе кемелерін перрондық тексеруді және егер осындай әуе кемесінің бортында Халықаралық азаматтық авиация ұйымының (ИКАО) стандарттары не пайдаланушы сертификатының шарттары мен пайдалану шектеулері сақталмайды деп есептеуге негіз болса, шетелдік пайдаланушының азаматтық әуе кемесіне жоспардан тыс перрондық тексеруді жүзеге асыру;</w:t>
      </w:r>
    </w:p>
    <w:bookmarkEnd w:id="133"/>
    <w:bookmarkStart w:name="z141" w:id="134"/>
    <w:p>
      <w:pPr>
        <w:spacing w:after="0"/>
        <w:ind w:left="0"/>
        <w:jc w:val="both"/>
      </w:pPr>
      <w:r>
        <w:rPr>
          <w:rFonts w:ascii="Times New Roman"/>
          <w:b w:val="false"/>
          <w:i w:val="false"/>
          <w:color w:val="000000"/>
          <w:sz w:val="28"/>
        </w:rPr>
        <w:t>
      105) Қазақстан Республикасының азаматтық авиациясында ұшуды жүргiзу қағидаларын әзiрлеу;</w:t>
      </w:r>
    </w:p>
    <w:bookmarkEnd w:id="134"/>
    <w:bookmarkStart w:name="z142" w:id="135"/>
    <w:p>
      <w:pPr>
        <w:spacing w:after="0"/>
        <w:ind w:left="0"/>
        <w:jc w:val="both"/>
      </w:pPr>
      <w:r>
        <w:rPr>
          <w:rFonts w:ascii="Times New Roman"/>
          <w:b w:val="false"/>
          <w:i w:val="false"/>
          <w:color w:val="000000"/>
          <w:sz w:val="28"/>
        </w:rPr>
        <w:t xml:space="preserve">
      106)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135"/>
    <w:bookmarkStart w:name="z143" w:id="136"/>
    <w:p>
      <w:pPr>
        <w:spacing w:after="0"/>
        <w:ind w:left="0"/>
        <w:jc w:val="both"/>
      </w:pPr>
      <w:r>
        <w:rPr>
          <w:rFonts w:ascii="Times New Roman"/>
          <w:b w:val="false"/>
          <w:i w:val="false"/>
          <w:color w:val="000000"/>
          <w:sz w:val="28"/>
        </w:rPr>
        <w:t>
      107) табиғи монополиялар салаларындағы басшылықты жүзеге асыратын уәкілетті органмен бірлесіп табиғи монополиялар субъектілерінің инвестициялық бағдарламаларын бекіту;</w:t>
      </w:r>
    </w:p>
    <w:bookmarkEnd w:id="136"/>
    <w:bookmarkStart w:name="z144" w:id="137"/>
    <w:p>
      <w:pPr>
        <w:spacing w:after="0"/>
        <w:ind w:left="0"/>
        <w:jc w:val="both"/>
      </w:pPr>
      <w:r>
        <w:rPr>
          <w:rFonts w:ascii="Times New Roman"/>
          <w:b w:val="false"/>
          <w:i w:val="false"/>
          <w:color w:val="000000"/>
          <w:sz w:val="28"/>
        </w:rPr>
        <w:t>
      108)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37"/>
    <w:bookmarkStart w:name="z145" w:id="138"/>
    <w:p>
      <w:pPr>
        <w:spacing w:after="0"/>
        <w:ind w:left="0"/>
        <w:jc w:val="both"/>
      </w:pPr>
      <w:r>
        <w:rPr>
          <w:rFonts w:ascii="Times New Roman"/>
          <w:b w:val="false"/>
          <w:i w:val="false"/>
          <w:color w:val="000000"/>
          <w:sz w:val="28"/>
        </w:rPr>
        <w:t>
      14. Комитеттің құқықтары мен міндеттемелері:</w:t>
      </w:r>
    </w:p>
    <w:bookmarkEnd w:id="138"/>
    <w:bookmarkStart w:name="z146" w:id="139"/>
    <w:p>
      <w:pPr>
        <w:spacing w:after="0"/>
        <w:ind w:left="0"/>
        <w:jc w:val="both"/>
      </w:pPr>
      <w:r>
        <w:rPr>
          <w:rFonts w:ascii="Times New Roman"/>
          <w:b w:val="false"/>
          <w:i w:val="false"/>
          <w:color w:val="000000"/>
          <w:sz w:val="28"/>
        </w:rPr>
        <w:t>
      Комитет:</w:t>
      </w:r>
    </w:p>
    <w:bookmarkEnd w:id="139"/>
    <w:bookmarkStart w:name="z147" w:id="140"/>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сондай-ақ оларды ұсыну мерзімдерін белгілей отырып, өз функцияларын орындау үшін қажетті түсіндірмелер мен материалдарды сұратуға;</w:t>
      </w:r>
    </w:p>
    <w:bookmarkEnd w:id="140"/>
    <w:bookmarkStart w:name="z148" w:id="141"/>
    <w:p>
      <w:pPr>
        <w:spacing w:after="0"/>
        <w:ind w:left="0"/>
        <w:jc w:val="both"/>
      </w:pPr>
      <w:r>
        <w:rPr>
          <w:rFonts w:ascii="Times New Roman"/>
          <w:b w:val="false"/>
          <w:i w:val="false"/>
          <w:color w:val="000000"/>
          <w:sz w:val="28"/>
        </w:rPr>
        <w:t>
      2) әуе кеңістігін пайдалану, әуе қозғалысы мен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141"/>
    <w:bookmarkStart w:name="z149" w:id="142"/>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басымдықтарды қалыптастыру бойынша ұсыныстар енгізуге;</w:t>
      </w:r>
    </w:p>
    <w:bookmarkEnd w:id="142"/>
    <w:bookmarkStart w:name="z150" w:id="143"/>
    <w:p>
      <w:pPr>
        <w:spacing w:after="0"/>
        <w:ind w:left="0"/>
        <w:jc w:val="both"/>
      </w:pPr>
      <w:r>
        <w:rPr>
          <w:rFonts w:ascii="Times New Roman"/>
          <w:b w:val="false"/>
          <w:i w:val="false"/>
          <w:color w:val="000000"/>
          <w:sz w:val="28"/>
        </w:rPr>
        <w:t>
      4) Комитеттің және оның аумақтық органының ұшуға рұқсаты бар азаматтық және эксперименттік авиация саласындағы мемлекеттік бақылау мен қадағалауды жүзеге асыруға уәкілетті лауазымды адамдары қызметтік міндеттерін орындаған кезде әуе кемесінің кабинасында, мұндай рұқсаты жоқ адамдар - бос орын болған кезде әуе кемесінің пайдаланушыларымен келісім бойынша әуе кемесінің жолаушылар салонында болуға;</w:t>
      </w:r>
    </w:p>
    <w:bookmarkEnd w:id="143"/>
    <w:bookmarkStart w:name="z151" w:id="144"/>
    <w:p>
      <w:pPr>
        <w:spacing w:after="0"/>
        <w:ind w:left="0"/>
        <w:jc w:val="both"/>
      </w:pPr>
      <w:r>
        <w:rPr>
          <w:rFonts w:ascii="Times New Roman"/>
          <w:b w:val="false"/>
          <w:i w:val="false"/>
          <w:color w:val="000000"/>
          <w:sz w:val="28"/>
        </w:rPr>
        <w:t>
      5) Қазақстан Республикасының қолданыстағы заңнамасында көзделген өзге де құқықтарды асыруға құқылы.</w:t>
      </w:r>
    </w:p>
    <w:bookmarkEnd w:id="144"/>
    <w:bookmarkStart w:name="z152" w:id="145"/>
    <w:p>
      <w:pPr>
        <w:spacing w:after="0"/>
        <w:ind w:left="0"/>
        <w:jc w:val="both"/>
      </w:pPr>
      <w:r>
        <w:rPr>
          <w:rFonts w:ascii="Times New Roman"/>
          <w:b w:val="false"/>
          <w:i w:val="false"/>
          <w:color w:val="000000"/>
          <w:sz w:val="28"/>
        </w:rPr>
        <w:t>
      15. Комитеттің міндеттемелеріне мыналар жатады:</w:t>
      </w:r>
    </w:p>
    <w:bookmarkEnd w:id="145"/>
    <w:bookmarkStart w:name="z153" w:id="146"/>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146"/>
    <w:bookmarkStart w:name="z154" w:id="147"/>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147"/>
    <w:bookmarkStart w:name="z155" w:id="148"/>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беру;</w:t>
      </w:r>
    </w:p>
    <w:bookmarkEnd w:id="148"/>
    <w:bookmarkStart w:name="z156" w:id="149"/>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149"/>
    <w:bookmarkStart w:name="z157" w:id="150"/>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150"/>
    <w:bookmarkStart w:name="z158" w:id="151"/>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151"/>
    <w:bookmarkStart w:name="z159" w:id="152"/>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152"/>
    <w:bookmarkStart w:name="z160" w:id="153"/>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153"/>
    <w:bookmarkStart w:name="z161" w:id="154"/>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w:t>
      </w:r>
    </w:p>
    <w:bookmarkEnd w:id="154"/>
    <w:bookmarkStart w:name="z162" w:id="155"/>
    <w:p>
      <w:pPr>
        <w:spacing w:after="0"/>
        <w:ind w:left="0"/>
        <w:jc w:val="left"/>
      </w:pPr>
      <w:r>
        <w:rPr>
          <w:rFonts w:ascii="Times New Roman"/>
          <w:b/>
          <w:i w:val="false"/>
          <w:color w:val="000000"/>
        </w:rPr>
        <w:t xml:space="preserve"> 3-тарау. Комитеттің қызметін ұйымдастыру</w:t>
      </w:r>
    </w:p>
    <w:bookmarkEnd w:id="155"/>
    <w:bookmarkStart w:name="z163" w:id="156"/>
    <w:p>
      <w:pPr>
        <w:spacing w:after="0"/>
        <w:ind w:left="0"/>
        <w:jc w:val="both"/>
      </w:pPr>
      <w:r>
        <w:rPr>
          <w:rFonts w:ascii="Times New Roman"/>
          <w:b w:val="false"/>
          <w:i w:val="false"/>
          <w:color w:val="000000"/>
          <w:sz w:val="28"/>
        </w:rPr>
        <w:t>
      16. Комитетті Қазақстан Республикасының заңнамасында белгіленген тәртіппен лауазымға тағайындайтын және лауазымнан босататын төраға басқарады.</w:t>
      </w:r>
    </w:p>
    <w:bookmarkEnd w:id="156"/>
    <w:bookmarkStart w:name="z164" w:id="157"/>
    <w:p>
      <w:pPr>
        <w:spacing w:after="0"/>
        <w:ind w:left="0"/>
        <w:jc w:val="both"/>
      </w:pPr>
      <w:r>
        <w:rPr>
          <w:rFonts w:ascii="Times New Roman"/>
          <w:b w:val="false"/>
          <w:i w:val="false"/>
          <w:color w:val="000000"/>
          <w:sz w:val="28"/>
        </w:rPr>
        <w:t>
      17. Төрағаның Қазақстан Республикасының заңнамасына сәйкес лауазымға тағайындайтын және лауазымнан босататын орынбасарлары болады.</w:t>
      </w:r>
    </w:p>
    <w:bookmarkEnd w:id="157"/>
    <w:bookmarkStart w:name="z165" w:id="158"/>
    <w:p>
      <w:pPr>
        <w:spacing w:after="0"/>
        <w:ind w:left="0"/>
        <w:jc w:val="both"/>
      </w:pPr>
      <w:r>
        <w:rPr>
          <w:rFonts w:ascii="Times New Roman"/>
          <w:b w:val="false"/>
          <w:i w:val="false"/>
          <w:color w:val="000000"/>
          <w:sz w:val="28"/>
        </w:rPr>
        <w:t>
      18. Комитет төрағасы Министрліктің басшылығына Комитеттің және оның аумақтық органының құрылымы мен штат кестесі бойынша ұсыныс береді.</w:t>
      </w:r>
    </w:p>
    <w:bookmarkEnd w:id="158"/>
    <w:bookmarkStart w:name="z166" w:id="159"/>
    <w:p>
      <w:pPr>
        <w:spacing w:after="0"/>
        <w:ind w:left="0"/>
        <w:jc w:val="both"/>
      </w:pPr>
      <w:r>
        <w:rPr>
          <w:rFonts w:ascii="Times New Roman"/>
          <w:b w:val="false"/>
          <w:i w:val="false"/>
          <w:color w:val="000000"/>
          <w:sz w:val="28"/>
        </w:rPr>
        <w:t>
      19. Комитет төрағасы Комитеттің қызметіне жалпы басшылықты жүзеге асырады және Комитетке жүктелген міндеттерді орындауға және оның өз функцияларын жүзеге асыруға дербес жауапты болады.</w:t>
      </w:r>
    </w:p>
    <w:bookmarkEnd w:id="159"/>
    <w:bookmarkStart w:name="z167" w:id="160"/>
    <w:p>
      <w:pPr>
        <w:spacing w:after="0"/>
        <w:ind w:left="0"/>
        <w:jc w:val="both"/>
      </w:pPr>
      <w:r>
        <w:rPr>
          <w:rFonts w:ascii="Times New Roman"/>
          <w:b w:val="false"/>
          <w:i w:val="false"/>
          <w:color w:val="000000"/>
          <w:sz w:val="28"/>
        </w:rPr>
        <w:t xml:space="preserve">
      20. Комитет төрағасы өз құзыреті шегінде: </w:t>
      </w:r>
    </w:p>
    <w:bookmarkEnd w:id="160"/>
    <w:bookmarkStart w:name="z168" w:id="161"/>
    <w:p>
      <w:pPr>
        <w:spacing w:after="0"/>
        <w:ind w:left="0"/>
        <w:jc w:val="both"/>
      </w:pPr>
      <w:r>
        <w:rPr>
          <w:rFonts w:ascii="Times New Roman"/>
          <w:b w:val="false"/>
          <w:i w:val="false"/>
          <w:color w:val="000000"/>
          <w:sz w:val="28"/>
        </w:rPr>
        <w:t>
      1) өзінің орынбасарлары мен Комитеттің құрылымдық бөлімшелерінің басшыларының және қызметкерлерінің міндеттері мен өкілеттіктерін айқындайды;</w:t>
      </w:r>
    </w:p>
    <w:bookmarkEnd w:id="161"/>
    <w:bookmarkStart w:name="z169" w:id="162"/>
    <w:p>
      <w:pPr>
        <w:spacing w:after="0"/>
        <w:ind w:left="0"/>
        <w:jc w:val="both"/>
      </w:pPr>
      <w:r>
        <w:rPr>
          <w:rFonts w:ascii="Times New Roman"/>
          <w:b w:val="false"/>
          <w:i w:val="false"/>
          <w:color w:val="000000"/>
          <w:sz w:val="28"/>
        </w:rPr>
        <w:t>
      2) өз құзыреті шегінде бұйрықтарды шығарады;</w:t>
      </w:r>
    </w:p>
    <w:bookmarkEnd w:id="162"/>
    <w:bookmarkStart w:name="z170" w:id="163"/>
    <w:p>
      <w:pPr>
        <w:spacing w:after="0"/>
        <w:ind w:left="0"/>
        <w:jc w:val="both"/>
      </w:pPr>
      <w:r>
        <w:rPr>
          <w:rFonts w:ascii="Times New Roman"/>
          <w:b w:val="false"/>
          <w:i w:val="false"/>
          <w:color w:val="000000"/>
          <w:sz w:val="28"/>
        </w:rPr>
        <w:t>
      3) еңбек қатынастарының мәселесі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лауазымға тағайындайды және лауазымнан босатады;</w:t>
      </w:r>
    </w:p>
    <w:bookmarkEnd w:id="163"/>
    <w:bookmarkStart w:name="z171" w:id="164"/>
    <w:p>
      <w:pPr>
        <w:spacing w:after="0"/>
        <w:ind w:left="0"/>
        <w:jc w:val="both"/>
      </w:pPr>
      <w:r>
        <w:rPr>
          <w:rFonts w:ascii="Times New Roman"/>
          <w:b w:val="false"/>
          <w:i w:val="false"/>
          <w:color w:val="000000"/>
          <w:sz w:val="28"/>
        </w:rPr>
        <w:t>
      4) іссапарлар, еңбек демалысын беру, материалдық көмек көрсету, даярлау (қайта даярлау) біліктілікті арттыру, көтермелеу, үстемақылар төлеу және сыйақылар беру, сондай-ақ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тәртіптік жауапкершілікке тарту мәселелерін шешеді;</w:t>
      </w:r>
    </w:p>
    <w:bookmarkEnd w:id="164"/>
    <w:bookmarkStart w:name="z172" w:id="165"/>
    <w:p>
      <w:pPr>
        <w:spacing w:after="0"/>
        <w:ind w:left="0"/>
        <w:jc w:val="both"/>
      </w:pPr>
      <w:r>
        <w:rPr>
          <w:rFonts w:ascii="Times New Roman"/>
          <w:b w:val="false"/>
          <w:i w:val="false"/>
          <w:color w:val="000000"/>
          <w:sz w:val="28"/>
        </w:rPr>
        <w:t>
      5) Комитеттің атынан қолданыстағы заңнамаға сәйкес мемлекеттік органдарда және өзге ұйымдарда өкілдік етеді;</w:t>
      </w:r>
    </w:p>
    <w:bookmarkEnd w:id="165"/>
    <w:bookmarkStart w:name="z173" w:id="166"/>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66"/>
    <w:bookmarkStart w:name="z174" w:id="167"/>
    <w:p>
      <w:pPr>
        <w:spacing w:after="0"/>
        <w:ind w:left="0"/>
        <w:jc w:val="both"/>
      </w:pPr>
      <w:r>
        <w:rPr>
          <w:rFonts w:ascii="Times New Roman"/>
          <w:b w:val="false"/>
          <w:i w:val="false"/>
          <w:color w:val="000000"/>
          <w:sz w:val="28"/>
        </w:rPr>
        <w:t>
      7) Комитеттің заң қызметіне жетекшілік етеді;</w:t>
      </w:r>
    </w:p>
    <w:bookmarkEnd w:id="167"/>
    <w:bookmarkStart w:name="z175" w:id="168"/>
    <w:p>
      <w:pPr>
        <w:spacing w:after="0"/>
        <w:ind w:left="0"/>
        <w:jc w:val="both"/>
      </w:pPr>
      <w:r>
        <w:rPr>
          <w:rFonts w:ascii="Times New Roman"/>
          <w:b w:val="false"/>
          <w:i w:val="false"/>
          <w:color w:val="000000"/>
          <w:sz w:val="28"/>
        </w:rPr>
        <w:t>
      8) Комитеттің қызметкерлеріне мемлекеттік құпияларға рұқсат беруді жүзеге асырады;</w:t>
      </w:r>
    </w:p>
    <w:bookmarkEnd w:id="168"/>
    <w:bookmarkStart w:name="z176" w:id="169"/>
    <w:p>
      <w:pPr>
        <w:spacing w:after="0"/>
        <w:ind w:left="0"/>
        <w:jc w:val="both"/>
      </w:pPr>
      <w:r>
        <w:rPr>
          <w:rFonts w:ascii="Times New Roman"/>
          <w:b w:val="false"/>
          <w:i w:val="false"/>
          <w:color w:val="000000"/>
          <w:sz w:val="28"/>
        </w:rPr>
        <w:t>
      9) сыбайлас жемқорлық құқық бұзушылықтарына сыбайлас жемқорлық әрекеттерінің туындауына себеп болатын іс-қимылдар белгіленген жағдайда бұл туралы Министрліктің басшылығын хабардар етеді;</w:t>
      </w:r>
    </w:p>
    <w:bookmarkEnd w:id="169"/>
    <w:bookmarkStart w:name="z177" w:id="170"/>
    <w:p>
      <w:pPr>
        <w:spacing w:after="0"/>
        <w:ind w:left="0"/>
        <w:jc w:val="both"/>
      </w:pPr>
      <w:r>
        <w:rPr>
          <w:rFonts w:ascii="Times New Roman"/>
          <w:b w:val="false"/>
          <w:i w:val="false"/>
          <w:color w:val="000000"/>
          <w:sz w:val="28"/>
        </w:rPr>
        <w:t>
      10) Комитет қызметкерлері мемлекеттік қызметшілердің қызметтік әдеп нормаларын сақтауын қамтамасыз етеді;</w:t>
      </w:r>
    </w:p>
    <w:bookmarkEnd w:id="170"/>
    <w:bookmarkStart w:name="z178" w:id="171"/>
    <w:p>
      <w:pPr>
        <w:spacing w:after="0"/>
        <w:ind w:left="0"/>
        <w:jc w:val="both"/>
      </w:pPr>
      <w:r>
        <w:rPr>
          <w:rFonts w:ascii="Times New Roman"/>
          <w:b w:val="false"/>
          <w:i w:val="false"/>
          <w:color w:val="000000"/>
          <w:sz w:val="28"/>
        </w:rPr>
        <w:t>
      11) Комитетте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71"/>
    <w:bookmarkStart w:name="z179" w:id="172"/>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 жүзеге асыруға дербес жауапты болады;</w:t>
      </w:r>
    </w:p>
    <w:bookmarkEnd w:id="172"/>
    <w:bookmarkStart w:name="z180" w:id="173"/>
    <w:p>
      <w:pPr>
        <w:spacing w:after="0"/>
        <w:ind w:left="0"/>
        <w:jc w:val="both"/>
      </w:pPr>
      <w:r>
        <w:rPr>
          <w:rFonts w:ascii="Times New Roman"/>
          <w:b w:val="false"/>
          <w:i w:val="false"/>
          <w:color w:val="000000"/>
          <w:sz w:val="28"/>
        </w:rPr>
        <w:t>
      13) оның құзыретіне кіретін басқа мәселелер бойынша шешімдер қабылдайды.</w:t>
      </w:r>
    </w:p>
    <w:bookmarkEnd w:id="173"/>
    <w:bookmarkStart w:name="z181" w:id="174"/>
    <w:p>
      <w:pPr>
        <w:spacing w:after="0"/>
        <w:ind w:left="0"/>
        <w:jc w:val="both"/>
      </w:pPr>
      <w:r>
        <w:rPr>
          <w:rFonts w:ascii="Times New Roman"/>
          <w:b w:val="false"/>
          <w:i w:val="false"/>
          <w:color w:val="000000"/>
          <w:sz w:val="28"/>
        </w:rPr>
        <w:t>
      Комитет төрағасы болмаған кезеңде, оның өкілеттіктерін атқаруды қолданыстағы заңнамаға сәйкес оны алмастыратын адам жүзеге асырады.</w:t>
      </w:r>
    </w:p>
    <w:bookmarkEnd w:id="174"/>
    <w:bookmarkStart w:name="z182" w:id="175"/>
    <w:p>
      <w:pPr>
        <w:spacing w:after="0"/>
        <w:ind w:left="0"/>
        <w:jc w:val="both"/>
      </w:pPr>
      <w:r>
        <w:rPr>
          <w:rFonts w:ascii="Times New Roman"/>
          <w:b w:val="false"/>
          <w:i w:val="false"/>
          <w:color w:val="000000"/>
          <w:sz w:val="28"/>
        </w:rPr>
        <w:t>
      21. Комитет төрағасының орынбасары:</w:t>
      </w:r>
    </w:p>
    <w:bookmarkEnd w:id="175"/>
    <w:bookmarkStart w:name="z183" w:id="176"/>
    <w:p>
      <w:pPr>
        <w:spacing w:after="0"/>
        <w:ind w:left="0"/>
        <w:jc w:val="both"/>
      </w:pPr>
      <w:r>
        <w:rPr>
          <w:rFonts w:ascii="Times New Roman"/>
          <w:b w:val="false"/>
          <w:i w:val="false"/>
          <w:color w:val="000000"/>
          <w:sz w:val="28"/>
        </w:rPr>
        <w:t>
      1) өз құзыреті шегінде Комитеттің құрылымдық бөлімшелерінің қызметін үйлестіреді;</w:t>
      </w:r>
    </w:p>
    <w:bookmarkEnd w:id="176"/>
    <w:bookmarkStart w:name="z184" w:id="177"/>
    <w:p>
      <w:pPr>
        <w:spacing w:after="0"/>
        <w:ind w:left="0"/>
        <w:jc w:val="both"/>
      </w:pPr>
      <w:r>
        <w:rPr>
          <w:rFonts w:ascii="Times New Roman"/>
          <w:b w:val="false"/>
          <w:i w:val="false"/>
          <w:color w:val="000000"/>
          <w:sz w:val="28"/>
        </w:rPr>
        <w:t>
      2) Комитеттің төрағасы жүктеген өзге де функцияларды жүзеге асырады.</w:t>
      </w:r>
    </w:p>
    <w:bookmarkEnd w:id="177"/>
    <w:bookmarkStart w:name="z185" w:id="178"/>
    <w:p>
      <w:pPr>
        <w:spacing w:after="0"/>
        <w:ind w:left="0"/>
        <w:jc w:val="left"/>
      </w:pPr>
      <w:r>
        <w:rPr>
          <w:rFonts w:ascii="Times New Roman"/>
          <w:b/>
          <w:i w:val="false"/>
          <w:color w:val="000000"/>
        </w:rPr>
        <w:t xml:space="preserve"> 4-тарау. Комитеттің мүлігі</w:t>
      </w:r>
    </w:p>
    <w:bookmarkEnd w:id="178"/>
    <w:bookmarkStart w:name="z186" w:id="179"/>
    <w:p>
      <w:pPr>
        <w:spacing w:after="0"/>
        <w:ind w:left="0"/>
        <w:jc w:val="both"/>
      </w:pPr>
      <w:r>
        <w:rPr>
          <w:rFonts w:ascii="Times New Roman"/>
          <w:b w:val="false"/>
          <w:i w:val="false"/>
          <w:color w:val="000000"/>
          <w:sz w:val="28"/>
        </w:rPr>
        <w:t>
      22. Комитеттің жедел басқару құқығында оқшауланған мүлігі болады.</w:t>
      </w:r>
    </w:p>
    <w:bookmarkEnd w:id="179"/>
    <w:bookmarkStart w:name="z187" w:id="180"/>
    <w:p>
      <w:pPr>
        <w:spacing w:after="0"/>
        <w:ind w:left="0"/>
        <w:jc w:val="both"/>
      </w:pPr>
      <w:r>
        <w:rPr>
          <w:rFonts w:ascii="Times New Roman"/>
          <w:b w:val="false"/>
          <w:i w:val="false"/>
          <w:color w:val="000000"/>
          <w:sz w:val="28"/>
        </w:rPr>
        <w:t xml:space="preserve">
      Комитеттің мүлігі мемлекет берген мүлік есебінен қалыптасады, сондай-ақ құны Комитеттің теңгерімінде көрсетілетін өзге мүлік есебінен қалыптасады. </w:t>
      </w:r>
    </w:p>
    <w:bookmarkEnd w:id="180"/>
    <w:bookmarkStart w:name="z188" w:id="181"/>
    <w:p>
      <w:pPr>
        <w:spacing w:after="0"/>
        <w:ind w:left="0"/>
        <w:jc w:val="both"/>
      </w:pPr>
      <w:r>
        <w:rPr>
          <w:rFonts w:ascii="Times New Roman"/>
          <w:b w:val="false"/>
          <w:i w:val="false"/>
          <w:color w:val="000000"/>
          <w:sz w:val="28"/>
        </w:rPr>
        <w:t xml:space="preserve">
      23. Комитетке бекітілген мүлік республикалық меншікке жатады. </w:t>
      </w:r>
    </w:p>
    <w:bookmarkEnd w:id="181"/>
    <w:bookmarkStart w:name="z189" w:id="182"/>
    <w:p>
      <w:pPr>
        <w:spacing w:after="0"/>
        <w:ind w:left="0"/>
        <w:jc w:val="both"/>
      </w:pPr>
      <w:r>
        <w:rPr>
          <w:rFonts w:ascii="Times New Roman"/>
          <w:b w:val="false"/>
          <w:i w:val="false"/>
          <w:color w:val="000000"/>
          <w:sz w:val="28"/>
        </w:rPr>
        <w:t>
      24. Егер Қазақстан Республикасының Заңдарында өзгеше белгіленбесе, Комитет өзіне бекітілген мүлікті дербес иеліктен шығаруға немесе өзге тәсілмен иелік етуге құқығы жоқ.</w:t>
      </w:r>
    </w:p>
    <w:bookmarkEnd w:id="182"/>
    <w:bookmarkStart w:name="z190" w:id="183"/>
    <w:p>
      <w:pPr>
        <w:spacing w:after="0"/>
        <w:ind w:left="0"/>
        <w:jc w:val="left"/>
      </w:pPr>
      <w:r>
        <w:rPr>
          <w:rFonts w:ascii="Times New Roman"/>
          <w:b/>
          <w:i w:val="false"/>
          <w:color w:val="000000"/>
        </w:rPr>
        <w:t xml:space="preserve"> 5-тарау. Комитетті қайта ұйымдастыру және тарату</w:t>
      </w:r>
    </w:p>
    <w:bookmarkEnd w:id="183"/>
    <w:bookmarkStart w:name="z191" w:id="184"/>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