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70db" w14:textId="2727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Техникалық peттеу және метрология комитеті" республикалық мемлекеттік мекемесінің және оның aумақтық бөлімшелерінің ережелерін бекіту туралы" Қазақстан Республикасы Инвестициялар және даму министрінің міндетін атқарушының 2017 жылғы 27 желтоқсандағы № 900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31 шiлдедегi № 547 бұйрығы. Күші жойылды - Қазақстан Республикасы Индустрия және инфрақұрылымдық даму министрінің 2019 жылғы 11 ақпандағы № 69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11.02.2019 </w:t>
      </w:r>
      <w:r>
        <w:rPr>
          <w:rFonts w:ascii="Times New Roman"/>
          <w:b w:val="false"/>
          <w:i w:val="false"/>
          <w:color w:val="ff0000"/>
          <w:sz w:val="28"/>
        </w:rPr>
        <w:t>№ 69</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Техникалық peттеу және метрология комитеті" мемлекеттік мекемесінің және оның aумақтық бөлімшелерінің ережелерін бекіту туралы" Қазақстан Республикасы Инвестициялар және даму министрінің міндетін атқарушының 2017 жылғы 27 желтоқсандағы № 900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14) тармақша мынадай редакцияда жазылсын:</w:t>
      </w:r>
    </w:p>
    <w:bookmarkEnd w:id="2"/>
    <w:bookmarkStart w:name="z8" w:id="3"/>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Инвестициялар және даму министрлігі Техникалық реттеу және метрология комитетінің Түркістан облысы бойынша департаменті"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мынадай мазмұндағы 18) тармақшамен толықтырылсын:</w:t>
      </w:r>
    </w:p>
    <w:bookmarkEnd w:id="4"/>
    <w:bookmarkStart w:name="z10" w:id="5"/>
    <w:p>
      <w:pPr>
        <w:spacing w:after="0"/>
        <w:ind w:left="0"/>
        <w:jc w:val="both"/>
      </w:pPr>
      <w:r>
        <w:rPr>
          <w:rFonts w:ascii="Times New Roman"/>
          <w:b w:val="false"/>
          <w:i w:val="false"/>
          <w:color w:val="000000"/>
          <w:sz w:val="28"/>
        </w:rPr>
        <w:t>
      "18. осы бұйрыққа 18-қосымшаға сәйкес "Қазақстан Республикасы Инвестициялар және даму министрлігі Техникалық реттеу және метрология комитетінің Шымкент қаласы бойынша департаменті" республикалық мемлекеттік мекемесінің ережесі.";</w:t>
      </w:r>
    </w:p>
    <w:bookmarkEnd w:id="5"/>
    <w:bookmarkStart w:name="z11" w:id="6"/>
    <w:p>
      <w:pPr>
        <w:spacing w:after="0"/>
        <w:ind w:left="0"/>
        <w:jc w:val="both"/>
      </w:pPr>
      <w:r>
        <w:rPr>
          <w:rFonts w:ascii="Times New Roman"/>
          <w:b w:val="false"/>
          <w:i w:val="false"/>
          <w:color w:val="000000"/>
          <w:sz w:val="28"/>
        </w:rPr>
        <w:t>
      көрсетілген бұйрықпен бекітілген "Қазақстан Республикасы Инвестициялар және даму министрлігінің Техникалық реттеу және метрология комитеті" мемлекеттік мекемесінің ережесінде: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53) тармақшамен толықтырылсын:</w:t>
      </w:r>
    </w:p>
    <w:bookmarkStart w:name="z13" w:id="7"/>
    <w:p>
      <w:pPr>
        <w:spacing w:after="0"/>
        <w:ind w:left="0"/>
        <w:jc w:val="both"/>
      </w:pPr>
      <w:r>
        <w:rPr>
          <w:rFonts w:ascii="Times New Roman"/>
          <w:b w:val="false"/>
          <w:i w:val="false"/>
          <w:color w:val="000000"/>
          <w:sz w:val="28"/>
        </w:rPr>
        <w:t>
      "53) тиісті аядағы (саладағы) өзін-өзі реттейтін ұйымдардың тізілімін жүргізу.";</w:t>
      </w:r>
    </w:p>
    <w:bookmarkEnd w:id="7"/>
    <w:bookmarkStart w:name="z14" w:id="8"/>
    <w:p>
      <w:pPr>
        <w:spacing w:after="0"/>
        <w:ind w:left="0"/>
        <w:jc w:val="both"/>
      </w:pPr>
      <w:r>
        <w:rPr>
          <w:rFonts w:ascii="Times New Roman"/>
          <w:b w:val="false"/>
          <w:i w:val="false"/>
          <w:color w:val="000000"/>
          <w:sz w:val="28"/>
        </w:rPr>
        <w:t>
      "Қазақстан Республикасы Инвестициялар және даму министрлігі Техникалық реттеу және метрология комитеті" республикалық мемлекеттік мекемесінің Ережесі осы бұйрыққа 1-қосымша сәйкес жаңа редакцияда жазылсын.</w:t>
      </w:r>
    </w:p>
    <w:bookmarkEnd w:id="8"/>
    <w:bookmarkStart w:name="z15" w:id="9"/>
    <w:p>
      <w:pPr>
        <w:spacing w:after="0"/>
        <w:ind w:left="0"/>
        <w:jc w:val="both"/>
      </w:pPr>
      <w:r>
        <w:rPr>
          <w:rFonts w:ascii="Times New Roman"/>
          <w:b w:val="false"/>
          <w:i w:val="false"/>
          <w:color w:val="000000"/>
          <w:sz w:val="28"/>
        </w:rPr>
        <w:t>
      Көрсетілген бұйрықпен бекітілген "Қазақстан Республикасы Инвестициялар және даму министрлігі Техникалық реттеу және метрология комитетінің Астана қаласы бойынша департаменті" республикалық мемлекеттік мекемесінің ережесінде: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"8. Департаменттің орналасқан орны: Қазақстан Республикасы, 010000, Астана қаласы, Есіл ауданы, Мәңгілік ел көшесі, 11, "Эталон орталығы" ғимараты.";</w:t>
      </w:r>
    </w:p>
    <w:bookmarkEnd w:id="10"/>
    <w:bookmarkStart w:name="z18" w:id="11"/>
    <w:p>
      <w:pPr>
        <w:spacing w:after="0"/>
        <w:ind w:left="0"/>
        <w:jc w:val="both"/>
      </w:pPr>
      <w:r>
        <w:rPr>
          <w:rFonts w:ascii="Times New Roman"/>
          <w:b w:val="false"/>
          <w:i w:val="false"/>
          <w:color w:val="000000"/>
          <w:sz w:val="28"/>
        </w:rPr>
        <w:t>
      Көрсетілген бұйрықпен бекітілген "Қазақстан Республикасы Инвестициялар және даму министрлігі Техникалық реттеу және метрология комитетінің Ақтөбе облысы бойынша департаменті" республикалық мемлекеттік мекемесінің ережесінде: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"8. Департаменттің орналасқан орны: 030007, Ақтөбе қаласы, Киселев көшесі, 1 "Б".";</w:t>
      </w:r>
    </w:p>
    <w:bookmarkEnd w:id="12"/>
    <w:bookmarkStart w:name="z21" w:id="13"/>
    <w:p>
      <w:pPr>
        <w:spacing w:after="0"/>
        <w:ind w:left="0"/>
        <w:jc w:val="both"/>
      </w:pPr>
      <w:r>
        <w:rPr>
          <w:rFonts w:ascii="Times New Roman"/>
          <w:b w:val="false"/>
          <w:i w:val="false"/>
          <w:color w:val="000000"/>
          <w:sz w:val="28"/>
        </w:rPr>
        <w:t>
      Көрсетілген бұйрықпен бекітілген "Қазақстан Республикасы Инвестициялар және даму министрлігі Техникалық реттеу және метрология комитетінің Алматы облысы бойынша департаменті" республикалық мемлекеттік мекемесінің ережесінде: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"8. Департаменттің орналасқан орны: 040008, Талдықорған қаласы, Абай көшесі, 295.";</w:t>
      </w:r>
    </w:p>
    <w:bookmarkEnd w:id="14"/>
    <w:bookmarkStart w:name="z24" w:id="15"/>
    <w:p>
      <w:pPr>
        <w:spacing w:after="0"/>
        <w:ind w:left="0"/>
        <w:jc w:val="both"/>
      </w:pPr>
      <w:r>
        <w:rPr>
          <w:rFonts w:ascii="Times New Roman"/>
          <w:b w:val="false"/>
          <w:i w:val="false"/>
          <w:color w:val="000000"/>
          <w:sz w:val="28"/>
        </w:rPr>
        <w:t>
      Көрсетілген бұйрықпен бекітілген "Қазақстан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 республикалық мемлекеттік мекемесінің ережесінде: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"8. Департаменттің орналасқан орны: 090006, Орал қаласы, Х. Чурин көшесі, 116-үй.";</w:t>
      </w:r>
    </w:p>
    <w:bookmarkEnd w:id="16"/>
    <w:bookmarkStart w:name="z27" w:id="17"/>
    <w:p>
      <w:pPr>
        <w:spacing w:after="0"/>
        <w:ind w:left="0"/>
        <w:jc w:val="both"/>
      </w:pPr>
      <w:r>
        <w:rPr>
          <w:rFonts w:ascii="Times New Roman"/>
          <w:b w:val="false"/>
          <w:i w:val="false"/>
          <w:color w:val="000000"/>
          <w:sz w:val="28"/>
        </w:rPr>
        <w:t>
      Көрсетілген бұйрықпен бекітілген "Қазақстан Республикасы Инвестициялар және даму министрлігі Техникалық реттеу және метрология комитетінің Жамбыл облысы бойынша департаменті" республикалық мемлекеттік мекемесінің ережесінде: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"8. Департаменттің орналасқан орны: 080000, Тараз қаласы, Әйтиев көшесі, 27.";</w:t>
      </w:r>
    </w:p>
    <w:bookmarkEnd w:id="18"/>
    <w:bookmarkStart w:name="z30" w:id="19"/>
    <w:p>
      <w:pPr>
        <w:spacing w:after="0"/>
        <w:ind w:left="0"/>
        <w:jc w:val="both"/>
      </w:pPr>
      <w:r>
        <w:rPr>
          <w:rFonts w:ascii="Times New Roman"/>
          <w:b w:val="false"/>
          <w:i w:val="false"/>
          <w:color w:val="000000"/>
          <w:sz w:val="28"/>
        </w:rPr>
        <w:t>
      Көрсетілген бұйрықпен бекітілген "Қазақстан Республикасы Инвестициялар және даму министрлігі Техникалық реттеу және метрология комитетінің Қостанай облысы бойынша департаменті" республикалық мемлекеттік мекемесінің ережесінде: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"8. Департаменттің орналасқан орны: 110000, Қостанай қаласы, Гоголь көшесі, 75.";</w:t>
      </w:r>
    </w:p>
    <w:bookmarkEnd w:id="20"/>
    <w:bookmarkStart w:name="z33" w:id="21"/>
    <w:p>
      <w:pPr>
        <w:spacing w:after="0"/>
        <w:ind w:left="0"/>
        <w:jc w:val="both"/>
      </w:pPr>
      <w:r>
        <w:rPr>
          <w:rFonts w:ascii="Times New Roman"/>
          <w:b w:val="false"/>
          <w:i w:val="false"/>
          <w:color w:val="000000"/>
          <w:sz w:val="28"/>
        </w:rPr>
        <w:t>
      Көрсетілген бұйрықпен бекітілген "Қазақстан Республикасы Инвестициялар және даму министрлігі Техникалық реттеу және метрология комитетінің Қызылорда облысы бойынша департаменті" республикалық мемлекеттік мекемесінің ережесінде: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"8. Департаменттің орналасқан орны: 120008, Қызылорда қаласы, Желтоқсан көшесі, 160.";</w:t>
      </w:r>
    </w:p>
    <w:bookmarkEnd w:id="22"/>
    <w:bookmarkStart w:name="z36"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Инвестициялар және даму министрлігі Техникалық реттеу және метрология комитетінің Оңтүстік Қазақстан облысы бойынша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3"/>
    <w:bookmarkStart w:name="z37" w:id="24"/>
    <w:p>
      <w:pPr>
        <w:spacing w:after="0"/>
        <w:ind w:left="0"/>
        <w:jc w:val="both"/>
      </w:pPr>
      <w:r>
        <w:rPr>
          <w:rFonts w:ascii="Times New Roman"/>
          <w:b w:val="false"/>
          <w:i w:val="false"/>
          <w:color w:val="000000"/>
          <w:sz w:val="28"/>
        </w:rPr>
        <w:t>
      "Қазақстан Республикасы Инвестициялар және даму министрлігі Техникалық реттеу және метрология комитетінің Оңтүстік Қазақстан облысы бойынша департаменті" республикалық мемлекеттік мекемесінің ережесі мынадай редакцияда жазылсын:</w:t>
      </w:r>
    </w:p>
    <w:bookmarkEnd w:id="24"/>
    <w:bookmarkStart w:name="z38" w:id="25"/>
    <w:p>
      <w:pPr>
        <w:spacing w:after="0"/>
        <w:ind w:left="0"/>
        <w:jc w:val="both"/>
      </w:pPr>
      <w:r>
        <w:rPr>
          <w:rFonts w:ascii="Times New Roman"/>
          <w:b w:val="false"/>
          <w:i w:val="false"/>
          <w:color w:val="000000"/>
          <w:sz w:val="28"/>
        </w:rPr>
        <w:t>
      "Қазақстан Республикасы Инвестициялар және даму министрлігі Техникалық реттеу және метрология комитетінің Түркістан облысы бойынша департаменті" республикалық мекемесінің ережесі";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Түркістан облысы бойынша департаменті" республикалық мемлекеттік мекемесі (бұдан әрі – Департамент) "Қазақстан Республикасы Инвестициялар және даму министрлігі Техникалық реттеу және метрология комитеті" республикалық мемлекеттік мекемесінің (бұдан әрі – Комитет) Түркістан облысы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"7. Департаменттің толық атауы:</w:t>
      </w:r>
    </w:p>
    <w:bookmarkEnd w:id="27"/>
    <w:bookmarkStart w:name="z43" w:id="28"/>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Түркістан облысы бойынша департаменті" республикалық мемлекеттік мекемесі;</w:t>
      </w:r>
    </w:p>
    <w:bookmarkEnd w:id="28"/>
    <w:bookmarkStart w:name="z44" w:id="29"/>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Туркестанской области".;</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6" w:id="30"/>
    <w:p>
      <w:pPr>
        <w:spacing w:after="0"/>
        <w:ind w:left="0"/>
        <w:jc w:val="both"/>
      </w:pPr>
      <w:r>
        <w:rPr>
          <w:rFonts w:ascii="Times New Roman"/>
          <w:b w:val="false"/>
          <w:i w:val="false"/>
          <w:color w:val="000000"/>
          <w:sz w:val="28"/>
        </w:rPr>
        <w:t>
      "8. Департаменттің орналасқан орны: 161200, Түркістан қаласы.";</w:t>
      </w:r>
    </w:p>
    <w:bookmarkEnd w:id="30"/>
    <w:bookmarkStart w:name="z47" w:id="31"/>
    <w:p>
      <w:pPr>
        <w:spacing w:after="0"/>
        <w:ind w:left="0"/>
        <w:jc w:val="both"/>
      </w:pPr>
      <w:r>
        <w:rPr>
          <w:rFonts w:ascii="Times New Roman"/>
          <w:b w:val="false"/>
          <w:i w:val="false"/>
          <w:color w:val="000000"/>
          <w:sz w:val="28"/>
        </w:rPr>
        <w:t>
      Көрсетілген бұйрықпен бекітілген "Қазақстан Республикасы Инвестициялар және даму министрлігі Техникалық реттеу және метрология комитетінің Павлодар облысы бойынша департаменті" мемлекеттік мекемесінің ережесінде: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9" w:id="32"/>
    <w:p>
      <w:pPr>
        <w:spacing w:after="0"/>
        <w:ind w:left="0"/>
        <w:jc w:val="both"/>
      </w:pPr>
      <w:r>
        <w:rPr>
          <w:rFonts w:ascii="Times New Roman"/>
          <w:b w:val="false"/>
          <w:i w:val="false"/>
          <w:color w:val="000000"/>
          <w:sz w:val="28"/>
        </w:rPr>
        <w:t>
      "8. Департаменттің орналасқан орны: 140007, Павлодар қаласы, Академик Сатпаев көшесі, 136.";</w:t>
      </w:r>
    </w:p>
    <w:bookmarkEnd w:id="32"/>
    <w:bookmarkStart w:name="z50" w:id="33"/>
    <w:p>
      <w:pPr>
        <w:spacing w:after="0"/>
        <w:ind w:left="0"/>
        <w:jc w:val="both"/>
      </w:pPr>
      <w:r>
        <w:rPr>
          <w:rFonts w:ascii="Times New Roman"/>
          <w:b w:val="false"/>
          <w:i w:val="false"/>
          <w:color w:val="000000"/>
          <w:sz w:val="28"/>
        </w:rPr>
        <w:t>
      Көрсетілген бұйрықпен бекітілген "Қазақстан Республикасы Инвестициялар және даму министрлігі Техникалық реттеу және метрология комитетінің Солтүстік Қазақстан бойынша департаменті" мемлекеттік мекемесінің ережесінде: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2" w:id="34"/>
    <w:p>
      <w:pPr>
        <w:spacing w:after="0"/>
        <w:ind w:left="0"/>
        <w:jc w:val="both"/>
      </w:pPr>
      <w:r>
        <w:rPr>
          <w:rFonts w:ascii="Times New Roman"/>
          <w:b w:val="false"/>
          <w:i w:val="false"/>
          <w:color w:val="000000"/>
          <w:sz w:val="28"/>
        </w:rPr>
        <w:t>
      "8. Департаменттің орналасқан орны: 150000, Петропавл қаласы, Ульянова көшесі, 56.";</w:t>
      </w:r>
    </w:p>
    <w:bookmarkEnd w:id="34"/>
    <w:bookmarkStart w:name="z53" w:id="35"/>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 Техникалық реттеу және метрология комитетінің Шымкент қаласы бойынша департаменті" республикалық мемлекеттік мекемесінің ережесі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5"/>
    <w:bookmarkStart w:name="z54" w:id="36"/>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w:t>
      </w:r>
    </w:p>
    <w:bookmarkEnd w:id="36"/>
    <w:bookmarkStart w:name="z55" w:id="37"/>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7"/>
    <w:bookmarkStart w:name="z56" w:id="38"/>
    <w:p>
      <w:pPr>
        <w:spacing w:after="0"/>
        <w:ind w:left="0"/>
        <w:jc w:val="both"/>
      </w:pPr>
      <w:r>
        <w:rPr>
          <w:rFonts w:ascii="Times New Roman"/>
          <w:b w:val="false"/>
          <w:i w:val="false"/>
          <w:color w:val="000000"/>
          <w:sz w:val="28"/>
        </w:rPr>
        <w:t>
      2) осы бұйрықты Қазақстан Республикасы Инвестициялар және даму министрлігінің интернет-ресурсында орналастыруды;</w:t>
      </w:r>
    </w:p>
    <w:bookmarkEnd w:id="38"/>
    <w:bookmarkStart w:name="z57" w:id="39"/>
    <w:p>
      <w:pPr>
        <w:spacing w:after="0"/>
        <w:ind w:left="0"/>
        <w:jc w:val="both"/>
      </w:pPr>
      <w:r>
        <w:rPr>
          <w:rFonts w:ascii="Times New Roman"/>
          <w:b w:val="false"/>
          <w:i w:val="false"/>
          <w:color w:val="000000"/>
          <w:sz w:val="28"/>
        </w:rPr>
        <w:t>
      3) осы бұйрық бекітілгеннен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39"/>
    <w:bookmarkStart w:name="z58"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40"/>
    <w:bookmarkStart w:name="z59" w:id="41"/>
    <w:p>
      <w:pPr>
        <w:spacing w:after="0"/>
        <w:ind w:left="0"/>
        <w:jc w:val="both"/>
      </w:pPr>
      <w:r>
        <w:rPr>
          <w:rFonts w:ascii="Times New Roman"/>
          <w:b w:val="false"/>
          <w:i w:val="false"/>
          <w:color w:val="000000"/>
          <w:sz w:val="28"/>
        </w:rPr>
        <w:t>
      4. Осы бұйрық оның алғашқы ресми жарияланынан кейін күнтізбелік он күн өткен соң күшіне енеді.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Инвестициялар</w:t>
            </w:r>
            <w:r>
              <w:br/>
            </w:r>
            <w:r>
              <w:rPr>
                <w:rFonts w:ascii="Times New Roman"/>
                <w:b w:val="false"/>
                <w:i/>
                <w:color w:val="000000"/>
                <w:sz w:val="20"/>
              </w:rPr>
              <w:t>және 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шілдедегі</w:t>
            </w:r>
            <w:r>
              <w:br/>
            </w:r>
            <w:r>
              <w:rPr>
                <w:rFonts w:ascii="Times New Roman"/>
                <w:b w:val="false"/>
                <w:i w:val="false"/>
                <w:color w:val="000000"/>
                <w:sz w:val="20"/>
              </w:rPr>
              <w:t>№ 547 бұйрығына</w:t>
            </w:r>
            <w:r>
              <w:br/>
            </w:r>
            <w:r>
              <w:rPr>
                <w:rFonts w:ascii="Times New Roman"/>
                <w:b w:val="false"/>
                <w:i w:val="false"/>
                <w:color w:val="000000"/>
                <w:sz w:val="20"/>
              </w:rPr>
              <w:t>1-қосымша</w:t>
            </w:r>
          </w:p>
        </w:tc>
      </w:tr>
    </w:tbl>
    <w:bookmarkStart w:name="z62" w:id="42"/>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 республикалық мемлекеттік мекемесінің аумақтық бөлімшелерінің тізімі</w:t>
      </w:r>
    </w:p>
    <w:bookmarkEnd w:id="42"/>
    <w:bookmarkStart w:name="z63" w:id="43"/>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Астана қаласы бойынша департаменті" республикалық мемлекеттік мекемесі.</w:t>
      </w:r>
    </w:p>
    <w:bookmarkEnd w:id="43"/>
    <w:bookmarkStart w:name="z64" w:id="44"/>
    <w:p>
      <w:pPr>
        <w:spacing w:after="0"/>
        <w:ind w:left="0"/>
        <w:jc w:val="both"/>
      </w:pPr>
      <w:r>
        <w:rPr>
          <w:rFonts w:ascii="Times New Roman"/>
          <w:b w:val="false"/>
          <w:i w:val="false"/>
          <w:color w:val="000000"/>
          <w:sz w:val="28"/>
        </w:rPr>
        <w:t>
      2. "Қазақстан Республикасы Инвестициялар және даму министрлігі Техникалық реттеу және метрология комитетінің Алматы қаласы бойынша департаменті" республикалық мемлекеттік мекемесі.</w:t>
      </w:r>
    </w:p>
    <w:bookmarkEnd w:id="44"/>
    <w:bookmarkStart w:name="z65" w:id="45"/>
    <w:p>
      <w:pPr>
        <w:spacing w:after="0"/>
        <w:ind w:left="0"/>
        <w:jc w:val="both"/>
      </w:pPr>
      <w:r>
        <w:rPr>
          <w:rFonts w:ascii="Times New Roman"/>
          <w:b w:val="false"/>
          <w:i w:val="false"/>
          <w:color w:val="000000"/>
          <w:sz w:val="28"/>
        </w:rPr>
        <w:t>
      3. "Қазақстан Республикасы Инвестициялар және даму министрлігі Техникалық реттеу және метрология комитетінің Ақмола облысы бойынша департаменті" республикалық мемлекеттік мекемесі.</w:t>
      </w:r>
    </w:p>
    <w:bookmarkEnd w:id="45"/>
    <w:bookmarkStart w:name="z66" w:id="46"/>
    <w:p>
      <w:pPr>
        <w:spacing w:after="0"/>
        <w:ind w:left="0"/>
        <w:jc w:val="both"/>
      </w:pPr>
      <w:r>
        <w:rPr>
          <w:rFonts w:ascii="Times New Roman"/>
          <w:b w:val="false"/>
          <w:i w:val="false"/>
          <w:color w:val="000000"/>
          <w:sz w:val="28"/>
        </w:rPr>
        <w:t>
      4. "Қазақстан Республикасы Инвестициялар және даму министрлігі Техникалық реттеу және метрология комитетінің Ақтөбе облысы бойынша департаменті" республикалық мемлекеттік мекемесі.</w:t>
      </w:r>
    </w:p>
    <w:bookmarkEnd w:id="46"/>
    <w:bookmarkStart w:name="z67" w:id="47"/>
    <w:p>
      <w:pPr>
        <w:spacing w:after="0"/>
        <w:ind w:left="0"/>
        <w:jc w:val="both"/>
      </w:pPr>
      <w:r>
        <w:rPr>
          <w:rFonts w:ascii="Times New Roman"/>
          <w:b w:val="false"/>
          <w:i w:val="false"/>
          <w:color w:val="000000"/>
          <w:sz w:val="28"/>
        </w:rPr>
        <w:t>
      5. "Қазақстан Республикасы Инвестициялар және даму министрлігі Техникалық реттеу және метрология комитетінің Алматы облысы бойынша департаменті" республикалық мемлекеттік мекемесі.</w:t>
      </w:r>
    </w:p>
    <w:bookmarkEnd w:id="47"/>
    <w:bookmarkStart w:name="z68" w:id="48"/>
    <w:p>
      <w:pPr>
        <w:spacing w:after="0"/>
        <w:ind w:left="0"/>
        <w:jc w:val="both"/>
      </w:pPr>
      <w:r>
        <w:rPr>
          <w:rFonts w:ascii="Times New Roman"/>
          <w:b w:val="false"/>
          <w:i w:val="false"/>
          <w:color w:val="000000"/>
          <w:sz w:val="28"/>
        </w:rPr>
        <w:t>
      6. "Қазақстан Республикасы Инвестициялар және даму министрлігі Техникалық реттеу және метрология комитетінің Атырау облысы бойынша департаменті" республикалық мемлекеттік мекемесі.</w:t>
      </w:r>
    </w:p>
    <w:bookmarkEnd w:id="48"/>
    <w:bookmarkStart w:name="z69" w:id="49"/>
    <w:p>
      <w:pPr>
        <w:spacing w:after="0"/>
        <w:ind w:left="0"/>
        <w:jc w:val="both"/>
      </w:pPr>
      <w:r>
        <w:rPr>
          <w:rFonts w:ascii="Times New Roman"/>
          <w:b w:val="false"/>
          <w:i w:val="false"/>
          <w:color w:val="000000"/>
          <w:sz w:val="28"/>
        </w:rPr>
        <w:t>
      7. "Қазақстан Республикасы Инвестициялар және даму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49"/>
    <w:bookmarkStart w:name="z70" w:id="50"/>
    <w:p>
      <w:pPr>
        <w:spacing w:after="0"/>
        <w:ind w:left="0"/>
        <w:jc w:val="both"/>
      </w:pPr>
      <w:r>
        <w:rPr>
          <w:rFonts w:ascii="Times New Roman"/>
          <w:b w:val="false"/>
          <w:i w:val="false"/>
          <w:color w:val="000000"/>
          <w:sz w:val="28"/>
        </w:rPr>
        <w:t>
      8. "Қазақстан Республикасы Инвестициялар және даму министрлігі Техникалық реттеу және метрология комитетінің Жамбыл облысы бойынша департаменті" республикалық мемлекеттік мекемесі.</w:t>
      </w:r>
    </w:p>
    <w:bookmarkEnd w:id="50"/>
    <w:bookmarkStart w:name="z71" w:id="51"/>
    <w:p>
      <w:pPr>
        <w:spacing w:after="0"/>
        <w:ind w:left="0"/>
        <w:jc w:val="both"/>
      </w:pPr>
      <w:r>
        <w:rPr>
          <w:rFonts w:ascii="Times New Roman"/>
          <w:b w:val="false"/>
          <w:i w:val="false"/>
          <w:color w:val="000000"/>
          <w:sz w:val="28"/>
        </w:rPr>
        <w:t>
      9. "Қазақстан Республикасы Инвестициялар және даму министрлігі Техникалық реттеу және метрология комитетінің Қарағанды облысы бойынша департаменті" республикалық мемлекеттік мекемесі.</w:t>
      </w:r>
    </w:p>
    <w:bookmarkEnd w:id="51"/>
    <w:bookmarkStart w:name="z72" w:id="52"/>
    <w:p>
      <w:pPr>
        <w:spacing w:after="0"/>
        <w:ind w:left="0"/>
        <w:jc w:val="both"/>
      </w:pPr>
      <w:r>
        <w:rPr>
          <w:rFonts w:ascii="Times New Roman"/>
          <w:b w:val="false"/>
          <w:i w:val="false"/>
          <w:color w:val="000000"/>
          <w:sz w:val="28"/>
        </w:rPr>
        <w:t>
      10. "Қазақстан Республикасы Инвестициялар және даму министрлігі Техникалық реттеу және метрология комитетінің Қостанай облысы бойынша департаменті" республикалық мемлекеттік мекемесі.</w:t>
      </w:r>
    </w:p>
    <w:bookmarkEnd w:id="52"/>
    <w:bookmarkStart w:name="z73" w:id="53"/>
    <w:p>
      <w:pPr>
        <w:spacing w:after="0"/>
        <w:ind w:left="0"/>
        <w:jc w:val="both"/>
      </w:pPr>
      <w:r>
        <w:rPr>
          <w:rFonts w:ascii="Times New Roman"/>
          <w:b w:val="false"/>
          <w:i w:val="false"/>
          <w:color w:val="000000"/>
          <w:sz w:val="28"/>
        </w:rPr>
        <w:t>
      11. "Қазақстан Республикасы Инвестициялар және даму министрлігі Техникалық реттеу және метрология комитетінің Қызылорда облысы бойынша департаменті" республикалық мемлекеттік мекемесі.</w:t>
      </w:r>
    </w:p>
    <w:bookmarkEnd w:id="53"/>
    <w:bookmarkStart w:name="z74" w:id="54"/>
    <w:p>
      <w:pPr>
        <w:spacing w:after="0"/>
        <w:ind w:left="0"/>
        <w:jc w:val="both"/>
      </w:pPr>
      <w:r>
        <w:rPr>
          <w:rFonts w:ascii="Times New Roman"/>
          <w:b w:val="false"/>
          <w:i w:val="false"/>
          <w:color w:val="000000"/>
          <w:sz w:val="28"/>
        </w:rPr>
        <w:t>
      12. "Қазақстан Республикасы Инвестициялар және даму министрлігі Техникалық реттеу және метрология комитетінің Маңғыстау облысы бойынша департаменті" республикалық мемлекеттік мекемесі.</w:t>
      </w:r>
    </w:p>
    <w:bookmarkEnd w:id="54"/>
    <w:bookmarkStart w:name="z75" w:id="55"/>
    <w:p>
      <w:pPr>
        <w:spacing w:after="0"/>
        <w:ind w:left="0"/>
        <w:jc w:val="both"/>
      </w:pPr>
      <w:r>
        <w:rPr>
          <w:rFonts w:ascii="Times New Roman"/>
          <w:b w:val="false"/>
          <w:i w:val="false"/>
          <w:color w:val="000000"/>
          <w:sz w:val="28"/>
        </w:rPr>
        <w:t>
      13. "Қазақстан Республикасы Инвестициялар және даму министрлігі Техникалық реттеу және метрология комитетінің Түркістан облысы бойынша департаменті" республикалық мемлекеттік мекемесі.</w:t>
      </w:r>
    </w:p>
    <w:bookmarkEnd w:id="55"/>
    <w:bookmarkStart w:name="z76" w:id="56"/>
    <w:p>
      <w:pPr>
        <w:spacing w:after="0"/>
        <w:ind w:left="0"/>
        <w:jc w:val="both"/>
      </w:pPr>
      <w:r>
        <w:rPr>
          <w:rFonts w:ascii="Times New Roman"/>
          <w:b w:val="false"/>
          <w:i w:val="false"/>
          <w:color w:val="000000"/>
          <w:sz w:val="28"/>
        </w:rPr>
        <w:t>
      14. "Қазақстан Республикасы Инвестициялар және даму министрлігі Техникалық реттеу және метрология комитетінің Павлодар облысы бойынша департаменті" республикалық мемлекеттік мекемесі.</w:t>
      </w:r>
    </w:p>
    <w:bookmarkEnd w:id="56"/>
    <w:bookmarkStart w:name="z77" w:id="57"/>
    <w:p>
      <w:pPr>
        <w:spacing w:after="0"/>
        <w:ind w:left="0"/>
        <w:jc w:val="both"/>
      </w:pPr>
      <w:r>
        <w:rPr>
          <w:rFonts w:ascii="Times New Roman"/>
          <w:b w:val="false"/>
          <w:i w:val="false"/>
          <w:color w:val="000000"/>
          <w:sz w:val="28"/>
        </w:rPr>
        <w:t>
      15. "Қазақстан Республикасы Инвестициялар және даму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57"/>
    <w:bookmarkStart w:name="z78" w:id="58"/>
    <w:p>
      <w:pPr>
        <w:spacing w:after="0"/>
        <w:ind w:left="0"/>
        <w:jc w:val="both"/>
      </w:pPr>
      <w:r>
        <w:rPr>
          <w:rFonts w:ascii="Times New Roman"/>
          <w:b w:val="false"/>
          <w:i w:val="false"/>
          <w:color w:val="000000"/>
          <w:sz w:val="28"/>
        </w:rPr>
        <w:t>
      16. "Қазақстан Республикасы Инвестициялар және даму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58"/>
    <w:bookmarkStart w:name="z79" w:id="59"/>
    <w:p>
      <w:pPr>
        <w:spacing w:after="0"/>
        <w:ind w:left="0"/>
        <w:jc w:val="both"/>
      </w:pPr>
      <w:r>
        <w:rPr>
          <w:rFonts w:ascii="Times New Roman"/>
          <w:b w:val="false"/>
          <w:i w:val="false"/>
          <w:color w:val="000000"/>
          <w:sz w:val="28"/>
        </w:rPr>
        <w:t>
      17. "Қазақстан Республикасы Инвестициялар және даму министрлігі Техникалық реттеу және метрология комитетінің Шымкент қаласы бойынша департаменті" республикалық мемлекеттік мекемесі.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31 шілдедегі</w:t>
            </w:r>
            <w:r>
              <w:br/>
            </w:r>
            <w:r>
              <w:rPr>
                <w:rFonts w:ascii="Times New Roman"/>
                <w:b w:val="false"/>
                <w:i w:val="false"/>
                <w:color w:val="000000"/>
                <w:sz w:val="20"/>
              </w:rPr>
              <w:t>№ 547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900 бұйрығына</w:t>
            </w:r>
            <w:r>
              <w:br/>
            </w:r>
            <w:r>
              <w:rPr>
                <w:rFonts w:ascii="Times New Roman"/>
                <w:b w:val="false"/>
                <w:i w:val="false"/>
                <w:color w:val="000000"/>
                <w:sz w:val="20"/>
              </w:rPr>
              <w:t>18-қосымша</w:t>
            </w:r>
          </w:p>
        </w:tc>
      </w:tr>
    </w:tbl>
    <w:bookmarkStart w:name="z82" w:id="60"/>
    <w:p>
      <w:pPr>
        <w:spacing w:after="0"/>
        <w:ind w:left="0"/>
        <w:jc w:val="left"/>
      </w:pPr>
      <w:r>
        <w:rPr>
          <w:rFonts w:ascii="Times New Roman"/>
          <w:b/>
          <w:i w:val="false"/>
          <w:color w:val="000000"/>
        </w:rPr>
        <w:t xml:space="preserve"> "Қазақстан Республикасы Инвестициялар және даму министрлігі Техникалық реттеу және метрология комитетінің Шымкент қаласы бойынша департаменті" республикалық мемлекеттік мекемесінің ережесі</w:t>
      </w:r>
    </w:p>
    <w:bookmarkEnd w:id="60"/>
    <w:bookmarkStart w:name="z83" w:id="61"/>
    <w:p>
      <w:pPr>
        <w:spacing w:after="0"/>
        <w:ind w:left="0"/>
        <w:jc w:val="left"/>
      </w:pPr>
      <w:r>
        <w:rPr>
          <w:rFonts w:ascii="Times New Roman"/>
          <w:b/>
          <w:i w:val="false"/>
          <w:color w:val="000000"/>
        </w:rPr>
        <w:t xml:space="preserve"> 1. Жалпы ережелер</w:t>
      </w:r>
    </w:p>
    <w:bookmarkEnd w:id="61"/>
    <w:bookmarkStart w:name="z84" w:id="62"/>
    <w:p>
      <w:pPr>
        <w:spacing w:after="0"/>
        <w:ind w:left="0"/>
        <w:jc w:val="both"/>
      </w:pPr>
      <w:r>
        <w:rPr>
          <w:rFonts w:ascii="Times New Roman"/>
          <w:b w:val="false"/>
          <w:i w:val="false"/>
          <w:color w:val="000000"/>
          <w:sz w:val="28"/>
        </w:rPr>
        <w:t>
      1. "Қазақстан Республикасы Инвестициялар және даму министрлігі Техникалық реттеу және метрология комитетінің Шымкент қаласы бойынша департаменті" мемлекеттік мекемесі (бұдан әрі – Департамент) "Қазақстан Республикасы Инвестициялар және даму министрлігі Техникалық реттеу және метрология комитеті" мемлекеттік мекемесінің (бұдан әрі – Комитет) Шымкент қаласы бойынша техникалық реттеу және өлшемдер бiрлiгiн қамтамасыз ету саласындағы, сәйкестікті бағалау саласында және бағалы металдар мен асыл тастардан жасалған зергерлік және басқа да бұйымдарды өткізу саласындағы аккредиттеу туралы Қазақстан Республикасы заңнамасын бақылауды жүзеге асыратын аумақтық бөлімшесі болып табылады.</w:t>
      </w:r>
    </w:p>
    <w:bookmarkEnd w:id="62"/>
    <w:bookmarkStart w:name="z85" w:id="63"/>
    <w:p>
      <w:pPr>
        <w:spacing w:after="0"/>
        <w:ind w:left="0"/>
        <w:jc w:val="both"/>
      </w:pPr>
      <w:r>
        <w:rPr>
          <w:rFonts w:ascii="Times New Roman"/>
          <w:b w:val="false"/>
          <w:i w:val="false"/>
          <w:color w:val="000000"/>
          <w:sz w:val="28"/>
        </w:rPr>
        <w:t>
      2. Департамент өз қызметiн Қазақстан Республикасының Конституциясына,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63"/>
    <w:bookmarkStart w:name="z86" w:id="64"/>
    <w:p>
      <w:pPr>
        <w:spacing w:after="0"/>
        <w:ind w:left="0"/>
        <w:jc w:val="both"/>
      </w:pPr>
      <w:r>
        <w:rPr>
          <w:rFonts w:ascii="Times New Roman"/>
          <w:b w:val="false"/>
          <w:i w:val="false"/>
          <w:color w:val="000000"/>
          <w:sz w:val="28"/>
        </w:rPr>
        <w:t>
      3. Департамент мемлекеттiк мекеменің ұйымдастырушылық-құқықтық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64"/>
    <w:bookmarkStart w:name="z87" w:id="65"/>
    <w:p>
      <w:pPr>
        <w:spacing w:after="0"/>
        <w:ind w:left="0"/>
        <w:jc w:val="both"/>
      </w:pPr>
      <w:r>
        <w:rPr>
          <w:rFonts w:ascii="Times New Roman"/>
          <w:b w:val="false"/>
          <w:i w:val="false"/>
          <w:color w:val="000000"/>
          <w:sz w:val="28"/>
        </w:rPr>
        <w:t>
      4. Департамент, егер осыған уәкiлеттiк берілген болса, өз атынан және Комитеттің атынан азаматтық-құқықтық қатынастарға түседі.</w:t>
      </w:r>
    </w:p>
    <w:bookmarkEnd w:id="65"/>
    <w:bookmarkStart w:name="z88" w:id="66"/>
    <w:p>
      <w:pPr>
        <w:spacing w:after="0"/>
        <w:ind w:left="0"/>
        <w:jc w:val="both"/>
      </w:pPr>
      <w:r>
        <w:rPr>
          <w:rFonts w:ascii="Times New Roman"/>
          <w:b w:val="false"/>
          <w:i w:val="false"/>
          <w:color w:val="000000"/>
          <w:sz w:val="28"/>
        </w:rPr>
        <w:t>
      5. Департамент өз құзыретінің мәселелері бойынша Департамент басшысының бұйрықтарымен ресімделетін шешімдер қабылдайды.</w:t>
      </w:r>
    </w:p>
    <w:bookmarkEnd w:id="66"/>
    <w:bookmarkStart w:name="z89" w:id="67"/>
    <w:p>
      <w:pPr>
        <w:spacing w:after="0"/>
        <w:ind w:left="0"/>
        <w:jc w:val="both"/>
      </w:pPr>
      <w:r>
        <w:rPr>
          <w:rFonts w:ascii="Times New Roman"/>
          <w:b w:val="false"/>
          <w:i w:val="false"/>
          <w:color w:val="000000"/>
          <w:sz w:val="28"/>
        </w:rPr>
        <w:t>
      6. Аумақтық бөлімшенің құрылымы мен штат санын Қазақстан Республикасы Инвестициялар және даму министрінің келісімен Республикасы Инвестициялар және даму министрілігінің жауапты хатшысымен бекітіледі.</w:t>
      </w:r>
    </w:p>
    <w:bookmarkEnd w:id="67"/>
    <w:bookmarkStart w:name="z90" w:id="68"/>
    <w:p>
      <w:pPr>
        <w:spacing w:after="0"/>
        <w:ind w:left="0"/>
        <w:jc w:val="both"/>
      </w:pPr>
      <w:r>
        <w:rPr>
          <w:rFonts w:ascii="Times New Roman"/>
          <w:b w:val="false"/>
          <w:i w:val="false"/>
          <w:color w:val="000000"/>
          <w:sz w:val="28"/>
        </w:rPr>
        <w:t>
      7. Департаменттің толық атауы:</w:t>
      </w:r>
    </w:p>
    <w:bookmarkEnd w:id="68"/>
    <w:bookmarkStart w:name="z91" w:id="69"/>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Техникалық реттеу және метрология комитетінің Шымкент қаласы бойынша департаменті" республикалық мемлекеттік мекемесі.</w:t>
      </w:r>
    </w:p>
    <w:bookmarkEnd w:id="69"/>
    <w:bookmarkStart w:name="z92" w:id="70"/>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городу Шымкент".</w:t>
      </w:r>
    </w:p>
    <w:bookmarkEnd w:id="70"/>
    <w:bookmarkStart w:name="z93" w:id="71"/>
    <w:p>
      <w:pPr>
        <w:spacing w:after="0"/>
        <w:ind w:left="0"/>
        <w:jc w:val="both"/>
      </w:pPr>
      <w:r>
        <w:rPr>
          <w:rFonts w:ascii="Times New Roman"/>
          <w:b w:val="false"/>
          <w:i w:val="false"/>
          <w:color w:val="000000"/>
          <w:sz w:val="28"/>
        </w:rPr>
        <w:t>
      8. Департаменттің орналасқан орны: 160013, Шымкент қаласы, Диваев көшесі, 148.</w:t>
      </w:r>
    </w:p>
    <w:bookmarkEnd w:id="71"/>
    <w:bookmarkStart w:name="z94" w:id="72"/>
    <w:p>
      <w:pPr>
        <w:spacing w:after="0"/>
        <w:ind w:left="0"/>
        <w:jc w:val="both"/>
      </w:pPr>
      <w:r>
        <w:rPr>
          <w:rFonts w:ascii="Times New Roman"/>
          <w:b w:val="false"/>
          <w:i w:val="false"/>
          <w:color w:val="000000"/>
          <w:sz w:val="28"/>
        </w:rPr>
        <w:t>
      9. Департаменттің құрылтайшысы Қазақстан Республикасы Үкіметінің атынан мемлекет болып табылады.</w:t>
      </w:r>
    </w:p>
    <w:bookmarkEnd w:id="72"/>
    <w:bookmarkStart w:name="z95" w:id="73"/>
    <w:p>
      <w:pPr>
        <w:spacing w:after="0"/>
        <w:ind w:left="0"/>
        <w:jc w:val="both"/>
      </w:pPr>
      <w:r>
        <w:rPr>
          <w:rFonts w:ascii="Times New Roman"/>
          <w:b w:val="false"/>
          <w:i w:val="false"/>
          <w:color w:val="000000"/>
          <w:sz w:val="28"/>
        </w:rPr>
        <w:t>
      10. Департамент қызметiн қаржыландыру республикалық бюджет қаражаты есебінен жүзеге асырылады.</w:t>
      </w:r>
    </w:p>
    <w:bookmarkEnd w:id="73"/>
    <w:bookmarkStart w:name="z96" w:id="74"/>
    <w:p>
      <w:pPr>
        <w:spacing w:after="0"/>
        <w:ind w:left="0"/>
        <w:jc w:val="both"/>
      </w:pPr>
      <w:r>
        <w:rPr>
          <w:rFonts w:ascii="Times New Roman"/>
          <w:b w:val="false"/>
          <w:i w:val="false"/>
          <w:color w:val="000000"/>
          <w:sz w:val="28"/>
        </w:rPr>
        <w:t>
      11.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74"/>
    <w:bookmarkStart w:name="z97" w:id="75"/>
    <w:p>
      <w:pPr>
        <w:spacing w:after="0"/>
        <w:ind w:left="0"/>
        <w:jc w:val="both"/>
      </w:pPr>
      <w:r>
        <w:rPr>
          <w:rFonts w:ascii="Times New Roman"/>
          <w:b w:val="false"/>
          <w:i w:val="false"/>
          <w:color w:val="000000"/>
          <w:sz w:val="28"/>
        </w:rPr>
        <w:t>
      12. Департаментке кәсiпкерлiк субъектiлерiмен Департаменттің функциялары болып табылатын мiндеттердi орындау мәніне шарттық қатынастарға түсуге жол берілмейді.</w:t>
      </w:r>
    </w:p>
    <w:bookmarkEnd w:id="75"/>
    <w:bookmarkStart w:name="z98" w:id="76"/>
    <w:p>
      <w:pPr>
        <w:spacing w:after="0"/>
        <w:ind w:left="0"/>
        <w:jc w:val="left"/>
      </w:pPr>
      <w:r>
        <w:rPr>
          <w:rFonts w:ascii="Times New Roman"/>
          <w:b/>
          <w:i w:val="false"/>
          <w:color w:val="000000"/>
        </w:rPr>
        <w:t xml:space="preserve"> 2. Департаменттің негізгі міндеттері, функциялары,құқықтары мен міндеттері</w:t>
      </w:r>
    </w:p>
    <w:bookmarkEnd w:id="76"/>
    <w:bookmarkStart w:name="z99" w:id="77"/>
    <w:p>
      <w:pPr>
        <w:spacing w:after="0"/>
        <w:ind w:left="0"/>
        <w:jc w:val="both"/>
      </w:pPr>
      <w:r>
        <w:rPr>
          <w:rFonts w:ascii="Times New Roman"/>
          <w:b w:val="false"/>
          <w:i w:val="false"/>
          <w:color w:val="000000"/>
          <w:sz w:val="28"/>
        </w:rPr>
        <w:t>
      13. Міндеті: техникалық реттеу және өлшем бірлігін қамтамасыз ету, аккредиттеу туралы Қазақстан Республикасы заңнамасы саласында және бағалы металдар мен асыл тастардан жасалған зергерлік және басқа да бұйымдарды өткізу саласында бақылау.</w:t>
      </w:r>
    </w:p>
    <w:bookmarkEnd w:id="77"/>
    <w:bookmarkStart w:name="z100" w:id="78"/>
    <w:p>
      <w:pPr>
        <w:spacing w:after="0"/>
        <w:ind w:left="0"/>
        <w:jc w:val="both"/>
      </w:pPr>
      <w:r>
        <w:rPr>
          <w:rFonts w:ascii="Times New Roman"/>
          <w:b w:val="false"/>
          <w:i w:val="false"/>
          <w:color w:val="000000"/>
          <w:sz w:val="28"/>
        </w:rPr>
        <w:t>
      14. Департаменттің функциялары:</w:t>
      </w:r>
    </w:p>
    <w:bookmarkEnd w:id="78"/>
    <w:bookmarkStart w:name="z101" w:id="79"/>
    <w:p>
      <w:pPr>
        <w:spacing w:after="0"/>
        <w:ind w:left="0"/>
        <w:jc w:val="both"/>
      </w:pPr>
      <w:r>
        <w:rPr>
          <w:rFonts w:ascii="Times New Roman"/>
          <w:b w:val="false"/>
          <w:i w:val="false"/>
          <w:color w:val="000000"/>
          <w:sz w:val="28"/>
        </w:rPr>
        <w:t>
      1) мемлекеттiк метрологиялық бақылауды ұйымдастырады және жүргізу;</w:t>
      </w:r>
    </w:p>
    <w:bookmarkEnd w:id="79"/>
    <w:bookmarkStart w:name="z102" w:id="80"/>
    <w:p>
      <w:pPr>
        <w:spacing w:after="0"/>
        <w:ind w:left="0"/>
        <w:jc w:val="both"/>
      </w:pPr>
      <w:r>
        <w:rPr>
          <w:rFonts w:ascii="Times New Roman"/>
          <w:b w:val="false"/>
          <w:i w:val="false"/>
          <w:color w:val="000000"/>
          <w:sz w:val="28"/>
        </w:rPr>
        <w:t>
      2) тамақ өнімі қауіпсіздігінің саласын қоспағанда, техникалық реттеу саласындағы мемлекеттік бақылауды жүзеге асыру;</w:t>
      </w:r>
    </w:p>
    <w:bookmarkEnd w:id="80"/>
    <w:bookmarkStart w:name="z103" w:id="81"/>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81"/>
    <w:bookmarkStart w:name="z104" w:id="82"/>
    <w:p>
      <w:pPr>
        <w:spacing w:after="0"/>
        <w:ind w:left="0"/>
        <w:jc w:val="both"/>
      </w:pPr>
      <w:r>
        <w:rPr>
          <w:rFonts w:ascii="Times New Roman"/>
          <w:b w:val="false"/>
          <w:i w:val="false"/>
          <w:color w:val="000000"/>
          <w:sz w:val="28"/>
        </w:rPr>
        <w:t>
      4)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асыру;</w:t>
      </w:r>
    </w:p>
    <w:bookmarkEnd w:id="82"/>
    <w:bookmarkStart w:name="z105" w:id="83"/>
    <w:p>
      <w:pPr>
        <w:spacing w:after="0"/>
        <w:ind w:left="0"/>
        <w:jc w:val="both"/>
      </w:pPr>
      <w:r>
        <w:rPr>
          <w:rFonts w:ascii="Times New Roman"/>
          <w:b w:val="false"/>
          <w:i w:val="false"/>
          <w:color w:val="000000"/>
          <w:sz w:val="28"/>
        </w:rPr>
        <w:t>
      5) зергерлік және басқа да бұйымдарды өткізу саласында мемлекеттік бақылауды жүзеге асыру;</w:t>
      </w:r>
    </w:p>
    <w:bookmarkEnd w:id="83"/>
    <w:bookmarkStart w:name="z106" w:id="84"/>
    <w:p>
      <w:pPr>
        <w:spacing w:after="0"/>
        <w:ind w:left="0"/>
        <w:jc w:val="both"/>
      </w:pPr>
      <w:r>
        <w:rPr>
          <w:rFonts w:ascii="Times New Roman"/>
          <w:b w:val="false"/>
          <w:i w:val="false"/>
          <w:color w:val="000000"/>
          <w:sz w:val="28"/>
        </w:rPr>
        <w:t>
      6) асыл тастарды, бағалы металдар мен асыл тастардан жасалған зергерлік және басқа да бұйымдарды, бағалы металдардан жасалған монеталарды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тауардың әрбір партиясына мемлекеттік бақылау актісін беру;</w:t>
      </w:r>
    </w:p>
    <w:bookmarkEnd w:id="84"/>
    <w:bookmarkStart w:name="z107" w:id="85"/>
    <w:p>
      <w:pPr>
        <w:spacing w:after="0"/>
        <w:ind w:left="0"/>
        <w:jc w:val="both"/>
      </w:pPr>
      <w:r>
        <w:rPr>
          <w:rFonts w:ascii="Times New Roman"/>
          <w:b w:val="false"/>
          <w:i w:val="false"/>
          <w:color w:val="000000"/>
          <w:sz w:val="28"/>
        </w:rPr>
        <w:t>
      7) асыл тастарды, бағалы металдар мен асыл тастардан жасалған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әкетуді жүзеге асыру бойынша қызметті бастау немесе тоқтату туралы жеке кәсіпкерлер мен заңды тұлғаларды арнайы есепке қою туралы құжат беру;</w:t>
      </w:r>
    </w:p>
    <w:bookmarkEnd w:id="85"/>
    <w:bookmarkStart w:name="z108" w:id="86"/>
    <w:p>
      <w:pPr>
        <w:spacing w:after="0"/>
        <w:ind w:left="0"/>
        <w:jc w:val="both"/>
      </w:pPr>
      <w:r>
        <w:rPr>
          <w:rFonts w:ascii="Times New Roman"/>
          <w:b w:val="false"/>
          <w:i w:val="false"/>
          <w:color w:val="000000"/>
          <w:sz w:val="28"/>
        </w:rPr>
        <w:t>
      8) өңделмеген табиғи алмастарды сертификаттаудың халықаралық схемасының (Кимберлий процесінің сертификаты) сертификатын беру;</w:t>
      </w:r>
    </w:p>
    <w:bookmarkEnd w:id="86"/>
    <w:bookmarkStart w:name="z109" w:id="87"/>
    <w:p>
      <w:pPr>
        <w:spacing w:after="0"/>
        <w:ind w:left="0"/>
        <w:jc w:val="both"/>
      </w:pPr>
      <w:r>
        <w:rPr>
          <w:rFonts w:ascii="Times New Roman"/>
          <w:b w:val="false"/>
          <w:i w:val="false"/>
          <w:color w:val="000000"/>
          <w:sz w:val="28"/>
        </w:rPr>
        <w:t>
      9) асыл тастар, бағалы металдар мен асыл тастардан жасалған зергерлік және басқа да бұйымдардың айналымы саласында, сондай-ақ бағалы металдар мен асыл тастардан жасалған зергерлік және басқа да бұйымдарды өткізу аясында әкімшілік құқық бұзушылықтар туралы істерді қарау және әкімшілік жазалар қолдану;</w:t>
      </w:r>
    </w:p>
    <w:bookmarkEnd w:id="87"/>
    <w:bookmarkStart w:name="z110" w:id="88"/>
    <w:p>
      <w:pPr>
        <w:spacing w:after="0"/>
        <w:ind w:left="0"/>
        <w:jc w:val="both"/>
      </w:pPr>
      <w:r>
        <w:rPr>
          <w:rFonts w:ascii="Times New Roman"/>
          <w:b w:val="false"/>
          <w:i w:val="false"/>
          <w:color w:val="000000"/>
          <w:sz w:val="28"/>
        </w:rPr>
        <w:t>
      10) өтініш берушінің біліктілік немесе рұқсат беру талаптарына сәйкестігін рұқсат және (немесе) рұқсатқа қосымша берілгенге дейін оның нәтижелері бойынша өтініш берушінің біліктілік немесе рұқсат беру талаптарына сәйкес келетіні немесе сәйкес келмейтіні туралы шешім қабылданып, тексерілетін тұлғаға бару мүмкіндігі арқылы бақылаудың өзге нысаны тәртібімен рұқсаттық бақылауды жүзеге асыру;</w:t>
      </w:r>
    </w:p>
    <w:bookmarkEnd w:id="88"/>
    <w:bookmarkStart w:name="z111" w:id="89"/>
    <w:p>
      <w:pPr>
        <w:spacing w:after="0"/>
        <w:ind w:left="0"/>
        <w:jc w:val="both"/>
      </w:pPr>
      <w:r>
        <w:rPr>
          <w:rFonts w:ascii="Times New Roman"/>
          <w:b w:val="false"/>
          <w:i w:val="false"/>
          <w:color w:val="000000"/>
          <w:sz w:val="28"/>
        </w:rPr>
        <w:t>
      11)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асыру.</w:t>
      </w:r>
    </w:p>
    <w:bookmarkEnd w:id="89"/>
    <w:bookmarkStart w:name="z112" w:id="90"/>
    <w:p>
      <w:pPr>
        <w:spacing w:after="0"/>
        <w:ind w:left="0"/>
        <w:jc w:val="both"/>
      </w:pPr>
      <w:r>
        <w:rPr>
          <w:rFonts w:ascii="Times New Roman"/>
          <w:b w:val="false"/>
          <w:i w:val="false"/>
          <w:color w:val="000000"/>
          <w:sz w:val="28"/>
        </w:rPr>
        <w:t>
      15. Департаменттің құқықтары мен міндеттері:</w:t>
      </w:r>
    </w:p>
    <w:bookmarkEnd w:id="90"/>
    <w:bookmarkStart w:name="z113" w:id="91"/>
    <w:p>
      <w:pPr>
        <w:spacing w:after="0"/>
        <w:ind w:left="0"/>
        <w:jc w:val="both"/>
      </w:pPr>
      <w:r>
        <w:rPr>
          <w:rFonts w:ascii="Times New Roman"/>
          <w:b w:val="false"/>
          <w:i w:val="false"/>
          <w:color w:val="000000"/>
          <w:sz w:val="28"/>
        </w:rPr>
        <w:t>
      1) заңнамада белгiленген тәртiпте мемлекеттiк органдардан, ұйымдардан, олардың лауазымды адамдарынан қажеттi ақпарат пен материалдарды сұратады және алады;</w:t>
      </w:r>
    </w:p>
    <w:bookmarkEnd w:id="91"/>
    <w:bookmarkStart w:name="z114" w:id="92"/>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92"/>
    <w:bookmarkStart w:name="z115" w:id="93"/>
    <w:p>
      <w:pPr>
        <w:spacing w:after="0"/>
        <w:ind w:left="0"/>
        <w:jc w:val="left"/>
      </w:pPr>
      <w:r>
        <w:rPr>
          <w:rFonts w:ascii="Times New Roman"/>
          <w:b/>
          <w:i w:val="false"/>
          <w:color w:val="000000"/>
        </w:rPr>
        <w:t xml:space="preserve"> 3. Департамент қызметiн ұйымдастыру</w:t>
      </w:r>
    </w:p>
    <w:bookmarkEnd w:id="93"/>
    <w:bookmarkStart w:name="z116" w:id="94"/>
    <w:p>
      <w:pPr>
        <w:spacing w:after="0"/>
        <w:ind w:left="0"/>
        <w:jc w:val="both"/>
      </w:pPr>
      <w:r>
        <w:rPr>
          <w:rFonts w:ascii="Times New Roman"/>
          <w:b w:val="false"/>
          <w:i w:val="false"/>
          <w:color w:val="000000"/>
          <w:sz w:val="28"/>
        </w:rPr>
        <w:t>
      16. Департаментті Қазақстан Республикасы Инвестициялар және даму министрлігінің Жауапты хатшысы қызметке тағайындайтын және қызметтен босататын басшы басқарады.</w:t>
      </w:r>
    </w:p>
    <w:bookmarkEnd w:id="94"/>
    <w:bookmarkStart w:name="z117" w:id="95"/>
    <w:p>
      <w:pPr>
        <w:spacing w:after="0"/>
        <w:ind w:left="0"/>
        <w:jc w:val="both"/>
      </w:pPr>
      <w:r>
        <w:rPr>
          <w:rFonts w:ascii="Times New Roman"/>
          <w:b w:val="false"/>
          <w:i w:val="false"/>
          <w:color w:val="000000"/>
          <w:sz w:val="28"/>
        </w:rPr>
        <w:t>
      17. Департамент басшысына демалыс беру, материалдық көмек көрсету, дайындау (қайта даярлау), біліктілігін арттыру, көтермелеу, үстеме ақы және сыйақы төлеу мәселелері Қазақстан Республикасы Инвестициялар және даму министрлігінің Жауапты хатшысының бұйрығымен ресімделеді.</w:t>
      </w:r>
    </w:p>
    <w:bookmarkEnd w:id="95"/>
    <w:bookmarkStart w:name="z118" w:id="96"/>
    <w:p>
      <w:pPr>
        <w:spacing w:after="0"/>
        <w:ind w:left="0"/>
        <w:jc w:val="both"/>
      </w:pPr>
      <w:r>
        <w:rPr>
          <w:rFonts w:ascii="Times New Roman"/>
          <w:b w:val="false"/>
          <w:i w:val="false"/>
          <w:color w:val="000000"/>
          <w:sz w:val="28"/>
        </w:rPr>
        <w:t>
      18. Басшы Департаменттің жұмысын ұйымдастырады және оған жетекшілік етеді және Департаментке жүктелген міндеттерді орындауға және өзінің функцияларын жүзеге асыруға дербес жауапты болады.</w:t>
      </w:r>
    </w:p>
    <w:bookmarkEnd w:id="96"/>
    <w:bookmarkStart w:name="z119" w:id="97"/>
    <w:p>
      <w:pPr>
        <w:spacing w:after="0"/>
        <w:ind w:left="0"/>
        <w:jc w:val="both"/>
      </w:pPr>
      <w:r>
        <w:rPr>
          <w:rFonts w:ascii="Times New Roman"/>
          <w:b w:val="false"/>
          <w:i w:val="false"/>
          <w:color w:val="000000"/>
          <w:sz w:val="28"/>
        </w:rPr>
        <w:t>
      19. Осы мақсаттарда Басшы:</w:t>
      </w:r>
    </w:p>
    <w:bookmarkEnd w:id="97"/>
    <w:bookmarkStart w:name="z120" w:id="98"/>
    <w:p>
      <w:pPr>
        <w:spacing w:after="0"/>
        <w:ind w:left="0"/>
        <w:jc w:val="both"/>
      </w:pPr>
      <w:r>
        <w:rPr>
          <w:rFonts w:ascii="Times New Roman"/>
          <w:b w:val="false"/>
          <w:i w:val="false"/>
          <w:color w:val="000000"/>
          <w:sz w:val="28"/>
        </w:rPr>
        <w:t>
      1) өз орынбасарларының және Департаменттің құрылымдық бөлімшелерінің міндеттері мен жауапкершілігін айқындайды;</w:t>
      </w:r>
    </w:p>
    <w:bookmarkEnd w:id="98"/>
    <w:bookmarkStart w:name="z121" w:id="99"/>
    <w:p>
      <w:pPr>
        <w:spacing w:after="0"/>
        <w:ind w:left="0"/>
        <w:jc w:val="both"/>
      </w:pPr>
      <w:r>
        <w:rPr>
          <w:rFonts w:ascii="Times New Roman"/>
          <w:b w:val="false"/>
          <w:i w:val="false"/>
          <w:color w:val="000000"/>
          <w:sz w:val="28"/>
        </w:rPr>
        <w:t>
      2) Қазақстан Республикасының заңнамасына сәйкес Департамент қызметкерлерін өз орынбасарларын қоспағанда лауазымға тағайындайды және босатады;</w:t>
      </w:r>
    </w:p>
    <w:bookmarkEnd w:id="99"/>
    <w:bookmarkStart w:name="z122" w:id="100"/>
    <w:p>
      <w:pPr>
        <w:spacing w:after="0"/>
        <w:ind w:left="0"/>
        <w:jc w:val="both"/>
      </w:pPr>
      <w:r>
        <w:rPr>
          <w:rFonts w:ascii="Times New Roman"/>
          <w:b w:val="false"/>
          <w:i w:val="false"/>
          <w:color w:val="000000"/>
          <w:sz w:val="28"/>
        </w:rPr>
        <w:t>
      3) заңнамамен белгіленген тәртіппен Департамент қызметкерлеріне өз орынбасарларын қоспағанда, тәртіптік жаза береді және көтермелеу шараларын қолданады;</w:t>
      </w:r>
    </w:p>
    <w:bookmarkEnd w:id="100"/>
    <w:bookmarkStart w:name="z123" w:id="101"/>
    <w:p>
      <w:pPr>
        <w:spacing w:after="0"/>
        <w:ind w:left="0"/>
        <w:jc w:val="both"/>
      </w:pPr>
      <w:r>
        <w:rPr>
          <w:rFonts w:ascii="Times New Roman"/>
          <w:b w:val="false"/>
          <w:i w:val="false"/>
          <w:color w:val="000000"/>
          <w:sz w:val="28"/>
        </w:rPr>
        <w:t>
      4) Департамент мүддесін басқа мемлекеттік органдар мен өзге де ұйымдарда білдіреді;</w:t>
      </w:r>
    </w:p>
    <w:bookmarkEnd w:id="101"/>
    <w:bookmarkStart w:name="z124" w:id="102"/>
    <w:p>
      <w:pPr>
        <w:spacing w:after="0"/>
        <w:ind w:left="0"/>
        <w:jc w:val="both"/>
      </w:pPr>
      <w:r>
        <w:rPr>
          <w:rFonts w:ascii="Times New Roman"/>
          <w:b w:val="false"/>
          <w:i w:val="false"/>
          <w:color w:val="000000"/>
          <w:sz w:val="28"/>
        </w:rPr>
        <w:t>
      5) Департамент бұйрықтарына қол қояды;</w:t>
      </w:r>
    </w:p>
    <w:bookmarkEnd w:id="102"/>
    <w:bookmarkStart w:name="z125" w:id="103"/>
    <w:p>
      <w:pPr>
        <w:spacing w:after="0"/>
        <w:ind w:left="0"/>
        <w:jc w:val="both"/>
      </w:pPr>
      <w:r>
        <w:rPr>
          <w:rFonts w:ascii="Times New Roman"/>
          <w:b w:val="false"/>
          <w:i w:val="false"/>
          <w:color w:val="000000"/>
          <w:sz w:val="28"/>
        </w:rPr>
        <w:t>
      6) Департаменттің жұмыс жоспарын бекітеді;</w:t>
      </w:r>
    </w:p>
    <w:bookmarkEnd w:id="103"/>
    <w:bookmarkStart w:name="z126" w:id="104"/>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04"/>
    <w:bookmarkStart w:name="z127" w:id="105"/>
    <w:p>
      <w:pPr>
        <w:spacing w:after="0"/>
        <w:ind w:left="0"/>
        <w:jc w:val="left"/>
      </w:pPr>
      <w:r>
        <w:rPr>
          <w:rFonts w:ascii="Times New Roman"/>
          <w:b/>
          <w:i w:val="false"/>
          <w:color w:val="000000"/>
        </w:rPr>
        <w:t xml:space="preserve"> 4. Департаменттің мүлкі</w:t>
      </w:r>
    </w:p>
    <w:bookmarkEnd w:id="105"/>
    <w:bookmarkStart w:name="z128" w:id="106"/>
    <w:p>
      <w:pPr>
        <w:spacing w:after="0"/>
        <w:ind w:left="0"/>
        <w:jc w:val="both"/>
      </w:pPr>
      <w:r>
        <w:rPr>
          <w:rFonts w:ascii="Times New Roman"/>
          <w:b w:val="false"/>
          <w:i w:val="false"/>
          <w:color w:val="000000"/>
          <w:sz w:val="28"/>
        </w:rPr>
        <w:t>
      20. Департаменттің заңнамада көзделген жағдайларда шұғыл басқару құқығында оқшауланған мүлкі бар.</w:t>
      </w:r>
    </w:p>
    <w:bookmarkEnd w:id="106"/>
    <w:bookmarkStart w:name="z129" w:id="107"/>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107"/>
    <w:bookmarkStart w:name="z130" w:id="108"/>
    <w:p>
      <w:pPr>
        <w:spacing w:after="0"/>
        <w:ind w:left="0"/>
        <w:jc w:val="both"/>
      </w:pPr>
      <w:r>
        <w:rPr>
          <w:rFonts w:ascii="Times New Roman"/>
          <w:b w:val="false"/>
          <w:i w:val="false"/>
          <w:color w:val="000000"/>
          <w:sz w:val="28"/>
        </w:rPr>
        <w:t>
      22. Егер заңнамада өзгеше көзделмесе, Комитет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08"/>
    <w:bookmarkStart w:name="z131" w:id="109"/>
    <w:p>
      <w:pPr>
        <w:spacing w:after="0"/>
        <w:ind w:left="0"/>
        <w:jc w:val="left"/>
      </w:pPr>
      <w:r>
        <w:rPr>
          <w:rFonts w:ascii="Times New Roman"/>
          <w:b/>
          <w:i w:val="false"/>
          <w:color w:val="000000"/>
        </w:rPr>
        <w:t xml:space="preserve"> 5. Департаментті қайта ұйымдастыру және тарату</w:t>
      </w:r>
    </w:p>
    <w:bookmarkEnd w:id="109"/>
    <w:bookmarkStart w:name="z132" w:id="110"/>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азаматтық заңнамасына сәйкес жүзеге асырылады.</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