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3a06b2" w14:textId="63a06b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Қаржы министрлігі Мемлекеттік мүлік және жекешелендіру комитетінің аумақтық органдары туралы ережелерді бекіту туралы" Қазақстан Республикасы Қаржы министрлігі Мемлекеттік мүлік және жекешелендіру комитетінің Төрағасы міндетін атқарушының 2018 жылғы 27 қыркүйектегі № 934 бұйрығына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Қаржы министрлігінің Мемлекеттік мүлік және жекешелендіру комитеті Төрағасының 2019 жылғы 2 тамыздағы № 820 бұйрығы.</w:t>
      </w:r>
    </w:p>
    <w:p>
      <w:pPr>
        <w:spacing w:after="0"/>
        <w:ind w:left="0"/>
        <w:jc w:val="both"/>
      </w:pPr>
      <w:bookmarkStart w:name="z1" w:id="0"/>
      <w:r>
        <w:rPr>
          <w:rFonts w:ascii="Times New Roman"/>
          <w:b w:val="false"/>
          <w:i w:val="false"/>
          <w:color w:val="000000"/>
          <w:sz w:val="28"/>
        </w:rPr>
        <w:t xml:space="preserve">
      "Қазақстан Республикасының астанасы - Астана қаласын Қазақстан Республикасының астанасы - Нұр-Сұлтан қаласы деп қайта атау туралы" Қазақстан Республикасы Президентінің 2019 жылғы 23 наурыздағы № 6 </w:t>
      </w:r>
      <w:r>
        <w:rPr>
          <w:rFonts w:ascii="Times New Roman"/>
          <w:b w:val="false"/>
          <w:i w:val="false"/>
          <w:color w:val="000000"/>
          <w:sz w:val="28"/>
        </w:rPr>
        <w:t>Жарлығына</w:t>
      </w:r>
      <w:r>
        <w:rPr>
          <w:rFonts w:ascii="Times New Roman"/>
          <w:b w:val="false"/>
          <w:i w:val="false"/>
          <w:color w:val="000000"/>
          <w:sz w:val="28"/>
        </w:rPr>
        <w:t xml:space="preserve">, Қазақстан Республикасы Үкіметінің "Қазақстан Республикасы Қаржы министрлігінің кейбір мәселелері туралы" 2008 жылғы 24 сәуірдегі № 387 және "Қазақстан Республикасы Қаржы министрлігінің кейбір мәселелері туралы" 2019 жылғы 20 маусымдағы № 422 </w:t>
      </w:r>
      <w:r>
        <w:rPr>
          <w:rFonts w:ascii="Times New Roman"/>
          <w:b w:val="false"/>
          <w:i w:val="false"/>
          <w:color w:val="000000"/>
          <w:sz w:val="28"/>
        </w:rPr>
        <w:t>қаулыларына</w:t>
      </w:r>
      <w:r>
        <w:rPr>
          <w:rFonts w:ascii="Times New Roman"/>
          <w:b w:val="false"/>
          <w:i w:val="false"/>
          <w:color w:val="000000"/>
          <w:sz w:val="28"/>
        </w:rPr>
        <w:t xml:space="preserve">, "Қазақстан Республикасы Қаржы министрлігінің Мемлекеттік мүлік және жекешелендіру комитеті туралы ережені бекіту туралы" Қазақстан Республикасы Қаржы министрінің 2014 жылғы 11 қарашадағы № 489 </w:t>
      </w:r>
      <w:r>
        <w:rPr>
          <w:rFonts w:ascii="Times New Roman"/>
          <w:b w:val="false"/>
          <w:i w:val="false"/>
          <w:color w:val="000000"/>
          <w:sz w:val="28"/>
        </w:rPr>
        <w:t>бұйрығына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"Қазақстан Республикасы Қаржы министрлігі Мемлекеттік мүлік және жекешелендіру комитетінің аумақтық органдары туралы ережелерді бекіту туралы" Қазақстан Республикасы Қаржы министрлігі Мемлекеттік мүлік және жекешелендіру комитетінің Төрағасы міндетін атқарушының 2018 жылғы 27 қыркүйектегі № 934 </w:t>
      </w:r>
      <w:r>
        <w:rPr>
          <w:rFonts w:ascii="Times New Roman"/>
          <w:b w:val="false"/>
          <w:i w:val="false"/>
          <w:color w:val="000000"/>
          <w:sz w:val="28"/>
        </w:rPr>
        <w:t>бұйрығына</w:t>
      </w:r>
      <w:r>
        <w:rPr>
          <w:rFonts w:ascii="Times New Roman"/>
          <w:b w:val="false"/>
          <w:i w:val="false"/>
          <w:color w:val="000000"/>
          <w:sz w:val="28"/>
        </w:rPr>
        <w:t xml:space="preserve"> мынадай өзгерістер мен толықтырулар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бұйрықтың 1-тармағының </w:t>
      </w:r>
      <w:r>
        <w:rPr>
          <w:rFonts w:ascii="Times New Roman"/>
          <w:b w:val="false"/>
          <w:i w:val="false"/>
          <w:color w:val="000000"/>
          <w:sz w:val="28"/>
        </w:rPr>
        <w:t>15) тармақшасы</w:t>
      </w:r>
      <w:r>
        <w:rPr>
          <w:rFonts w:ascii="Times New Roman"/>
          <w:b w:val="false"/>
          <w:i w:val="false"/>
          <w:color w:val="000000"/>
          <w:sz w:val="28"/>
        </w:rPr>
        <w:t xml:space="preserve"> мынадай редакцияда жазылсын:</w:t>
      </w:r>
    </w:p>
    <w:bookmarkEnd w:id="2"/>
    <w:bookmarkStart w:name="z4" w:id="3"/>
    <w:p>
      <w:pPr>
        <w:spacing w:after="0"/>
        <w:ind w:left="0"/>
        <w:jc w:val="both"/>
      </w:pPr>
      <w:r>
        <w:rPr>
          <w:rFonts w:ascii="Times New Roman"/>
          <w:b w:val="false"/>
          <w:i w:val="false"/>
          <w:color w:val="000000"/>
          <w:sz w:val="28"/>
        </w:rPr>
        <w:t xml:space="preserve">
      "15) осы бұйрыққа </w:t>
      </w:r>
      <w:r>
        <w:rPr>
          <w:rFonts w:ascii="Times New Roman"/>
          <w:b w:val="false"/>
          <w:i w:val="false"/>
          <w:color w:val="000000"/>
          <w:sz w:val="28"/>
        </w:rPr>
        <w:t>15-қосымшаға</w:t>
      </w:r>
      <w:r>
        <w:rPr>
          <w:rFonts w:ascii="Times New Roman"/>
          <w:b w:val="false"/>
          <w:i w:val="false"/>
          <w:color w:val="000000"/>
          <w:sz w:val="28"/>
        </w:rPr>
        <w:t xml:space="preserve"> сәйкес "Қазақстан Республикасы Қаржы министрлігі Мемлекеттік мүлік және жекешелендіру комитетінің Нұр-Сұлтан қаласы мемлекеттік мүлік және жекешелендіру департаменті" мемлекеттік мекемесі туралы ереже;";</w:t>
      </w:r>
    </w:p>
    <w:bookmarkEnd w:id="3"/>
    <w:bookmarkStart w:name="z5" w:id="4"/>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Қаржы министрлігі Мемлекеттік мүлік және жекешелендіру комитетінің Ақмола мемлекеттік мүлік және жекешелендіру департаменті" мемлекеттік мекемесі туралы ереже" деген </w:t>
      </w:r>
      <w:r>
        <w:rPr>
          <w:rFonts w:ascii="Times New Roman"/>
          <w:b w:val="false"/>
          <w:i w:val="false"/>
          <w:color w:val="000000"/>
          <w:sz w:val="28"/>
        </w:rPr>
        <w:t>1-қосымшада</w:t>
      </w:r>
      <w:r>
        <w:rPr>
          <w:rFonts w:ascii="Times New Roman"/>
          <w:b w:val="false"/>
          <w:i w:val="false"/>
          <w:color w:val="000000"/>
          <w:sz w:val="28"/>
        </w:rPr>
        <w:t>:</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тармақша</w:t>
      </w:r>
      <w:r>
        <w:rPr>
          <w:rFonts w:ascii="Times New Roman"/>
          <w:b w:val="false"/>
          <w:i w:val="false"/>
          <w:color w:val="000000"/>
          <w:sz w:val="28"/>
        </w:rPr>
        <w:t xml:space="preserve"> мынадай редакцияда жазылсын: </w:t>
      </w:r>
    </w:p>
    <w:bookmarkStart w:name="z8" w:id="5"/>
    <w:p>
      <w:pPr>
        <w:spacing w:after="0"/>
        <w:ind w:left="0"/>
        <w:jc w:val="both"/>
      </w:pPr>
      <w:r>
        <w:rPr>
          <w:rFonts w:ascii="Times New Roman"/>
          <w:b w:val="false"/>
          <w:i w:val="false"/>
          <w:color w:val="000000"/>
          <w:sz w:val="28"/>
        </w:rPr>
        <w:t>
      "3) республикалық мүлікті жеке тұлғаларға және мемлекеттік емес заңды тұлғаларға кейіннен сатып алу құқығынсыз, шағын кәсіпкерлік субъектілерінің меншігіне кейіннен сатып алу құқығымен немесе кейіннен өтеусіз негізде беру құқығымен мүліктік жалдауға (жалға алуға), сенімгерлік басқаруға беру;";</w:t>
      </w:r>
    </w:p>
    <w:bookmarkEnd w:id="5"/>
    <w:bookmarkStart w:name="z9" w:id="6"/>
    <w:p>
      <w:pPr>
        <w:spacing w:after="0"/>
        <w:ind w:left="0"/>
        <w:jc w:val="both"/>
      </w:pPr>
      <w:r>
        <w:rPr>
          <w:rFonts w:ascii="Times New Roman"/>
          <w:b w:val="false"/>
          <w:i w:val="false"/>
          <w:color w:val="000000"/>
          <w:sz w:val="28"/>
        </w:rPr>
        <w:t>
      мынадай мазмұндағы 26-1), 26-2), 26-3), 26-4) және 26-5) тармақшалармен толықтырылсын:</w:t>
      </w:r>
    </w:p>
    <w:bookmarkEnd w:id="6"/>
    <w:bookmarkStart w:name="z10" w:id="7"/>
    <w:p>
      <w:pPr>
        <w:spacing w:after="0"/>
        <w:ind w:left="0"/>
        <w:jc w:val="both"/>
      </w:pPr>
      <w:r>
        <w:rPr>
          <w:rFonts w:ascii="Times New Roman"/>
          <w:b w:val="false"/>
          <w:i w:val="false"/>
          <w:color w:val="000000"/>
          <w:sz w:val="28"/>
        </w:rPr>
        <w:t>
      "26-1) мемлекеттік материалдық резервті және жедел басқарудағы мүлікті қоспағанда, орталық мемлекеттік органдардың аумақтық бөлімшелерін, Қазақстан Республикасының арнаулы мемлекеттік және құқық қорғау органдарын, Қарулы Күштерін, басқа да әскерлер мен әскери құралымдарды мемлекеттік мүлік жөніндегі уәкілетті орган бекітетін тізбе бойынша жүктелген функцияларды орындау үшін қажетті мүлікпен қамтамасыз ету;</w:t>
      </w:r>
    </w:p>
    <w:bookmarkEnd w:id="7"/>
    <w:bookmarkStart w:name="z11" w:id="8"/>
    <w:p>
      <w:pPr>
        <w:spacing w:after="0"/>
        <w:ind w:left="0"/>
        <w:jc w:val="both"/>
      </w:pPr>
      <w:r>
        <w:rPr>
          <w:rFonts w:ascii="Times New Roman"/>
          <w:b w:val="false"/>
          <w:i w:val="false"/>
          <w:color w:val="000000"/>
          <w:sz w:val="28"/>
        </w:rPr>
        <w:t>
      26-2) мемлекеттік мүлік жөніндегі уәкілетті орган бекітетін тізбеге сәйкес Департаменттің активтерін мемлекеттік мүлікті есепке алу саласындағы бірыңғай операторға сенімгерлік басқаруға беру;</w:t>
      </w:r>
    </w:p>
    <w:bookmarkEnd w:id="8"/>
    <w:bookmarkStart w:name="z12" w:id="9"/>
    <w:p>
      <w:pPr>
        <w:spacing w:after="0"/>
        <w:ind w:left="0"/>
        <w:jc w:val="both"/>
      </w:pPr>
      <w:r>
        <w:rPr>
          <w:rFonts w:ascii="Times New Roman"/>
          <w:b w:val="false"/>
          <w:i w:val="false"/>
          <w:color w:val="000000"/>
          <w:sz w:val="28"/>
        </w:rPr>
        <w:t>
      26-3) мемлекеттік мүлік жөніндегі уәкілетті орган бекітетін тізбеге сәйкес мемлекеттік мүлік жөніндегі уәкілетті орган аумақтық бөлімшелерінің мүлкін басқару мен күтіп ұстау үшін мемлекеттік мүлікті есепке алу саласындағы бірыңғай операторды қаржыландыруды жүзеге асыру;</w:t>
      </w:r>
    </w:p>
    <w:bookmarkEnd w:id="9"/>
    <w:bookmarkStart w:name="z13" w:id="10"/>
    <w:p>
      <w:pPr>
        <w:spacing w:after="0"/>
        <w:ind w:left="0"/>
        <w:jc w:val="both"/>
      </w:pPr>
      <w:r>
        <w:rPr>
          <w:rFonts w:ascii="Times New Roman"/>
          <w:b w:val="false"/>
          <w:i w:val="false"/>
          <w:color w:val="000000"/>
          <w:sz w:val="28"/>
        </w:rPr>
        <w:t>
      26-4) орталық мемлекеттік органдар мен олардың ведомстволарының мүлкін қоспағанда, республикалық мемлекеттік мекемелердің мүлкін коммуналдық меншікке беру;</w:t>
      </w:r>
    </w:p>
    <w:bookmarkEnd w:id="10"/>
    <w:bookmarkStart w:name="z14" w:id="11"/>
    <w:p>
      <w:pPr>
        <w:spacing w:after="0"/>
        <w:ind w:left="0"/>
        <w:jc w:val="both"/>
      </w:pPr>
      <w:r>
        <w:rPr>
          <w:rFonts w:ascii="Times New Roman"/>
          <w:b w:val="false"/>
          <w:i w:val="false"/>
          <w:color w:val="000000"/>
          <w:sz w:val="28"/>
        </w:rPr>
        <w:t>
      26-5) коммуналдық заңды тұлғалардың мүлкін, орталық мемлекеттік органдар мен олардың ведомстволарының теңгеріміне беруді қоспағанда, республикалық меншікке республикалық мемлекеттік мекемелердің теңгеріміне беруге келісім беру;";</w:t>
      </w:r>
    </w:p>
    <w:bookmarkEnd w:id="11"/>
    <w:bookmarkStart w:name="z15" w:id="12"/>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Қаржы министрлігі Мемлекеттік мүлік және жекешелендіру комитетінің Ақтөбе мемлекеттік мүлік және жекешелендіру департаменті" мемлекеттік мекемесі туралы ереже" деген </w:t>
      </w:r>
      <w:r>
        <w:rPr>
          <w:rFonts w:ascii="Times New Roman"/>
          <w:b w:val="false"/>
          <w:i w:val="false"/>
          <w:color w:val="000000"/>
          <w:sz w:val="28"/>
        </w:rPr>
        <w:t>2-қосымшада</w:t>
      </w:r>
      <w:r>
        <w:rPr>
          <w:rFonts w:ascii="Times New Roman"/>
          <w:b w:val="false"/>
          <w:i w:val="false"/>
          <w:color w:val="000000"/>
          <w:sz w:val="28"/>
        </w:rPr>
        <w:t>:</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тармақша</w:t>
      </w:r>
      <w:r>
        <w:rPr>
          <w:rFonts w:ascii="Times New Roman"/>
          <w:b w:val="false"/>
          <w:i w:val="false"/>
          <w:color w:val="000000"/>
          <w:sz w:val="28"/>
        </w:rPr>
        <w:t xml:space="preserve"> мынадай редакцияда жазылсын: </w:t>
      </w:r>
    </w:p>
    <w:bookmarkStart w:name="z18" w:id="13"/>
    <w:p>
      <w:pPr>
        <w:spacing w:after="0"/>
        <w:ind w:left="0"/>
        <w:jc w:val="both"/>
      </w:pPr>
      <w:r>
        <w:rPr>
          <w:rFonts w:ascii="Times New Roman"/>
          <w:b w:val="false"/>
          <w:i w:val="false"/>
          <w:color w:val="000000"/>
          <w:sz w:val="28"/>
        </w:rPr>
        <w:t>
      "3) республикалық мүлікті жеке тұлғаларға және мемлекеттік емес заңды тұлғаларға кейіннен сатып алу құқығынсыз, шағын кәсіпкерлік субъектілерінің меншігіне кейіннен сатып алу құқығымен немесе кейіннен өтеусіз негізде беру құқығымен мүліктік жалдауға (жалға алуға), сенімгерлік басқаруға беру;";</w:t>
      </w:r>
    </w:p>
    <w:bookmarkEnd w:id="13"/>
    <w:bookmarkStart w:name="z19" w:id="14"/>
    <w:p>
      <w:pPr>
        <w:spacing w:after="0"/>
        <w:ind w:left="0"/>
        <w:jc w:val="both"/>
      </w:pPr>
      <w:r>
        <w:rPr>
          <w:rFonts w:ascii="Times New Roman"/>
          <w:b w:val="false"/>
          <w:i w:val="false"/>
          <w:color w:val="000000"/>
          <w:sz w:val="28"/>
        </w:rPr>
        <w:t>
      мынадай мазмұндағы 26-1), 26-2), 26-3), 26-4) және 26-5) тармақшалармен толықтырылсын:</w:t>
      </w:r>
    </w:p>
    <w:bookmarkEnd w:id="14"/>
    <w:bookmarkStart w:name="z20" w:id="15"/>
    <w:p>
      <w:pPr>
        <w:spacing w:after="0"/>
        <w:ind w:left="0"/>
        <w:jc w:val="both"/>
      </w:pPr>
      <w:r>
        <w:rPr>
          <w:rFonts w:ascii="Times New Roman"/>
          <w:b w:val="false"/>
          <w:i w:val="false"/>
          <w:color w:val="000000"/>
          <w:sz w:val="28"/>
        </w:rPr>
        <w:t>
      "26-1) мемлекеттік материалдық резервті және жедел басқарудағы мүлікті қоспағанда, орталық мемлекеттік органдардың аумақтық бөлімшелерін, Қазақстан Республикасының арнаулы мемлекеттік және құқық қорғау органдарын, Қарулы Күштерін, басқа да әскерлер мен әскери құралымдарды мемлекеттік мүлік жөніндегі уәкілетті орган бекітетін тізбе бойынша жүктелген функцияларды орындау үшін қажетті мүлікпен қамтамасыз ету;</w:t>
      </w:r>
    </w:p>
    <w:bookmarkEnd w:id="15"/>
    <w:bookmarkStart w:name="z21" w:id="16"/>
    <w:p>
      <w:pPr>
        <w:spacing w:after="0"/>
        <w:ind w:left="0"/>
        <w:jc w:val="both"/>
      </w:pPr>
      <w:r>
        <w:rPr>
          <w:rFonts w:ascii="Times New Roman"/>
          <w:b w:val="false"/>
          <w:i w:val="false"/>
          <w:color w:val="000000"/>
          <w:sz w:val="28"/>
        </w:rPr>
        <w:t>
      26-2) мемлекеттік мүлік жөніндегі уәкілетті орган бекітетін тізбеге сәйкес Департаменттің активтерін мемлекеттік мүлікті есепке алу саласындағы бірыңғай операторға сенімгерлік басқаруға беру;</w:t>
      </w:r>
    </w:p>
    <w:bookmarkEnd w:id="16"/>
    <w:bookmarkStart w:name="z22" w:id="17"/>
    <w:p>
      <w:pPr>
        <w:spacing w:after="0"/>
        <w:ind w:left="0"/>
        <w:jc w:val="both"/>
      </w:pPr>
      <w:r>
        <w:rPr>
          <w:rFonts w:ascii="Times New Roman"/>
          <w:b w:val="false"/>
          <w:i w:val="false"/>
          <w:color w:val="000000"/>
          <w:sz w:val="28"/>
        </w:rPr>
        <w:t>
      26-3) мемлекеттік мүлік жөніндегі уәкілетті орган бекітетін тізбеге сәйкес мемлекеттік мүлік жөніндегі уәкілетті орган аумақтық бөлімшелерінің мүлкін басқару мен күтіп ұстау үшін мемлекеттік мүлікті есепке алу саласындағы бірыңғай операторды қаржыландыруды жүзеге асыру;</w:t>
      </w:r>
    </w:p>
    <w:bookmarkEnd w:id="17"/>
    <w:bookmarkStart w:name="z23" w:id="18"/>
    <w:p>
      <w:pPr>
        <w:spacing w:after="0"/>
        <w:ind w:left="0"/>
        <w:jc w:val="both"/>
      </w:pPr>
      <w:r>
        <w:rPr>
          <w:rFonts w:ascii="Times New Roman"/>
          <w:b w:val="false"/>
          <w:i w:val="false"/>
          <w:color w:val="000000"/>
          <w:sz w:val="28"/>
        </w:rPr>
        <w:t>
      26-4) орталық мемлекеттік органдар мен олардың ведомстволарының мүлкін қоспағанда, республикалық мемлекеттік мекемелердің мүлкін коммуналдық меншікке беру;</w:t>
      </w:r>
    </w:p>
    <w:bookmarkEnd w:id="18"/>
    <w:bookmarkStart w:name="z24" w:id="19"/>
    <w:p>
      <w:pPr>
        <w:spacing w:after="0"/>
        <w:ind w:left="0"/>
        <w:jc w:val="both"/>
      </w:pPr>
      <w:r>
        <w:rPr>
          <w:rFonts w:ascii="Times New Roman"/>
          <w:b w:val="false"/>
          <w:i w:val="false"/>
          <w:color w:val="000000"/>
          <w:sz w:val="28"/>
        </w:rPr>
        <w:t>
      26-5) коммуналдық заңды тұлғалардың мүлкін, орталық мемлекеттік органдар мен олардың ведомстволарының теңгеріміне беруді қоспағанда, республикалық меншікке республикалық мемлекеттік мекемелердің теңгеріміне беруге келісім беру;";</w:t>
      </w:r>
    </w:p>
    <w:bookmarkEnd w:id="19"/>
    <w:bookmarkStart w:name="z25" w:id="20"/>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Қаржы министрлігі Мемлекеттік мүлік және жекешелендіру комитетінің Алматы мемлекеттік мүлік және жекешелендіру департаменті" мемлекеттік мекемесі туралы ереже" деген </w:t>
      </w:r>
      <w:r>
        <w:rPr>
          <w:rFonts w:ascii="Times New Roman"/>
          <w:b w:val="false"/>
          <w:i w:val="false"/>
          <w:color w:val="000000"/>
          <w:sz w:val="28"/>
        </w:rPr>
        <w:t>3-қосымшада</w:t>
      </w:r>
      <w:r>
        <w:rPr>
          <w:rFonts w:ascii="Times New Roman"/>
          <w:b w:val="false"/>
          <w:i w:val="false"/>
          <w:color w:val="000000"/>
          <w:sz w:val="28"/>
        </w:rPr>
        <w:t>:</w:t>
      </w:r>
    </w:p>
    <w:bookmarkEnd w:id="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тармақша</w:t>
      </w:r>
      <w:r>
        <w:rPr>
          <w:rFonts w:ascii="Times New Roman"/>
          <w:b w:val="false"/>
          <w:i w:val="false"/>
          <w:color w:val="000000"/>
          <w:sz w:val="28"/>
        </w:rPr>
        <w:t xml:space="preserve"> мынадай редакцияда жазылсын: </w:t>
      </w:r>
    </w:p>
    <w:bookmarkStart w:name="z28" w:id="21"/>
    <w:p>
      <w:pPr>
        <w:spacing w:after="0"/>
        <w:ind w:left="0"/>
        <w:jc w:val="both"/>
      </w:pPr>
      <w:r>
        <w:rPr>
          <w:rFonts w:ascii="Times New Roman"/>
          <w:b w:val="false"/>
          <w:i w:val="false"/>
          <w:color w:val="000000"/>
          <w:sz w:val="28"/>
        </w:rPr>
        <w:t>
      "3) республикалық мүлікті жеке тұлғаларға және мемлекеттік емес заңды тұлғаларға кейіннен сатып алу құқығынсыз, шағын кәсіпкерлік субъектілерінің меншігіне кейіннен сатып алу құқығымен немесе кейіннен өтеусіз негізде беру құқығымен мүліктік жалдауға (жалға алуға), сенімгерлік басқаруға беру;";</w:t>
      </w:r>
    </w:p>
    <w:bookmarkEnd w:id="21"/>
    <w:bookmarkStart w:name="z29" w:id="22"/>
    <w:p>
      <w:pPr>
        <w:spacing w:after="0"/>
        <w:ind w:left="0"/>
        <w:jc w:val="both"/>
      </w:pPr>
      <w:r>
        <w:rPr>
          <w:rFonts w:ascii="Times New Roman"/>
          <w:b w:val="false"/>
          <w:i w:val="false"/>
          <w:color w:val="000000"/>
          <w:sz w:val="28"/>
        </w:rPr>
        <w:t>
      мынадай мазмұндағы 26-1), 26-2), 26-3), 26-4) және 26-5) тармақшалармен толықтырылсын:</w:t>
      </w:r>
    </w:p>
    <w:bookmarkEnd w:id="22"/>
    <w:bookmarkStart w:name="z30" w:id="23"/>
    <w:p>
      <w:pPr>
        <w:spacing w:after="0"/>
        <w:ind w:left="0"/>
        <w:jc w:val="both"/>
      </w:pPr>
      <w:r>
        <w:rPr>
          <w:rFonts w:ascii="Times New Roman"/>
          <w:b w:val="false"/>
          <w:i w:val="false"/>
          <w:color w:val="000000"/>
          <w:sz w:val="28"/>
        </w:rPr>
        <w:t>
      "26-1) мемлекеттік материалдық резервті және жедел басқарудағы мүлікті қоспағанда, орталық мемлекеттік органдардың аумақтық бөлімшелерін, Қазақстан Республикасының арнаулы мемлекеттік және құқық қорғау органдарын, Қарулы Күштерін, басқа да әскерлер мен әскери құралымдарды мемлекеттік мүлік жөніндегі уәкілетті орган бекітетін тізбе бойынша жүктелген функцияларды орындау үшін қажетті мүлікпен қамтамасыз ету;</w:t>
      </w:r>
    </w:p>
    <w:bookmarkEnd w:id="23"/>
    <w:bookmarkStart w:name="z31" w:id="24"/>
    <w:p>
      <w:pPr>
        <w:spacing w:after="0"/>
        <w:ind w:left="0"/>
        <w:jc w:val="both"/>
      </w:pPr>
      <w:r>
        <w:rPr>
          <w:rFonts w:ascii="Times New Roman"/>
          <w:b w:val="false"/>
          <w:i w:val="false"/>
          <w:color w:val="000000"/>
          <w:sz w:val="28"/>
        </w:rPr>
        <w:t>
      26-2) мемлекеттік мүлік жөніндегі уәкілетті орган бекітетін тізбеге сәйкес Департаменттің активтерін мемлекеттік мүлікті есепке алу саласындағы бірыңғай операторға сенімгерлік басқаруға беру;</w:t>
      </w:r>
    </w:p>
    <w:bookmarkEnd w:id="24"/>
    <w:bookmarkStart w:name="z32" w:id="25"/>
    <w:p>
      <w:pPr>
        <w:spacing w:after="0"/>
        <w:ind w:left="0"/>
        <w:jc w:val="both"/>
      </w:pPr>
      <w:r>
        <w:rPr>
          <w:rFonts w:ascii="Times New Roman"/>
          <w:b w:val="false"/>
          <w:i w:val="false"/>
          <w:color w:val="000000"/>
          <w:sz w:val="28"/>
        </w:rPr>
        <w:t>
      26-3) мемлекеттік мүлік жөніндегі уәкілетті орган бекітетін тізбеге сәйкес мемлекеттік мүлік жөніндегі уәкілетті орган аумақтық бөлімшелерінің мүлкін басқару мен күтіп ұстау үшін мемлекеттік мүлікті есепке алу саласындағы бірыңғай операторды қаржыландыруды жүзеге асыру;</w:t>
      </w:r>
    </w:p>
    <w:bookmarkEnd w:id="25"/>
    <w:bookmarkStart w:name="z33" w:id="26"/>
    <w:p>
      <w:pPr>
        <w:spacing w:after="0"/>
        <w:ind w:left="0"/>
        <w:jc w:val="both"/>
      </w:pPr>
      <w:r>
        <w:rPr>
          <w:rFonts w:ascii="Times New Roman"/>
          <w:b w:val="false"/>
          <w:i w:val="false"/>
          <w:color w:val="000000"/>
          <w:sz w:val="28"/>
        </w:rPr>
        <w:t>
      26-4) орталық мемлекеттік органдар мен олардың ведомстволарының мүлкін қоспағанда, республикалық мемлекеттік мекемелердің мүлкін коммуналдық меншікке беру;</w:t>
      </w:r>
    </w:p>
    <w:bookmarkEnd w:id="26"/>
    <w:bookmarkStart w:name="z34" w:id="27"/>
    <w:p>
      <w:pPr>
        <w:spacing w:after="0"/>
        <w:ind w:left="0"/>
        <w:jc w:val="both"/>
      </w:pPr>
      <w:r>
        <w:rPr>
          <w:rFonts w:ascii="Times New Roman"/>
          <w:b w:val="false"/>
          <w:i w:val="false"/>
          <w:color w:val="000000"/>
          <w:sz w:val="28"/>
        </w:rPr>
        <w:t>
      26-5) коммуналдық заңды тұлғалардың мүлкін, орталық мемлекеттік органдар мен олардың ведомстволарының теңгеріміне беруді қоспағанда, республикалық меншікке республикалық мемлекеттік мекемелердің теңгеріміне беруге келісім беру;";</w:t>
      </w:r>
    </w:p>
    <w:bookmarkEnd w:id="27"/>
    <w:bookmarkStart w:name="z35" w:id="28"/>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Қаржы министрлігі Мемлекеттік мүлік және жекешелендіру комитетінің Атырау мемлекеттік мүлік және жекешелендіру департаменті" мемлекеттік мекемесі туралы ереже" деген </w:t>
      </w:r>
      <w:r>
        <w:rPr>
          <w:rFonts w:ascii="Times New Roman"/>
          <w:b w:val="false"/>
          <w:i w:val="false"/>
          <w:color w:val="000000"/>
          <w:sz w:val="28"/>
        </w:rPr>
        <w:t>4-қосымшада</w:t>
      </w:r>
      <w:r>
        <w:rPr>
          <w:rFonts w:ascii="Times New Roman"/>
          <w:b w:val="false"/>
          <w:i w:val="false"/>
          <w:color w:val="000000"/>
          <w:sz w:val="28"/>
        </w:rPr>
        <w:t>:</w:t>
      </w:r>
    </w:p>
    <w:bookmarkEnd w:id="2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тармақша</w:t>
      </w:r>
      <w:r>
        <w:rPr>
          <w:rFonts w:ascii="Times New Roman"/>
          <w:b w:val="false"/>
          <w:i w:val="false"/>
          <w:color w:val="000000"/>
          <w:sz w:val="28"/>
        </w:rPr>
        <w:t xml:space="preserve"> мынадай редакцияда жазылсын: </w:t>
      </w:r>
    </w:p>
    <w:bookmarkStart w:name="z38" w:id="29"/>
    <w:p>
      <w:pPr>
        <w:spacing w:after="0"/>
        <w:ind w:left="0"/>
        <w:jc w:val="both"/>
      </w:pPr>
      <w:r>
        <w:rPr>
          <w:rFonts w:ascii="Times New Roman"/>
          <w:b w:val="false"/>
          <w:i w:val="false"/>
          <w:color w:val="000000"/>
          <w:sz w:val="28"/>
        </w:rPr>
        <w:t>
      "3) республикалық мүлікті жеке тұлғаларға және мемлекеттік емес заңды тұлғаларға кейіннен сатып алу құқығынсыз, шағын кәсіпкерлік субъектілерінің меншігіне кейіннен сатып алу құқығымен немесе кейіннен өтеусіз негізде беру құқығымен мүліктік жалдауға (жалға алуға), сенімгерлік басқаруға беру;";</w:t>
      </w:r>
    </w:p>
    <w:bookmarkEnd w:id="29"/>
    <w:bookmarkStart w:name="z39" w:id="30"/>
    <w:p>
      <w:pPr>
        <w:spacing w:after="0"/>
        <w:ind w:left="0"/>
        <w:jc w:val="both"/>
      </w:pPr>
      <w:r>
        <w:rPr>
          <w:rFonts w:ascii="Times New Roman"/>
          <w:b w:val="false"/>
          <w:i w:val="false"/>
          <w:color w:val="000000"/>
          <w:sz w:val="28"/>
        </w:rPr>
        <w:t>
      мынадай мазмұндағы 26-1), 26-2), 26-3), 26-4) және 26-5) тармақшалармен толықтырылсын:</w:t>
      </w:r>
    </w:p>
    <w:bookmarkEnd w:id="30"/>
    <w:bookmarkStart w:name="z40" w:id="31"/>
    <w:p>
      <w:pPr>
        <w:spacing w:after="0"/>
        <w:ind w:left="0"/>
        <w:jc w:val="both"/>
      </w:pPr>
      <w:r>
        <w:rPr>
          <w:rFonts w:ascii="Times New Roman"/>
          <w:b w:val="false"/>
          <w:i w:val="false"/>
          <w:color w:val="000000"/>
          <w:sz w:val="28"/>
        </w:rPr>
        <w:t>
      "26-1) мемлекеттік материалдық резервті және жедел басқарудағы мүлікті қоспағанда, орталық мемлекеттік органдардың аумақтық бөлімшелерін, Қазақстан Республикасының арнаулы мемлекеттік және құқық қорғау органдарын, Қарулы Күштерін, басқа да әскерлер мен әскери құралымдарды мемлекеттік мүлік жөніндегі уәкілетті орган бекітетін тізбе бойынша жүктелген функцияларды орындау үшін қажетті мүлікпен қамтамасыз ету;</w:t>
      </w:r>
    </w:p>
    <w:bookmarkEnd w:id="31"/>
    <w:bookmarkStart w:name="z41" w:id="32"/>
    <w:p>
      <w:pPr>
        <w:spacing w:after="0"/>
        <w:ind w:left="0"/>
        <w:jc w:val="both"/>
      </w:pPr>
      <w:r>
        <w:rPr>
          <w:rFonts w:ascii="Times New Roman"/>
          <w:b w:val="false"/>
          <w:i w:val="false"/>
          <w:color w:val="000000"/>
          <w:sz w:val="28"/>
        </w:rPr>
        <w:t>
      26-2) мемлекеттік мүлік жөніндегі уәкілетті орган бекітетін тізбеге сәйкес Департаменттің активтерін мемлекеттік мүлікті есепке алу саласындағы бірыңғай операторға сенімгерлік басқаруға беру;</w:t>
      </w:r>
    </w:p>
    <w:bookmarkEnd w:id="32"/>
    <w:bookmarkStart w:name="z42" w:id="33"/>
    <w:p>
      <w:pPr>
        <w:spacing w:after="0"/>
        <w:ind w:left="0"/>
        <w:jc w:val="both"/>
      </w:pPr>
      <w:r>
        <w:rPr>
          <w:rFonts w:ascii="Times New Roman"/>
          <w:b w:val="false"/>
          <w:i w:val="false"/>
          <w:color w:val="000000"/>
          <w:sz w:val="28"/>
        </w:rPr>
        <w:t>
      26-3) мемлекеттік мүлік жөніндегі уәкілетті орган бекітетін тізбеге сәйкес мемлекеттік мүлік жөніндегі уәкілетті орган аумақтық бөлімшелерінің мүлкін басқару мен күтіп ұстау үшін мемлекеттік мүлікті есепке алу саласындағы бірыңғай операторды қаржыландыруды жүзеге асыру;</w:t>
      </w:r>
    </w:p>
    <w:bookmarkEnd w:id="33"/>
    <w:bookmarkStart w:name="z43" w:id="34"/>
    <w:p>
      <w:pPr>
        <w:spacing w:after="0"/>
        <w:ind w:left="0"/>
        <w:jc w:val="both"/>
      </w:pPr>
      <w:r>
        <w:rPr>
          <w:rFonts w:ascii="Times New Roman"/>
          <w:b w:val="false"/>
          <w:i w:val="false"/>
          <w:color w:val="000000"/>
          <w:sz w:val="28"/>
        </w:rPr>
        <w:t>
      26-4) орталық мемлекеттік органдар мен олардың ведомстволарының мүлкін қоспағанда, республикалық мемлекеттік мекемелердің мүлкін коммуналдық меншікке беру;</w:t>
      </w:r>
    </w:p>
    <w:bookmarkEnd w:id="34"/>
    <w:bookmarkStart w:name="z44" w:id="35"/>
    <w:p>
      <w:pPr>
        <w:spacing w:after="0"/>
        <w:ind w:left="0"/>
        <w:jc w:val="both"/>
      </w:pPr>
      <w:r>
        <w:rPr>
          <w:rFonts w:ascii="Times New Roman"/>
          <w:b w:val="false"/>
          <w:i w:val="false"/>
          <w:color w:val="000000"/>
          <w:sz w:val="28"/>
        </w:rPr>
        <w:t>
      26-5) коммуналдық заңды тұлғалардың мүлкін, орталық мемлекеттік органдар мен олардың ведомстволарының теңгеріміне беруді қоспағанда, республикалық меншікке республикалық мемлекеттік мекемелердің теңгеріміне беруге келісім беру;";</w:t>
      </w:r>
    </w:p>
    <w:bookmarkEnd w:id="35"/>
    <w:bookmarkStart w:name="z45" w:id="36"/>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Қаржы министрлігі Мемлекеттік мүлік және жекешелендіру комитетінің Шығыс Қазақстан мемлекеттік мүлік және жекешелендіру департаменті" мемлекеттік мекемесі туралы ереже" деген </w:t>
      </w:r>
      <w:r>
        <w:rPr>
          <w:rFonts w:ascii="Times New Roman"/>
          <w:b w:val="false"/>
          <w:i w:val="false"/>
          <w:color w:val="000000"/>
          <w:sz w:val="28"/>
        </w:rPr>
        <w:t>5-қосымшада</w:t>
      </w:r>
      <w:r>
        <w:rPr>
          <w:rFonts w:ascii="Times New Roman"/>
          <w:b w:val="false"/>
          <w:i w:val="false"/>
          <w:color w:val="000000"/>
          <w:sz w:val="28"/>
        </w:rPr>
        <w:t>:</w:t>
      </w:r>
    </w:p>
    <w:bookmarkEnd w:id="3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тармақша</w:t>
      </w:r>
      <w:r>
        <w:rPr>
          <w:rFonts w:ascii="Times New Roman"/>
          <w:b w:val="false"/>
          <w:i w:val="false"/>
          <w:color w:val="000000"/>
          <w:sz w:val="28"/>
        </w:rPr>
        <w:t xml:space="preserve"> мынадай редакцияда жазылсын: </w:t>
      </w:r>
    </w:p>
    <w:bookmarkStart w:name="z48" w:id="37"/>
    <w:p>
      <w:pPr>
        <w:spacing w:after="0"/>
        <w:ind w:left="0"/>
        <w:jc w:val="both"/>
      </w:pPr>
      <w:r>
        <w:rPr>
          <w:rFonts w:ascii="Times New Roman"/>
          <w:b w:val="false"/>
          <w:i w:val="false"/>
          <w:color w:val="000000"/>
          <w:sz w:val="28"/>
        </w:rPr>
        <w:t>
      "3) республикалық мүлікті жеке тұлғаларға және мемлекеттік емес заңды тұлғаларға кейіннен сатып алу құқығынсыз, шағын кәсіпкерлік субъектілерінің меншігіне кейіннен сатып алу құқығымен немесе кейіннен өтеусіз негізде беру құқығымен мүліктік жалдауға (жалға алуға), сенімгерлік басқаруға беру;";</w:t>
      </w:r>
    </w:p>
    <w:bookmarkEnd w:id="37"/>
    <w:bookmarkStart w:name="z49" w:id="38"/>
    <w:p>
      <w:pPr>
        <w:spacing w:after="0"/>
        <w:ind w:left="0"/>
        <w:jc w:val="both"/>
      </w:pPr>
      <w:r>
        <w:rPr>
          <w:rFonts w:ascii="Times New Roman"/>
          <w:b w:val="false"/>
          <w:i w:val="false"/>
          <w:color w:val="000000"/>
          <w:sz w:val="28"/>
        </w:rPr>
        <w:t>
      мынадай мазмұндағы 26-1), 26-2), 26-3), 26-4) және 26-5) тармақшалармен толықтырылсын:</w:t>
      </w:r>
    </w:p>
    <w:bookmarkEnd w:id="38"/>
    <w:bookmarkStart w:name="z50" w:id="39"/>
    <w:p>
      <w:pPr>
        <w:spacing w:after="0"/>
        <w:ind w:left="0"/>
        <w:jc w:val="both"/>
      </w:pPr>
      <w:r>
        <w:rPr>
          <w:rFonts w:ascii="Times New Roman"/>
          <w:b w:val="false"/>
          <w:i w:val="false"/>
          <w:color w:val="000000"/>
          <w:sz w:val="28"/>
        </w:rPr>
        <w:t>
      "26-1) мемлекеттік материалдық резервті және жедел басқарудағы мүлікті қоспағанда, орталық мемлекеттік органдардың аумақтық бөлімшелерін, Қазақстан Республикасының арнаулы мемлекеттік және құқық қорғау органдарын, Қарулы Күштерін, басқа да әскерлер мен әскери құралымдарды мемлекеттік мүлік жөніндегі уәкілетті орган бекітетін тізбе бойынша жүктелген функцияларды орындау үшін қажетті мүлікпен қамтамасыз ету;</w:t>
      </w:r>
    </w:p>
    <w:bookmarkEnd w:id="39"/>
    <w:bookmarkStart w:name="z51" w:id="40"/>
    <w:p>
      <w:pPr>
        <w:spacing w:after="0"/>
        <w:ind w:left="0"/>
        <w:jc w:val="both"/>
      </w:pPr>
      <w:r>
        <w:rPr>
          <w:rFonts w:ascii="Times New Roman"/>
          <w:b w:val="false"/>
          <w:i w:val="false"/>
          <w:color w:val="000000"/>
          <w:sz w:val="28"/>
        </w:rPr>
        <w:t>
      26-2) мемлекеттік мүлік жөніндегі уәкілетті орган бекітетін тізбеге сәйкес Департаменттің активтерін мемлекеттік мүлікті есепке алу саласындағы бірыңғай операторға сенімгерлік басқаруға беру;</w:t>
      </w:r>
    </w:p>
    <w:bookmarkEnd w:id="40"/>
    <w:bookmarkStart w:name="z52" w:id="41"/>
    <w:p>
      <w:pPr>
        <w:spacing w:after="0"/>
        <w:ind w:left="0"/>
        <w:jc w:val="both"/>
      </w:pPr>
      <w:r>
        <w:rPr>
          <w:rFonts w:ascii="Times New Roman"/>
          <w:b w:val="false"/>
          <w:i w:val="false"/>
          <w:color w:val="000000"/>
          <w:sz w:val="28"/>
        </w:rPr>
        <w:t>
      26-3) мемлекеттік мүлік жөніндегі уәкілетті орган бекітетін тізбеге сәйкес мемлекеттік мүлік жөніндегі уәкілетті орган аумақтық бөлімшелерінің мүлкін басқару мен күтіп ұстау үшін мемлекеттік мүлікті есепке алу саласындағы бірыңғай операторды қаржыландыруды жүзеге асыру;</w:t>
      </w:r>
    </w:p>
    <w:bookmarkEnd w:id="41"/>
    <w:bookmarkStart w:name="z53" w:id="42"/>
    <w:p>
      <w:pPr>
        <w:spacing w:after="0"/>
        <w:ind w:left="0"/>
        <w:jc w:val="both"/>
      </w:pPr>
      <w:r>
        <w:rPr>
          <w:rFonts w:ascii="Times New Roman"/>
          <w:b w:val="false"/>
          <w:i w:val="false"/>
          <w:color w:val="000000"/>
          <w:sz w:val="28"/>
        </w:rPr>
        <w:t>
      26-4) орталық мемлекеттік органдар мен олардың ведомстволарының мүлкін қоспағанда, республикалық мемлекеттік мекемелердің мүлкін коммуналдық меншікке беру;</w:t>
      </w:r>
    </w:p>
    <w:bookmarkEnd w:id="42"/>
    <w:bookmarkStart w:name="z54" w:id="43"/>
    <w:p>
      <w:pPr>
        <w:spacing w:after="0"/>
        <w:ind w:left="0"/>
        <w:jc w:val="both"/>
      </w:pPr>
      <w:r>
        <w:rPr>
          <w:rFonts w:ascii="Times New Roman"/>
          <w:b w:val="false"/>
          <w:i w:val="false"/>
          <w:color w:val="000000"/>
          <w:sz w:val="28"/>
        </w:rPr>
        <w:t>
      26-5) коммуналдық заңды тұлғалардың мүлкін, орталық мемлекеттік органдар мен олардың ведомстволарының теңгеріміне беруді қоспағанда, республикалық меншікке республикалық мемлекеттік мекемелердің теңгеріміне беруге келісім беру;";</w:t>
      </w:r>
    </w:p>
    <w:bookmarkEnd w:id="43"/>
    <w:bookmarkStart w:name="z55" w:id="44"/>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Қаржы министрлігі Мемлекеттік мүлік және жекешелендіру комитетінің Жамбыл мемлекеттік мүлік және жекешелендіру департаменті" мемлекеттік мекемесі туралы ереже" деген </w:t>
      </w:r>
      <w:r>
        <w:rPr>
          <w:rFonts w:ascii="Times New Roman"/>
          <w:b w:val="false"/>
          <w:i w:val="false"/>
          <w:color w:val="000000"/>
          <w:sz w:val="28"/>
        </w:rPr>
        <w:t>6-қосымшада</w:t>
      </w:r>
      <w:r>
        <w:rPr>
          <w:rFonts w:ascii="Times New Roman"/>
          <w:b w:val="false"/>
          <w:i w:val="false"/>
          <w:color w:val="000000"/>
          <w:sz w:val="28"/>
        </w:rPr>
        <w:t>:</w:t>
      </w:r>
    </w:p>
    <w:bookmarkEnd w:id="4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тармақша</w:t>
      </w:r>
      <w:r>
        <w:rPr>
          <w:rFonts w:ascii="Times New Roman"/>
          <w:b w:val="false"/>
          <w:i w:val="false"/>
          <w:color w:val="000000"/>
          <w:sz w:val="28"/>
        </w:rPr>
        <w:t xml:space="preserve"> мынадай редакцияда жазылсын: </w:t>
      </w:r>
    </w:p>
    <w:bookmarkStart w:name="z58" w:id="45"/>
    <w:p>
      <w:pPr>
        <w:spacing w:after="0"/>
        <w:ind w:left="0"/>
        <w:jc w:val="both"/>
      </w:pPr>
      <w:r>
        <w:rPr>
          <w:rFonts w:ascii="Times New Roman"/>
          <w:b w:val="false"/>
          <w:i w:val="false"/>
          <w:color w:val="000000"/>
          <w:sz w:val="28"/>
        </w:rPr>
        <w:t>
      "3) республикалық мүлікті жеке тұлғаларға және мемлекеттік емес заңды тұлғаларға кейіннен сатып алу құқығынсыз, шағын кәсіпкерлік субъектілерінің меншігіне кейіннен сатып алу құқығымен немесе кейіннен өтеусіз негізде беру құқығымен мүліктік жалдауға (жалға алуға), сенімгерлік басқаруға беру;";</w:t>
      </w:r>
    </w:p>
    <w:bookmarkEnd w:id="45"/>
    <w:bookmarkStart w:name="z59" w:id="46"/>
    <w:p>
      <w:pPr>
        <w:spacing w:after="0"/>
        <w:ind w:left="0"/>
        <w:jc w:val="both"/>
      </w:pPr>
      <w:r>
        <w:rPr>
          <w:rFonts w:ascii="Times New Roman"/>
          <w:b w:val="false"/>
          <w:i w:val="false"/>
          <w:color w:val="000000"/>
          <w:sz w:val="28"/>
        </w:rPr>
        <w:t>
      мынадай мазмұндағы 26-1), 26-2), 26-3), 26-4) және 26-5) тармақшалармен толықтырылсын:</w:t>
      </w:r>
    </w:p>
    <w:bookmarkEnd w:id="46"/>
    <w:bookmarkStart w:name="z60" w:id="47"/>
    <w:p>
      <w:pPr>
        <w:spacing w:after="0"/>
        <w:ind w:left="0"/>
        <w:jc w:val="both"/>
      </w:pPr>
      <w:r>
        <w:rPr>
          <w:rFonts w:ascii="Times New Roman"/>
          <w:b w:val="false"/>
          <w:i w:val="false"/>
          <w:color w:val="000000"/>
          <w:sz w:val="28"/>
        </w:rPr>
        <w:t>
      "26-1) мемлекеттік материалдық резервті және жедел басқарудағы мүлікті қоспағанда, орталық мемлекеттік органдардың аумақтық бөлімшелерін, Қазақстан Республикасының арнаулы мемлекеттік және құқық қорғау органдарын, Қарулы Күштерін, басқа да әскерлер мен әскери құралымдарды мемлекеттік мүлік жөніндегі уәкілетті орган бекітетін тізбе бойынша жүктелген функцияларды орындау үшін қажетті мүлікпен қамтамасыз ету;</w:t>
      </w:r>
    </w:p>
    <w:bookmarkEnd w:id="47"/>
    <w:bookmarkStart w:name="z61" w:id="48"/>
    <w:p>
      <w:pPr>
        <w:spacing w:after="0"/>
        <w:ind w:left="0"/>
        <w:jc w:val="both"/>
      </w:pPr>
      <w:r>
        <w:rPr>
          <w:rFonts w:ascii="Times New Roman"/>
          <w:b w:val="false"/>
          <w:i w:val="false"/>
          <w:color w:val="000000"/>
          <w:sz w:val="28"/>
        </w:rPr>
        <w:t>
      26-2) мемлекеттік мүлік жөніндегі уәкілетті орган бекітетін тізбеге сәйкес Департаменттің активтерін мемлекеттік мүлікті есепке алу саласындағы бірыңғай операторға сенімгерлік басқаруға беру;</w:t>
      </w:r>
    </w:p>
    <w:bookmarkEnd w:id="48"/>
    <w:bookmarkStart w:name="z62" w:id="49"/>
    <w:p>
      <w:pPr>
        <w:spacing w:after="0"/>
        <w:ind w:left="0"/>
        <w:jc w:val="both"/>
      </w:pPr>
      <w:r>
        <w:rPr>
          <w:rFonts w:ascii="Times New Roman"/>
          <w:b w:val="false"/>
          <w:i w:val="false"/>
          <w:color w:val="000000"/>
          <w:sz w:val="28"/>
        </w:rPr>
        <w:t>
      26-3) мемлекеттік мүлік жөніндегі уәкілетті орган бекітетін тізбеге сәйкес мемлекеттік мүлік жөніндегі уәкілетті орган аумақтық бөлімшелерінің мүлкін басқару мен күтіп ұстау үшін мемлекеттік мүлікті есепке алу саласындағы бірыңғай операторды қаржыландыруды жүзеге асыру;</w:t>
      </w:r>
    </w:p>
    <w:bookmarkEnd w:id="49"/>
    <w:bookmarkStart w:name="z63" w:id="50"/>
    <w:p>
      <w:pPr>
        <w:spacing w:after="0"/>
        <w:ind w:left="0"/>
        <w:jc w:val="both"/>
      </w:pPr>
      <w:r>
        <w:rPr>
          <w:rFonts w:ascii="Times New Roman"/>
          <w:b w:val="false"/>
          <w:i w:val="false"/>
          <w:color w:val="000000"/>
          <w:sz w:val="28"/>
        </w:rPr>
        <w:t>
      26-4) орталық мемлекеттік органдар мен олардың ведомстволарының мүлкін қоспағанда, республикалық мемлекеттік мекемелердің мүлкін коммуналдық меншікке беру;</w:t>
      </w:r>
    </w:p>
    <w:bookmarkEnd w:id="50"/>
    <w:bookmarkStart w:name="z64" w:id="51"/>
    <w:p>
      <w:pPr>
        <w:spacing w:after="0"/>
        <w:ind w:left="0"/>
        <w:jc w:val="both"/>
      </w:pPr>
      <w:r>
        <w:rPr>
          <w:rFonts w:ascii="Times New Roman"/>
          <w:b w:val="false"/>
          <w:i w:val="false"/>
          <w:color w:val="000000"/>
          <w:sz w:val="28"/>
        </w:rPr>
        <w:t>
      26-5) коммуналдық заңды тұлғалардың мүлкін, орталық мемлекеттік органдар мен олардың ведомстволарының теңгеріміне беруді қоспағанда, республикалық меншікке республикалық мемлекеттік мекемелердің теңгеріміне беруге келісім беру;";</w:t>
      </w:r>
    </w:p>
    <w:bookmarkEnd w:id="51"/>
    <w:bookmarkStart w:name="z65" w:id="52"/>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Қаржы министрлігі Мемлекеттік мүлік және жекешелендіру комитетінің Батыс Қазақстан мемлекеттік мүлік және жекешелендіру департаменті" мемлекеттік мекемесі туралы ереже" деген </w:t>
      </w:r>
      <w:r>
        <w:rPr>
          <w:rFonts w:ascii="Times New Roman"/>
          <w:b w:val="false"/>
          <w:i w:val="false"/>
          <w:color w:val="000000"/>
          <w:sz w:val="28"/>
        </w:rPr>
        <w:t>7-қосымшада</w:t>
      </w:r>
      <w:r>
        <w:rPr>
          <w:rFonts w:ascii="Times New Roman"/>
          <w:b w:val="false"/>
          <w:i w:val="false"/>
          <w:color w:val="000000"/>
          <w:sz w:val="28"/>
        </w:rPr>
        <w:t>:</w:t>
      </w:r>
    </w:p>
    <w:bookmarkEnd w:id="5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p>
    <w:bookmarkStart w:name="z67" w:id="53"/>
    <w:p>
      <w:pPr>
        <w:spacing w:after="0"/>
        <w:ind w:left="0"/>
        <w:jc w:val="both"/>
      </w:pPr>
      <w:r>
        <w:rPr>
          <w:rFonts w:ascii="Times New Roman"/>
          <w:b w:val="false"/>
          <w:i w:val="false"/>
          <w:color w:val="000000"/>
          <w:sz w:val="28"/>
        </w:rPr>
        <w:t>
      "8. Департаменттің заңды мекенжайы: 090006, Қазақстан Республикасы, Батыс Қазақстан облысы, Орал қаласы, Нұрсұлтан Назарбаев даңғылы, 208.";</w:t>
      </w:r>
    </w:p>
    <w:bookmarkEnd w:id="5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тармақша</w:t>
      </w:r>
      <w:r>
        <w:rPr>
          <w:rFonts w:ascii="Times New Roman"/>
          <w:b w:val="false"/>
          <w:i w:val="false"/>
          <w:color w:val="000000"/>
          <w:sz w:val="28"/>
        </w:rPr>
        <w:t xml:space="preserve"> мынадай редакцияда жазылсын: </w:t>
      </w:r>
    </w:p>
    <w:bookmarkStart w:name="z70" w:id="54"/>
    <w:p>
      <w:pPr>
        <w:spacing w:after="0"/>
        <w:ind w:left="0"/>
        <w:jc w:val="both"/>
      </w:pPr>
      <w:r>
        <w:rPr>
          <w:rFonts w:ascii="Times New Roman"/>
          <w:b w:val="false"/>
          <w:i w:val="false"/>
          <w:color w:val="000000"/>
          <w:sz w:val="28"/>
        </w:rPr>
        <w:t>
      "3) республикалық мүлікті жеке тұлғаларға және мемлекеттік емес заңды тұлғаларға кейіннен сатып алу құқығынсыз, шағын кәсіпкерлік субъектілерінің меншігіне кейіннен сатып алу құқығымен немесе кейіннен өтеусіз негізде беру құқығымен мүліктік жалдауға (жалға алуға), сенімгерлік басқаруға беру;";</w:t>
      </w:r>
    </w:p>
    <w:bookmarkEnd w:id="54"/>
    <w:bookmarkStart w:name="z71" w:id="55"/>
    <w:p>
      <w:pPr>
        <w:spacing w:after="0"/>
        <w:ind w:left="0"/>
        <w:jc w:val="both"/>
      </w:pPr>
      <w:r>
        <w:rPr>
          <w:rFonts w:ascii="Times New Roman"/>
          <w:b w:val="false"/>
          <w:i w:val="false"/>
          <w:color w:val="000000"/>
          <w:sz w:val="28"/>
        </w:rPr>
        <w:t>
      мынадай мазмұндағы 26-1), 26-2), 26-3), 26-4) және 26-5) тармақшалармен толықтырылсын:</w:t>
      </w:r>
    </w:p>
    <w:bookmarkEnd w:id="55"/>
    <w:bookmarkStart w:name="z72" w:id="56"/>
    <w:p>
      <w:pPr>
        <w:spacing w:after="0"/>
        <w:ind w:left="0"/>
        <w:jc w:val="both"/>
      </w:pPr>
      <w:r>
        <w:rPr>
          <w:rFonts w:ascii="Times New Roman"/>
          <w:b w:val="false"/>
          <w:i w:val="false"/>
          <w:color w:val="000000"/>
          <w:sz w:val="28"/>
        </w:rPr>
        <w:t>
      "26-1) мемлекеттік материалдық резервті және жедел басқарудағы мүлікті қоспағанда, орталық мемлекеттік органдардың аумақтық бөлімшелерін, Қазақстан Республикасының арнаулы мемлекеттік және құқық қорғау органдарын, Қарулы Күштерін, басқа да әскерлер мен әскери құралымдарды мемлекеттік мүлік жөніндегі уәкілетті орган бекітетін тізбе бойынша жүктелген функцияларды орындау үшін қажетті мүлікпен қамтамасыз ету;</w:t>
      </w:r>
    </w:p>
    <w:bookmarkEnd w:id="56"/>
    <w:bookmarkStart w:name="z73" w:id="57"/>
    <w:p>
      <w:pPr>
        <w:spacing w:after="0"/>
        <w:ind w:left="0"/>
        <w:jc w:val="both"/>
      </w:pPr>
      <w:r>
        <w:rPr>
          <w:rFonts w:ascii="Times New Roman"/>
          <w:b w:val="false"/>
          <w:i w:val="false"/>
          <w:color w:val="000000"/>
          <w:sz w:val="28"/>
        </w:rPr>
        <w:t>
      26-2) мемлекеттік мүлік жөніндегі уәкілетті орган бекітетін тізбеге сәйкес Департаменттің активтерін мемлекеттік мүлікті есепке алу саласындағы бірыңғай операторға сенімгерлік басқаруға беру;</w:t>
      </w:r>
    </w:p>
    <w:bookmarkEnd w:id="57"/>
    <w:bookmarkStart w:name="z74" w:id="58"/>
    <w:p>
      <w:pPr>
        <w:spacing w:after="0"/>
        <w:ind w:left="0"/>
        <w:jc w:val="both"/>
      </w:pPr>
      <w:r>
        <w:rPr>
          <w:rFonts w:ascii="Times New Roman"/>
          <w:b w:val="false"/>
          <w:i w:val="false"/>
          <w:color w:val="000000"/>
          <w:sz w:val="28"/>
        </w:rPr>
        <w:t>
      26-3) мемлекеттік мүлік жөніндегі уәкілетті орган бекітетін тізбеге сәйкес мемлекеттік мүлік жөніндегі уәкілетті орган аумақтық бөлімшелерінің мүлкін басқару мен күтіп ұстау үшін мемлекеттік мүлікті есепке алу саласындағы бірыңғай операторды қаржыландыруды жүзеге асыру;</w:t>
      </w:r>
    </w:p>
    <w:bookmarkEnd w:id="58"/>
    <w:bookmarkStart w:name="z75" w:id="59"/>
    <w:p>
      <w:pPr>
        <w:spacing w:after="0"/>
        <w:ind w:left="0"/>
        <w:jc w:val="both"/>
      </w:pPr>
      <w:r>
        <w:rPr>
          <w:rFonts w:ascii="Times New Roman"/>
          <w:b w:val="false"/>
          <w:i w:val="false"/>
          <w:color w:val="000000"/>
          <w:sz w:val="28"/>
        </w:rPr>
        <w:t>
      26-4) орталық мемлекеттік органдар мен олардың ведомстволарының мүлкін қоспағанда, республикалық мемлекеттік мекемелердің мүлкін коммуналдық меншікке беру;</w:t>
      </w:r>
    </w:p>
    <w:bookmarkEnd w:id="59"/>
    <w:bookmarkStart w:name="z76" w:id="60"/>
    <w:p>
      <w:pPr>
        <w:spacing w:after="0"/>
        <w:ind w:left="0"/>
        <w:jc w:val="both"/>
      </w:pPr>
      <w:r>
        <w:rPr>
          <w:rFonts w:ascii="Times New Roman"/>
          <w:b w:val="false"/>
          <w:i w:val="false"/>
          <w:color w:val="000000"/>
          <w:sz w:val="28"/>
        </w:rPr>
        <w:t>
      26-5) коммуналдық заңды тұлғалардың мүлкін, орталық мемлекеттік органдар мен олардың ведомстволарының теңгеріміне беруді қоспағанда, республикалық меншікке республикалық мемлекеттік мекемелердің теңгеріміне беруге келісім беру;";</w:t>
      </w:r>
    </w:p>
    <w:bookmarkEnd w:id="60"/>
    <w:bookmarkStart w:name="z77" w:id="61"/>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Қаржы министрлігі Мемлекеттік мүлік және жекешелендіру комитетінің Қарағанды мемлекеттік мүлік және жекешелендіру департаменті" мемлекеттік мекемесі туралы ереже" деген </w:t>
      </w:r>
      <w:r>
        <w:rPr>
          <w:rFonts w:ascii="Times New Roman"/>
          <w:b w:val="false"/>
          <w:i w:val="false"/>
          <w:color w:val="000000"/>
          <w:sz w:val="28"/>
        </w:rPr>
        <w:t>8-қосымшада</w:t>
      </w:r>
      <w:r>
        <w:rPr>
          <w:rFonts w:ascii="Times New Roman"/>
          <w:b w:val="false"/>
          <w:i w:val="false"/>
          <w:color w:val="000000"/>
          <w:sz w:val="28"/>
        </w:rPr>
        <w:t>:</w:t>
      </w:r>
    </w:p>
    <w:bookmarkEnd w:id="6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тармақша</w:t>
      </w:r>
      <w:r>
        <w:rPr>
          <w:rFonts w:ascii="Times New Roman"/>
          <w:b w:val="false"/>
          <w:i w:val="false"/>
          <w:color w:val="000000"/>
          <w:sz w:val="28"/>
        </w:rPr>
        <w:t xml:space="preserve"> мынадай редакцияда жазылсын: </w:t>
      </w:r>
    </w:p>
    <w:bookmarkStart w:name="z80" w:id="62"/>
    <w:p>
      <w:pPr>
        <w:spacing w:after="0"/>
        <w:ind w:left="0"/>
        <w:jc w:val="both"/>
      </w:pPr>
      <w:r>
        <w:rPr>
          <w:rFonts w:ascii="Times New Roman"/>
          <w:b w:val="false"/>
          <w:i w:val="false"/>
          <w:color w:val="000000"/>
          <w:sz w:val="28"/>
        </w:rPr>
        <w:t>
      "3) республикалық мүлікті жеке тұлғаларға және мемлекеттік емес заңды тұлғаларға кейіннен сатып алу құқығынсыз, шағын кәсіпкерлік субъектілерінің меншігіне кейіннен сатып алу құқығымен немесе кейіннен өтеусіз негізде беру құқығымен мүліктік жалдауға (жалға алуға), сенімгерлік басқаруға беру;";</w:t>
      </w:r>
    </w:p>
    <w:bookmarkEnd w:id="62"/>
    <w:bookmarkStart w:name="z81" w:id="63"/>
    <w:p>
      <w:pPr>
        <w:spacing w:after="0"/>
        <w:ind w:left="0"/>
        <w:jc w:val="both"/>
      </w:pPr>
      <w:r>
        <w:rPr>
          <w:rFonts w:ascii="Times New Roman"/>
          <w:b w:val="false"/>
          <w:i w:val="false"/>
          <w:color w:val="000000"/>
          <w:sz w:val="28"/>
        </w:rPr>
        <w:t>
      мынадай мазмұндағы 26-1), 26-2), 26-3), 26-4) және 26-5) тармақшалармен толықтырылсын:</w:t>
      </w:r>
    </w:p>
    <w:bookmarkEnd w:id="63"/>
    <w:bookmarkStart w:name="z82" w:id="64"/>
    <w:p>
      <w:pPr>
        <w:spacing w:after="0"/>
        <w:ind w:left="0"/>
        <w:jc w:val="both"/>
      </w:pPr>
      <w:r>
        <w:rPr>
          <w:rFonts w:ascii="Times New Roman"/>
          <w:b w:val="false"/>
          <w:i w:val="false"/>
          <w:color w:val="000000"/>
          <w:sz w:val="28"/>
        </w:rPr>
        <w:t>
      "26-1) мемлекеттік материалдық резервті және жедел басқарудағы мүлікті қоспағанда, орталық мемлекеттік органдардың аумақтық бөлімшелерін, Қазақстан Республикасының арнаулы мемлекеттік және құқық қорғау органдарын, Қарулы Күштерін, басқа да әскерлер мен әскери құралымдарды мемлекеттік мүлік жөніндегі уәкілетті орган бекітетін тізбе бойынша жүктелген функцияларды орындау үшін қажетті мүлікпен қамтамасыз ету;</w:t>
      </w:r>
    </w:p>
    <w:bookmarkEnd w:id="64"/>
    <w:bookmarkStart w:name="z83" w:id="65"/>
    <w:p>
      <w:pPr>
        <w:spacing w:after="0"/>
        <w:ind w:left="0"/>
        <w:jc w:val="both"/>
      </w:pPr>
      <w:r>
        <w:rPr>
          <w:rFonts w:ascii="Times New Roman"/>
          <w:b w:val="false"/>
          <w:i w:val="false"/>
          <w:color w:val="000000"/>
          <w:sz w:val="28"/>
        </w:rPr>
        <w:t>
      26-2) мемлекеттік мүлік жөніндегі уәкілетті орган бекітетін тізбеге сәйкес Департаменттің активтерін мемлекеттік мүлікті есепке алу саласындағы бірыңғай операторға сенімгерлік басқаруға беру;</w:t>
      </w:r>
    </w:p>
    <w:bookmarkEnd w:id="65"/>
    <w:bookmarkStart w:name="z84" w:id="66"/>
    <w:p>
      <w:pPr>
        <w:spacing w:after="0"/>
        <w:ind w:left="0"/>
        <w:jc w:val="both"/>
      </w:pPr>
      <w:r>
        <w:rPr>
          <w:rFonts w:ascii="Times New Roman"/>
          <w:b w:val="false"/>
          <w:i w:val="false"/>
          <w:color w:val="000000"/>
          <w:sz w:val="28"/>
        </w:rPr>
        <w:t>
      26-3) мемлекеттік мүлік жөніндегі уәкілетті орган бекітетін тізбеге сәйкес мемлекеттік мүлік жөніндегі уәкілетті орган аумақтық бөлімшелерінің мүлкін басқару мен күтіп ұстау үшін мемлекеттік мүлікті есепке алу саласындағы бірыңғай операторды қаржыландыруды жүзеге асыру;</w:t>
      </w:r>
    </w:p>
    <w:bookmarkEnd w:id="66"/>
    <w:bookmarkStart w:name="z85" w:id="67"/>
    <w:p>
      <w:pPr>
        <w:spacing w:after="0"/>
        <w:ind w:left="0"/>
        <w:jc w:val="both"/>
      </w:pPr>
      <w:r>
        <w:rPr>
          <w:rFonts w:ascii="Times New Roman"/>
          <w:b w:val="false"/>
          <w:i w:val="false"/>
          <w:color w:val="000000"/>
          <w:sz w:val="28"/>
        </w:rPr>
        <w:t>
      26-4) орталық мемлекеттік органдар мен олардың ведомстволарының мүлкін қоспағанда, республикалық мемлекеттік мекемелердің мүлкін коммуналдық меншікке беру;</w:t>
      </w:r>
    </w:p>
    <w:bookmarkEnd w:id="67"/>
    <w:bookmarkStart w:name="z86" w:id="68"/>
    <w:p>
      <w:pPr>
        <w:spacing w:after="0"/>
        <w:ind w:left="0"/>
        <w:jc w:val="both"/>
      </w:pPr>
      <w:r>
        <w:rPr>
          <w:rFonts w:ascii="Times New Roman"/>
          <w:b w:val="false"/>
          <w:i w:val="false"/>
          <w:color w:val="000000"/>
          <w:sz w:val="28"/>
        </w:rPr>
        <w:t>
      26-5) коммуналдық заңды тұлғалардың мүлкін, орталық мемлекеттік органдар мен олардың ведомстволарының теңгеріміне беруді қоспағанда, республикалық меншікке республикалық мемлекеттік мекемелердің теңгеріміне беруге келісім беру;";</w:t>
      </w:r>
    </w:p>
    <w:bookmarkEnd w:id="68"/>
    <w:bookmarkStart w:name="z87" w:id="69"/>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Қаржы министрлігі Мемлекеттік мүлік және жекешелендіру комитетінің Қостанай мемлекеттік мүлік және жекешелендіру департаменті" мемлекеттік мекемесі туралы ереже" деген </w:t>
      </w:r>
      <w:r>
        <w:rPr>
          <w:rFonts w:ascii="Times New Roman"/>
          <w:b w:val="false"/>
          <w:i w:val="false"/>
          <w:color w:val="000000"/>
          <w:sz w:val="28"/>
        </w:rPr>
        <w:t>9-қосымшада</w:t>
      </w:r>
      <w:r>
        <w:rPr>
          <w:rFonts w:ascii="Times New Roman"/>
          <w:b w:val="false"/>
          <w:i w:val="false"/>
          <w:color w:val="000000"/>
          <w:sz w:val="28"/>
        </w:rPr>
        <w:t>:</w:t>
      </w:r>
    </w:p>
    <w:bookmarkEnd w:id="6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тармақша</w:t>
      </w:r>
      <w:r>
        <w:rPr>
          <w:rFonts w:ascii="Times New Roman"/>
          <w:b w:val="false"/>
          <w:i w:val="false"/>
          <w:color w:val="000000"/>
          <w:sz w:val="28"/>
        </w:rPr>
        <w:t xml:space="preserve"> мынадай редакцияда жазылсын: </w:t>
      </w:r>
    </w:p>
    <w:bookmarkStart w:name="z90" w:id="70"/>
    <w:p>
      <w:pPr>
        <w:spacing w:after="0"/>
        <w:ind w:left="0"/>
        <w:jc w:val="both"/>
      </w:pPr>
      <w:r>
        <w:rPr>
          <w:rFonts w:ascii="Times New Roman"/>
          <w:b w:val="false"/>
          <w:i w:val="false"/>
          <w:color w:val="000000"/>
          <w:sz w:val="28"/>
        </w:rPr>
        <w:t>
      "3) республикалық мүлікті жеке тұлғаларға және мемлекеттік емес заңды тұлғаларға кейіннен сатып алу құқығынсыз, шағын кәсіпкерлік субъектілерінің меншігіне кейіннен сатып алу құқығымен немесе кейіннен өтеусіз негізде беру құқығымен мүліктік жалдауға (жалға алуға), сенімгерлік басқаруға беру;";</w:t>
      </w:r>
    </w:p>
    <w:bookmarkEnd w:id="70"/>
    <w:bookmarkStart w:name="z91" w:id="71"/>
    <w:p>
      <w:pPr>
        <w:spacing w:after="0"/>
        <w:ind w:left="0"/>
        <w:jc w:val="both"/>
      </w:pPr>
      <w:r>
        <w:rPr>
          <w:rFonts w:ascii="Times New Roman"/>
          <w:b w:val="false"/>
          <w:i w:val="false"/>
          <w:color w:val="000000"/>
          <w:sz w:val="28"/>
        </w:rPr>
        <w:t>
      мынадай мазмұндағы 26-1), 26-2), 26-3), 26-4) және 26-5) тармақшалармен толықтырылсын:</w:t>
      </w:r>
    </w:p>
    <w:bookmarkEnd w:id="71"/>
    <w:bookmarkStart w:name="z92" w:id="72"/>
    <w:p>
      <w:pPr>
        <w:spacing w:after="0"/>
        <w:ind w:left="0"/>
        <w:jc w:val="both"/>
      </w:pPr>
      <w:r>
        <w:rPr>
          <w:rFonts w:ascii="Times New Roman"/>
          <w:b w:val="false"/>
          <w:i w:val="false"/>
          <w:color w:val="000000"/>
          <w:sz w:val="28"/>
        </w:rPr>
        <w:t>
      "26-1) мемлекеттік материалдық резервті және жедел басқарудағы мүлікті қоспағанда, орталық мемлекеттік органдардың аумақтық бөлімшелерін, Қазақстан Республикасының арнаулы мемлекеттік және құқық қорғау органдарын, Қарулы Күштерін, басқа да әскерлер мен әскери құралымдарды мемлекеттік мүлік жөніндегі уәкілетті орган бекітетін тізбе бойынша жүктелген функцияларды орындау үшін қажетті мүлікпен қамтамасыз ету;</w:t>
      </w:r>
    </w:p>
    <w:bookmarkEnd w:id="72"/>
    <w:bookmarkStart w:name="z93" w:id="73"/>
    <w:p>
      <w:pPr>
        <w:spacing w:after="0"/>
        <w:ind w:left="0"/>
        <w:jc w:val="both"/>
      </w:pPr>
      <w:r>
        <w:rPr>
          <w:rFonts w:ascii="Times New Roman"/>
          <w:b w:val="false"/>
          <w:i w:val="false"/>
          <w:color w:val="000000"/>
          <w:sz w:val="28"/>
        </w:rPr>
        <w:t>
      26-2) мемлекеттік мүлік жөніндегі уәкілетті орган бекітетін тізбеге сәйкес Департаменттің активтерін мемлекеттік мүлікті есепке алу саласындағы бірыңғай операторға сенімгерлік басқаруға беру;</w:t>
      </w:r>
    </w:p>
    <w:bookmarkEnd w:id="73"/>
    <w:bookmarkStart w:name="z94" w:id="74"/>
    <w:p>
      <w:pPr>
        <w:spacing w:after="0"/>
        <w:ind w:left="0"/>
        <w:jc w:val="both"/>
      </w:pPr>
      <w:r>
        <w:rPr>
          <w:rFonts w:ascii="Times New Roman"/>
          <w:b w:val="false"/>
          <w:i w:val="false"/>
          <w:color w:val="000000"/>
          <w:sz w:val="28"/>
        </w:rPr>
        <w:t>
      26-3) мемлекеттік мүлік жөніндегі уәкілетті орган бекітетін тізбеге сәйкес мемлекеттік мүлік жөніндегі уәкілетті орган аумақтық бөлімшелерінің мүлкін басқару мен күтіп ұстау үшін мемлекеттік мүлікті есепке алу саласындағы бірыңғай операторды қаржыландыруды жүзеге асыру;</w:t>
      </w:r>
    </w:p>
    <w:bookmarkEnd w:id="74"/>
    <w:bookmarkStart w:name="z95" w:id="75"/>
    <w:p>
      <w:pPr>
        <w:spacing w:after="0"/>
        <w:ind w:left="0"/>
        <w:jc w:val="both"/>
      </w:pPr>
      <w:r>
        <w:rPr>
          <w:rFonts w:ascii="Times New Roman"/>
          <w:b w:val="false"/>
          <w:i w:val="false"/>
          <w:color w:val="000000"/>
          <w:sz w:val="28"/>
        </w:rPr>
        <w:t>
      26-4) орталық мемлекеттік органдар мен олардың ведомстволарының мүлкін қоспағанда, республикалық мемлекеттік мекемелердің мүлкін коммуналдық меншікке беру;</w:t>
      </w:r>
    </w:p>
    <w:bookmarkEnd w:id="75"/>
    <w:bookmarkStart w:name="z96" w:id="76"/>
    <w:p>
      <w:pPr>
        <w:spacing w:after="0"/>
        <w:ind w:left="0"/>
        <w:jc w:val="both"/>
      </w:pPr>
      <w:r>
        <w:rPr>
          <w:rFonts w:ascii="Times New Roman"/>
          <w:b w:val="false"/>
          <w:i w:val="false"/>
          <w:color w:val="000000"/>
          <w:sz w:val="28"/>
        </w:rPr>
        <w:t>
      26-5) коммуналдық заңды тұлғалардың мүлкін, орталық мемлекеттік органдар мен олардың ведомстволарының теңгеріміне беруді қоспағанда, республикалық меншікке республикалық мемлекеттік мекемелердің теңгеріміне беруге келісім беру;";</w:t>
      </w:r>
    </w:p>
    <w:bookmarkEnd w:id="76"/>
    <w:bookmarkStart w:name="z97" w:id="77"/>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Қаржы министрлігі Мемлекеттік мүлік және жекешелендіру комитетінің Қызылорда мемлекеттік мүлік және жекешелендіру департаменті" мемлекеттік мекемесі туралы ереже" деген </w:t>
      </w:r>
      <w:r>
        <w:rPr>
          <w:rFonts w:ascii="Times New Roman"/>
          <w:b w:val="false"/>
          <w:i w:val="false"/>
          <w:color w:val="000000"/>
          <w:sz w:val="28"/>
        </w:rPr>
        <w:t>10-қосымшада</w:t>
      </w:r>
      <w:r>
        <w:rPr>
          <w:rFonts w:ascii="Times New Roman"/>
          <w:b w:val="false"/>
          <w:i w:val="false"/>
          <w:color w:val="000000"/>
          <w:sz w:val="28"/>
        </w:rPr>
        <w:t>:</w:t>
      </w:r>
    </w:p>
    <w:bookmarkEnd w:id="7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тармақша</w:t>
      </w:r>
      <w:r>
        <w:rPr>
          <w:rFonts w:ascii="Times New Roman"/>
          <w:b w:val="false"/>
          <w:i w:val="false"/>
          <w:color w:val="000000"/>
          <w:sz w:val="28"/>
        </w:rPr>
        <w:t xml:space="preserve"> мынадай редакцияда жазылсын: </w:t>
      </w:r>
    </w:p>
    <w:bookmarkStart w:name="z100" w:id="78"/>
    <w:p>
      <w:pPr>
        <w:spacing w:after="0"/>
        <w:ind w:left="0"/>
        <w:jc w:val="both"/>
      </w:pPr>
      <w:r>
        <w:rPr>
          <w:rFonts w:ascii="Times New Roman"/>
          <w:b w:val="false"/>
          <w:i w:val="false"/>
          <w:color w:val="000000"/>
          <w:sz w:val="28"/>
        </w:rPr>
        <w:t>
      "3) республикалық мүлікті жеке тұлғаларға және мемлекеттік емес заңды тұлғаларға кейіннен сатып алу құқығынсыз, шағын кәсіпкерлік субъектілерінің меншігіне кейіннен сатып алу құқығымен немесе кейіннен өтеусіз негізде беру құқығымен мүліктік жалдауға (жалға алуға), сенімгерлік басқаруға беру;";</w:t>
      </w:r>
    </w:p>
    <w:bookmarkEnd w:id="78"/>
    <w:bookmarkStart w:name="z101" w:id="79"/>
    <w:p>
      <w:pPr>
        <w:spacing w:after="0"/>
        <w:ind w:left="0"/>
        <w:jc w:val="both"/>
      </w:pPr>
      <w:r>
        <w:rPr>
          <w:rFonts w:ascii="Times New Roman"/>
          <w:b w:val="false"/>
          <w:i w:val="false"/>
          <w:color w:val="000000"/>
          <w:sz w:val="28"/>
        </w:rPr>
        <w:t>
      мынадай мазмұндағы 26-1), 26-2), 26-3), 26-4) және 26-5) тармақшалармен толықтырылсын:</w:t>
      </w:r>
    </w:p>
    <w:bookmarkEnd w:id="79"/>
    <w:bookmarkStart w:name="z102" w:id="80"/>
    <w:p>
      <w:pPr>
        <w:spacing w:after="0"/>
        <w:ind w:left="0"/>
        <w:jc w:val="both"/>
      </w:pPr>
      <w:r>
        <w:rPr>
          <w:rFonts w:ascii="Times New Roman"/>
          <w:b w:val="false"/>
          <w:i w:val="false"/>
          <w:color w:val="000000"/>
          <w:sz w:val="28"/>
        </w:rPr>
        <w:t>
      "26-1) мемлекеттік материалдық резервті және жедел басқарудағы мүлікті қоспағанда, орталық мемлекеттік органдардың аумақтық бөлімшелерін, Қазақстан Республикасының арнаулы мемлекеттік және құқық қорғау органдарын, Қарулы Күштерін, басқа да әскерлер мен әскери құралымдарды мемлекеттік мүлік жөніндегі уәкілетті орган бекітетін тізбе бойынша жүктелген функцияларды орындау үшін қажетті мүлікпен қамтамасыз ету;</w:t>
      </w:r>
    </w:p>
    <w:bookmarkEnd w:id="80"/>
    <w:bookmarkStart w:name="z103" w:id="81"/>
    <w:p>
      <w:pPr>
        <w:spacing w:after="0"/>
        <w:ind w:left="0"/>
        <w:jc w:val="both"/>
      </w:pPr>
      <w:r>
        <w:rPr>
          <w:rFonts w:ascii="Times New Roman"/>
          <w:b w:val="false"/>
          <w:i w:val="false"/>
          <w:color w:val="000000"/>
          <w:sz w:val="28"/>
        </w:rPr>
        <w:t>
      26-2) мемлекеттік мүлік жөніндегі уәкілетті орган бекітетін тізбеге сәйкес Департаменттің активтерін мемлекеттік мүлікті есепке алу саласындағы бірыңғай операторға сенімгерлік басқаруға беру;</w:t>
      </w:r>
    </w:p>
    <w:bookmarkEnd w:id="81"/>
    <w:bookmarkStart w:name="z104" w:id="82"/>
    <w:p>
      <w:pPr>
        <w:spacing w:after="0"/>
        <w:ind w:left="0"/>
        <w:jc w:val="both"/>
      </w:pPr>
      <w:r>
        <w:rPr>
          <w:rFonts w:ascii="Times New Roman"/>
          <w:b w:val="false"/>
          <w:i w:val="false"/>
          <w:color w:val="000000"/>
          <w:sz w:val="28"/>
        </w:rPr>
        <w:t>
      26-3) мемлекеттік мүлік жөніндегі уәкілетті орган бекітетін тізбеге сәйкес мемлекеттік мүлік жөніндегі уәкілетті орган аумақтық бөлімшелерінің мүлкін басқару мен күтіп ұстау үшін мемлекеттік мүлікті есепке алу саласындағы бірыңғай операторды қаржыландыруды жүзеге асыру;</w:t>
      </w:r>
    </w:p>
    <w:bookmarkEnd w:id="82"/>
    <w:bookmarkStart w:name="z105" w:id="83"/>
    <w:p>
      <w:pPr>
        <w:spacing w:after="0"/>
        <w:ind w:left="0"/>
        <w:jc w:val="both"/>
      </w:pPr>
      <w:r>
        <w:rPr>
          <w:rFonts w:ascii="Times New Roman"/>
          <w:b w:val="false"/>
          <w:i w:val="false"/>
          <w:color w:val="000000"/>
          <w:sz w:val="28"/>
        </w:rPr>
        <w:t>
      26-4) орталық мемлекеттік органдар мен олардың ведомстволарының мүлкін қоспағанда, республикалық мемлекеттік мекемелердің мүлкін коммуналдық меншікке беру;</w:t>
      </w:r>
    </w:p>
    <w:bookmarkEnd w:id="83"/>
    <w:bookmarkStart w:name="z106" w:id="84"/>
    <w:p>
      <w:pPr>
        <w:spacing w:after="0"/>
        <w:ind w:left="0"/>
        <w:jc w:val="both"/>
      </w:pPr>
      <w:r>
        <w:rPr>
          <w:rFonts w:ascii="Times New Roman"/>
          <w:b w:val="false"/>
          <w:i w:val="false"/>
          <w:color w:val="000000"/>
          <w:sz w:val="28"/>
        </w:rPr>
        <w:t>
      26-5) коммуналдық заңды тұлғалардың мүлкін, орталық мемлекеттік органдар мен олардың ведомстволарының теңгеріміне беруді қоспағанда, республикалық меншікке республикалық мемлекеттік мекемелердің теңгеріміне беруге келісім беру;";</w:t>
      </w:r>
    </w:p>
    <w:bookmarkEnd w:id="84"/>
    <w:bookmarkStart w:name="z107" w:id="85"/>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Қаржы министрлігі Мемлекеттік мүлік және жекешелендіру комитетінің Маңғыстау мемлекеттік мүлік және жекешелендіру департаменті" мемлекеттік мекемесі туралы ереже" деген </w:t>
      </w:r>
      <w:r>
        <w:rPr>
          <w:rFonts w:ascii="Times New Roman"/>
          <w:b w:val="false"/>
          <w:i w:val="false"/>
          <w:color w:val="000000"/>
          <w:sz w:val="28"/>
        </w:rPr>
        <w:t>11-қосымшада</w:t>
      </w:r>
      <w:r>
        <w:rPr>
          <w:rFonts w:ascii="Times New Roman"/>
          <w:b w:val="false"/>
          <w:i w:val="false"/>
          <w:color w:val="000000"/>
          <w:sz w:val="28"/>
        </w:rPr>
        <w:t>:</w:t>
      </w:r>
    </w:p>
    <w:bookmarkEnd w:id="8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тармақша</w:t>
      </w:r>
      <w:r>
        <w:rPr>
          <w:rFonts w:ascii="Times New Roman"/>
          <w:b w:val="false"/>
          <w:i w:val="false"/>
          <w:color w:val="000000"/>
          <w:sz w:val="28"/>
        </w:rPr>
        <w:t xml:space="preserve"> мынадай редакцияда жазылсын: </w:t>
      </w:r>
    </w:p>
    <w:bookmarkStart w:name="z110" w:id="86"/>
    <w:p>
      <w:pPr>
        <w:spacing w:after="0"/>
        <w:ind w:left="0"/>
        <w:jc w:val="both"/>
      </w:pPr>
      <w:r>
        <w:rPr>
          <w:rFonts w:ascii="Times New Roman"/>
          <w:b w:val="false"/>
          <w:i w:val="false"/>
          <w:color w:val="000000"/>
          <w:sz w:val="28"/>
        </w:rPr>
        <w:t>
      "3) республикалық мүлікті жеке тұлғаларға және мемлекеттік емес заңды тұлғаларға кейіннен сатып алу құқығынсыз, шағын кәсіпкерлік субъектілерінің меншігіне кейіннен сатып алу құқығымен немесе кейіннен өтеусіз негізде беру құқығымен мүліктік жалдауға (жалға алуға), сенімгерлік басқаруға беру;";</w:t>
      </w:r>
    </w:p>
    <w:bookmarkEnd w:id="86"/>
    <w:bookmarkStart w:name="z111" w:id="87"/>
    <w:p>
      <w:pPr>
        <w:spacing w:after="0"/>
        <w:ind w:left="0"/>
        <w:jc w:val="both"/>
      </w:pPr>
      <w:r>
        <w:rPr>
          <w:rFonts w:ascii="Times New Roman"/>
          <w:b w:val="false"/>
          <w:i w:val="false"/>
          <w:color w:val="000000"/>
          <w:sz w:val="28"/>
        </w:rPr>
        <w:t>
      мынадай мазмұндағы 26-1), 26-2), 26-3), 26-4) және 26-5) тармақшалармен толықтырылсын:</w:t>
      </w:r>
    </w:p>
    <w:bookmarkEnd w:id="87"/>
    <w:bookmarkStart w:name="z112" w:id="88"/>
    <w:p>
      <w:pPr>
        <w:spacing w:after="0"/>
        <w:ind w:left="0"/>
        <w:jc w:val="both"/>
      </w:pPr>
      <w:r>
        <w:rPr>
          <w:rFonts w:ascii="Times New Roman"/>
          <w:b w:val="false"/>
          <w:i w:val="false"/>
          <w:color w:val="000000"/>
          <w:sz w:val="28"/>
        </w:rPr>
        <w:t>
      "26-1) мемлекеттік материалдық резервті және жедел басқарудағы мүлікті қоспағанда, орталық мемлекеттік органдардың аумақтық бөлімшелерін, Қазақстан Республикасының арнаулы мемлекеттік және құқық қорғау органдарын, Қарулы Күштерін, басқа да әскерлер мен әскери құралымдарды мемлекеттік мүлік жөніндегі уәкілетті орган бекітетін тізбе бойынша жүктелген функцияларды орындау үшін қажетті мүлікпен қамтамасыз ету;</w:t>
      </w:r>
    </w:p>
    <w:bookmarkEnd w:id="88"/>
    <w:bookmarkStart w:name="z113" w:id="89"/>
    <w:p>
      <w:pPr>
        <w:spacing w:after="0"/>
        <w:ind w:left="0"/>
        <w:jc w:val="both"/>
      </w:pPr>
      <w:r>
        <w:rPr>
          <w:rFonts w:ascii="Times New Roman"/>
          <w:b w:val="false"/>
          <w:i w:val="false"/>
          <w:color w:val="000000"/>
          <w:sz w:val="28"/>
        </w:rPr>
        <w:t>
      26-2) мемлекеттік мүлік жөніндегі уәкілетті орган бекітетін тізбеге сәйкес Департаменттің активтерін мемлекеттік мүлікті есепке алу саласындағы бірыңғай операторға сенімгерлік басқаруға беру;</w:t>
      </w:r>
    </w:p>
    <w:bookmarkEnd w:id="89"/>
    <w:bookmarkStart w:name="z114" w:id="90"/>
    <w:p>
      <w:pPr>
        <w:spacing w:after="0"/>
        <w:ind w:left="0"/>
        <w:jc w:val="both"/>
      </w:pPr>
      <w:r>
        <w:rPr>
          <w:rFonts w:ascii="Times New Roman"/>
          <w:b w:val="false"/>
          <w:i w:val="false"/>
          <w:color w:val="000000"/>
          <w:sz w:val="28"/>
        </w:rPr>
        <w:t>
      26-3) мемлекеттік мүлік жөніндегі уәкілетті орган бекітетін тізбеге сәйкес мемлекеттік мүлік жөніндегі уәкілетті орган аумақтық бөлімшелерінің мүлкін басқару мен күтіп ұстау үшін мемлекеттік мүлікті есепке алу саласындағы бірыңғай операторды қаржыландыруды жүзеге асыру;</w:t>
      </w:r>
    </w:p>
    <w:bookmarkEnd w:id="90"/>
    <w:bookmarkStart w:name="z115" w:id="91"/>
    <w:p>
      <w:pPr>
        <w:spacing w:after="0"/>
        <w:ind w:left="0"/>
        <w:jc w:val="both"/>
      </w:pPr>
      <w:r>
        <w:rPr>
          <w:rFonts w:ascii="Times New Roman"/>
          <w:b w:val="false"/>
          <w:i w:val="false"/>
          <w:color w:val="000000"/>
          <w:sz w:val="28"/>
        </w:rPr>
        <w:t>
      26-4) орталық мемлекеттік органдар мен олардың ведомстволарының мүлкін қоспағанда, республикалық мемлекеттік мекемелердің мүлкін коммуналдық меншікке беру;</w:t>
      </w:r>
    </w:p>
    <w:bookmarkEnd w:id="91"/>
    <w:bookmarkStart w:name="z116" w:id="92"/>
    <w:p>
      <w:pPr>
        <w:spacing w:after="0"/>
        <w:ind w:left="0"/>
        <w:jc w:val="both"/>
      </w:pPr>
      <w:r>
        <w:rPr>
          <w:rFonts w:ascii="Times New Roman"/>
          <w:b w:val="false"/>
          <w:i w:val="false"/>
          <w:color w:val="000000"/>
          <w:sz w:val="28"/>
        </w:rPr>
        <w:t>
      26-5) коммуналдық заңды тұлғалардың мүлкін, орталық мемлекеттік органдар мен олардың ведомстволарының теңгеріміне беруді қоспағанда, республикалық меншікке республикалық мемлекеттік мекемелердің теңгеріміне беруге келісім беру;";</w:t>
      </w:r>
    </w:p>
    <w:bookmarkEnd w:id="92"/>
    <w:bookmarkStart w:name="z117" w:id="93"/>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Қаржы министрлігі Мемлекеттік мүлік және жекешелендіру комитетінің Түркістан мемлекеттік мүлік және жекешелендіру департаменті" мемлекеттік мекемесі туралы ереже" деген </w:t>
      </w:r>
      <w:r>
        <w:rPr>
          <w:rFonts w:ascii="Times New Roman"/>
          <w:b w:val="false"/>
          <w:i w:val="false"/>
          <w:color w:val="000000"/>
          <w:sz w:val="28"/>
        </w:rPr>
        <w:t>12-қосымшада</w:t>
      </w:r>
      <w:r>
        <w:rPr>
          <w:rFonts w:ascii="Times New Roman"/>
          <w:b w:val="false"/>
          <w:i w:val="false"/>
          <w:color w:val="000000"/>
          <w:sz w:val="28"/>
        </w:rPr>
        <w:t>:</w:t>
      </w:r>
    </w:p>
    <w:bookmarkEnd w:id="9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тармақша</w:t>
      </w:r>
      <w:r>
        <w:rPr>
          <w:rFonts w:ascii="Times New Roman"/>
          <w:b w:val="false"/>
          <w:i w:val="false"/>
          <w:color w:val="000000"/>
          <w:sz w:val="28"/>
        </w:rPr>
        <w:t xml:space="preserve"> мынадай редакцияда жазылсын: </w:t>
      </w:r>
    </w:p>
    <w:bookmarkStart w:name="z120" w:id="94"/>
    <w:p>
      <w:pPr>
        <w:spacing w:after="0"/>
        <w:ind w:left="0"/>
        <w:jc w:val="both"/>
      </w:pPr>
      <w:r>
        <w:rPr>
          <w:rFonts w:ascii="Times New Roman"/>
          <w:b w:val="false"/>
          <w:i w:val="false"/>
          <w:color w:val="000000"/>
          <w:sz w:val="28"/>
        </w:rPr>
        <w:t>
      "3) республикалық мүлікті жеке тұлғаларға және мемлекеттік емес заңды тұлғаларға кейіннен сатып алу құқығынсыз, шағын кәсіпкерлік субъектілерінің меншігіне кейіннен сатып алу құқығымен немесе кейіннен өтеусіз негізде беру құқығымен мүліктік жалдауға (жалға алуға), сенімгерлік басқаруға беру;";</w:t>
      </w:r>
    </w:p>
    <w:bookmarkEnd w:id="94"/>
    <w:bookmarkStart w:name="z121" w:id="95"/>
    <w:p>
      <w:pPr>
        <w:spacing w:after="0"/>
        <w:ind w:left="0"/>
        <w:jc w:val="both"/>
      </w:pPr>
      <w:r>
        <w:rPr>
          <w:rFonts w:ascii="Times New Roman"/>
          <w:b w:val="false"/>
          <w:i w:val="false"/>
          <w:color w:val="000000"/>
          <w:sz w:val="28"/>
        </w:rPr>
        <w:t>
      мынадай мазмұндағы 26-1), 26-2), 26-3), 26-4) және 26-5) тармақшалармен толықтырылсын:</w:t>
      </w:r>
    </w:p>
    <w:bookmarkEnd w:id="95"/>
    <w:bookmarkStart w:name="z122" w:id="96"/>
    <w:p>
      <w:pPr>
        <w:spacing w:after="0"/>
        <w:ind w:left="0"/>
        <w:jc w:val="both"/>
      </w:pPr>
      <w:r>
        <w:rPr>
          <w:rFonts w:ascii="Times New Roman"/>
          <w:b w:val="false"/>
          <w:i w:val="false"/>
          <w:color w:val="000000"/>
          <w:sz w:val="28"/>
        </w:rPr>
        <w:t>
      "26-1) мемлекеттік материалдық резервті және жедел басқарудағы мүлікті қоспағанда, орталық мемлекеттік органдардың аумақтық бөлімшелерін, Қазақстан Республикасының арнаулы мемлекеттік және құқық қорғау органдарын, Қарулы Күштерін, басқа да әскерлер мен әскери құралымдарды мемлекеттік мүлік жөніндегі уәкілетті орган бекітетін тізбе бойынша жүктелген функцияларды орындау үшін қажетті мүлікпен қамтамасыз ету;</w:t>
      </w:r>
    </w:p>
    <w:bookmarkEnd w:id="96"/>
    <w:bookmarkStart w:name="z123" w:id="97"/>
    <w:p>
      <w:pPr>
        <w:spacing w:after="0"/>
        <w:ind w:left="0"/>
        <w:jc w:val="both"/>
      </w:pPr>
      <w:r>
        <w:rPr>
          <w:rFonts w:ascii="Times New Roman"/>
          <w:b w:val="false"/>
          <w:i w:val="false"/>
          <w:color w:val="000000"/>
          <w:sz w:val="28"/>
        </w:rPr>
        <w:t>
      26-2) мемлекеттік мүлік жөніндегі уәкілетті орган бекітетін тізбеге сәйкес Департаменттің активтерін мемлекеттік мүлікті есепке алу саласындағы бірыңғай операторға сенімгерлік басқаруға беру;</w:t>
      </w:r>
    </w:p>
    <w:bookmarkEnd w:id="97"/>
    <w:bookmarkStart w:name="z124" w:id="98"/>
    <w:p>
      <w:pPr>
        <w:spacing w:after="0"/>
        <w:ind w:left="0"/>
        <w:jc w:val="both"/>
      </w:pPr>
      <w:r>
        <w:rPr>
          <w:rFonts w:ascii="Times New Roman"/>
          <w:b w:val="false"/>
          <w:i w:val="false"/>
          <w:color w:val="000000"/>
          <w:sz w:val="28"/>
        </w:rPr>
        <w:t>
      26-3) мемлекеттік мүлік жөніндегі уәкілетті орган бекітетін тізбеге сәйкес мемлекеттік мүлік жөніндегі уәкілетті орган аумақтық бөлімшелерінің мүлкін басқару мен күтіп ұстау үшін мемлекеттік мүлікті есепке алу саласындағы бірыңғай операторды қаржыландыруды жүзеге асыру;</w:t>
      </w:r>
    </w:p>
    <w:bookmarkEnd w:id="98"/>
    <w:bookmarkStart w:name="z125" w:id="99"/>
    <w:p>
      <w:pPr>
        <w:spacing w:after="0"/>
        <w:ind w:left="0"/>
        <w:jc w:val="both"/>
      </w:pPr>
      <w:r>
        <w:rPr>
          <w:rFonts w:ascii="Times New Roman"/>
          <w:b w:val="false"/>
          <w:i w:val="false"/>
          <w:color w:val="000000"/>
          <w:sz w:val="28"/>
        </w:rPr>
        <w:t>
      26-4) орталық мемлекеттік органдар мен олардың ведомстволарының мүлкін қоспағанда, республикалық мемлекеттік мекемелердің мүлкін коммуналдық меншікке беру;</w:t>
      </w:r>
    </w:p>
    <w:bookmarkEnd w:id="99"/>
    <w:bookmarkStart w:name="z126" w:id="100"/>
    <w:p>
      <w:pPr>
        <w:spacing w:after="0"/>
        <w:ind w:left="0"/>
        <w:jc w:val="both"/>
      </w:pPr>
      <w:r>
        <w:rPr>
          <w:rFonts w:ascii="Times New Roman"/>
          <w:b w:val="false"/>
          <w:i w:val="false"/>
          <w:color w:val="000000"/>
          <w:sz w:val="28"/>
        </w:rPr>
        <w:t>
      26-5) коммуналдық заңды тұлғалардың мүлкін, орталық мемлекеттік органдар мен олардың ведомстволарының теңгеріміне беруді қоспағанда, республикалық меншікке республикалық мемлекеттік мекемелердің теңгеріміне беруге келісім беру;";</w:t>
      </w:r>
    </w:p>
    <w:bookmarkEnd w:id="100"/>
    <w:bookmarkStart w:name="z127" w:id="101"/>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Қаржы министрлігі Мемлекеттік мүлік және жекешелендіру комитетінің Павлодар мемлекеттік мүлік және жекешелендіру департаменті" мемлекеттік мекемесі туралы ереже" деген </w:t>
      </w:r>
      <w:r>
        <w:rPr>
          <w:rFonts w:ascii="Times New Roman"/>
          <w:b w:val="false"/>
          <w:i w:val="false"/>
          <w:color w:val="000000"/>
          <w:sz w:val="28"/>
        </w:rPr>
        <w:t>13-қосымшада</w:t>
      </w:r>
      <w:r>
        <w:rPr>
          <w:rFonts w:ascii="Times New Roman"/>
          <w:b w:val="false"/>
          <w:i w:val="false"/>
          <w:color w:val="000000"/>
          <w:sz w:val="28"/>
        </w:rPr>
        <w:t>:</w:t>
      </w:r>
    </w:p>
    <w:bookmarkEnd w:id="10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тармақша</w:t>
      </w:r>
      <w:r>
        <w:rPr>
          <w:rFonts w:ascii="Times New Roman"/>
          <w:b w:val="false"/>
          <w:i w:val="false"/>
          <w:color w:val="000000"/>
          <w:sz w:val="28"/>
        </w:rPr>
        <w:t xml:space="preserve"> мынадай редакцияда жазылсын: </w:t>
      </w:r>
    </w:p>
    <w:bookmarkStart w:name="z130" w:id="102"/>
    <w:p>
      <w:pPr>
        <w:spacing w:after="0"/>
        <w:ind w:left="0"/>
        <w:jc w:val="both"/>
      </w:pPr>
      <w:r>
        <w:rPr>
          <w:rFonts w:ascii="Times New Roman"/>
          <w:b w:val="false"/>
          <w:i w:val="false"/>
          <w:color w:val="000000"/>
          <w:sz w:val="28"/>
        </w:rPr>
        <w:t>
      "3) республикалық мүлікті жеке тұлғаларға және мемлекеттік емес заңды тұлғаларға кейіннен сатып алу құқығынсыз, шағын кәсіпкерлік субъектілерінің меншігіне кейіннен сатып алу құқығымен немесе кейіннен өтеусіз негізде беру құқығымен мүліктік жалдауға (жалға алуға), сенімгерлік басқаруға беру;";</w:t>
      </w:r>
    </w:p>
    <w:bookmarkEnd w:id="102"/>
    <w:bookmarkStart w:name="z131" w:id="103"/>
    <w:p>
      <w:pPr>
        <w:spacing w:after="0"/>
        <w:ind w:left="0"/>
        <w:jc w:val="both"/>
      </w:pPr>
      <w:r>
        <w:rPr>
          <w:rFonts w:ascii="Times New Roman"/>
          <w:b w:val="false"/>
          <w:i w:val="false"/>
          <w:color w:val="000000"/>
          <w:sz w:val="28"/>
        </w:rPr>
        <w:t>
      мынадай мазмұндағы 26-1), 26-2), 26-3), 26-4) және 26-5) тармақшалармен толықтырылсын:</w:t>
      </w:r>
    </w:p>
    <w:bookmarkEnd w:id="103"/>
    <w:bookmarkStart w:name="z132" w:id="104"/>
    <w:p>
      <w:pPr>
        <w:spacing w:after="0"/>
        <w:ind w:left="0"/>
        <w:jc w:val="both"/>
      </w:pPr>
      <w:r>
        <w:rPr>
          <w:rFonts w:ascii="Times New Roman"/>
          <w:b w:val="false"/>
          <w:i w:val="false"/>
          <w:color w:val="000000"/>
          <w:sz w:val="28"/>
        </w:rPr>
        <w:t>
      "26-1) мемлекеттік материалдық резервті және жедел басқарудағы мүлікті қоспағанда, орталық мемлекеттік органдардың аумақтық бөлімшелерін, Қазақстан Республикасының арнаулы мемлекеттік және құқық қорғау органдарын, Қарулы Күштерін, басқа да әскерлер мен әскери құралымдарды мемлекеттік мүлік жөніндегі уәкілетті орган бекітетін тізбе бойынша жүктелген функцияларды орындау үшін қажетті мүлікпен қамтамасыз ету;</w:t>
      </w:r>
    </w:p>
    <w:bookmarkEnd w:id="104"/>
    <w:bookmarkStart w:name="z133" w:id="105"/>
    <w:p>
      <w:pPr>
        <w:spacing w:after="0"/>
        <w:ind w:left="0"/>
        <w:jc w:val="both"/>
      </w:pPr>
      <w:r>
        <w:rPr>
          <w:rFonts w:ascii="Times New Roman"/>
          <w:b w:val="false"/>
          <w:i w:val="false"/>
          <w:color w:val="000000"/>
          <w:sz w:val="28"/>
        </w:rPr>
        <w:t>
      26-2) мемлекеттік мүлік жөніндегі уәкілетті орган бекітетін тізбеге сәйкес Департаменттің активтерін мемлекеттік мүлікті есепке алу саласындағы бірыңғай операторға сенімгерлік басқаруға беру;</w:t>
      </w:r>
    </w:p>
    <w:bookmarkEnd w:id="105"/>
    <w:bookmarkStart w:name="z134" w:id="106"/>
    <w:p>
      <w:pPr>
        <w:spacing w:after="0"/>
        <w:ind w:left="0"/>
        <w:jc w:val="both"/>
      </w:pPr>
      <w:r>
        <w:rPr>
          <w:rFonts w:ascii="Times New Roman"/>
          <w:b w:val="false"/>
          <w:i w:val="false"/>
          <w:color w:val="000000"/>
          <w:sz w:val="28"/>
        </w:rPr>
        <w:t>
      26-3) мемлекеттік мүлік жөніндегі уәкілетті орган бекітетін тізбеге сәйкес мемлекеттік мүлік жөніндегі уәкілетті орган аумақтық бөлімшелерінің мүлкін басқару мен күтіп ұстау үшін мемлекеттік мүлікті есепке алу саласындағы бірыңғай операторды қаржыландыруды жүзеге асыру;</w:t>
      </w:r>
    </w:p>
    <w:bookmarkEnd w:id="106"/>
    <w:bookmarkStart w:name="z135" w:id="107"/>
    <w:p>
      <w:pPr>
        <w:spacing w:after="0"/>
        <w:ind w:left="0"/>
        <w:jc w:val="both"/>
      </w:pPr>
      <w:r>
        <w:rPr>
          <w:rFonts w:ascii="Times New Roman"/>
          <w:b w:val="false"/>
          <w:i w:val="false"/>
          <w:color w:val="000000"/>
          <w:sz w:val="28"/>
        </w:rPr>
        <w:t>
      26-4) орталық мемлекеттік органдар мен олардың ведомстволарының мүлкін қоспағанда, республикалық мемлекеттік мекемелердің мүлкін коммуналдық меншікке беру;</w:t>
      </w:r>
    </w:p>
    <w:bookmarkEnd w:id="107"/>
    <w:bookmarkStart w:name="z136" w:id="108"/>
    <w:p>
      <w:pPr>
        <w:spacing w:after="0"/>
        <w:ind w:left="0"/>
        <w:jc w:val="both"/>
      </w:pPr>
      <w:r>
        <w:rPr>
          <w:rFonts w:ascii="Times New Roman"/>
          <w:b w:val="false"/>
          <w:i w:val="false"/>
          <w:color w:val="000000"/>
          <w:sz w:val="28"/>
        </w:rPr>
        <w:t>
      26-5) коммуналдық заңды тұлғалардың мүлкін, орталық мемлекеттік органдар мен олардың ведомстволарының теңгеріміне беруді қоспағанда, республикалық меншікке республикалық мемлекеттік мекемелердің теңгеріміне беруге келісім беру;";</w:t>
      </w:r>
    </w:p>
    <w:bookmarkEnd w:id="108"/>
    <w:bookmarkStart w:name="z137" w:id="109"/>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Қаржы министрлігі Мемлекеттік мүлік және жекешелендіру комитетінің Солтүстік Қазақстан мемлекеттік мүлік және жекешелендіру департаменті" мемлекеттік мекемесі туралы ереже" деген </w:t>
      </w:r>
      <w:r>
        <w:rPr>
          <w:rFonts w:ascii="Times New Roman"/>
          <w:b w:val="false"/>
          <w:i w:val="false"/>
          <w:color w:val="000000"/>
          <w:sz w:val="28"/>
        </w:rPr>
        <w:t>14-қосымшада</w:t>
      </w:r>
      <w:r>
        <w:rPr>
          <w:rFonts w:ascii="Times New Roman"/>
          <w:b w:val="false"/>
          <w:i w:val="false"/>
          <w:color w:val="000000"/>
          <w:sz w:val="28"/>
        </w:rPr>
        <w:t>:</w:t>
      </w:r>
    </w:p>
    <w:bookmarkEnd w:id="10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тармақша</w:t>
      </w:r>
      <w:r>
        <w:rPr>
          <w:rFonts w:ascii="Times New Roman"/>
          <w:b w:val="false"/>
          <w:i w:val="false"/>
          <w:color w:val="000000"/>
          <w:sz w:val="28"/>
        </w:rPr>
        <w:t xml:space="preserve"> мынадай редакцияда жазылсын: </w:t>
      </w:r>
    </w:p>
    <w:bookmarkStart w:name="z140" w:id="110"/>
    <w:p>
      <w:pPr>
        <w:spacing w:after="0"/>
        <w:ind w:left="0"/>
        <w:jc w:val="both"/>
      </w:pPr>
      <w:r>
        <w:rPr>
          <w:rFonts w:ascii="Times New Roman"/>
          <w:b w:val="false"/>
          <w:i w:val="false"/>
          <w:color w:val="000000"/>
          <w:sz w:val="28"/>
        </w:rPr>
        <w:t>
      "3) республикалық мүлікті жеке тұлғаларға және мемлекеттік емес заңды тұлғаларға кейіннен сатып алу құқығынсыз, шағын кәсіпкерлік субъектілерінің меншігіне кейіннен сатып алу құқығымен немесе кейіннен өтеусіз негізде беру құқығымен мүліктік жалдауға (жалға алуға), сенімгерлік басқаруға беру;";</w:t>
      </w:r>
    </w:p>
    <w:bookmarkEnd w:id="110"/>
    <w:bookmarkStart w:name="z141" w:id="111"/>
    <w:p>
      <w:pPr>
        <w:spacing w:after="0"/>
        <w:ind w:left="0"/>
        <w:jc w:val="both"/>
      </w:pPr>
      <w:r>
        <w:rPr>
          <w:rFonts w:ascii="Times New Roman"/>
          <w:b w:val="false"/>
          <w:i w:val="false"/>
          <w:color w:val="000000"/>
          <w:sz w:val="28"/>
        </w:rPr>
        <w:t>
      мынадай мазмұндағы 26-1), 26-2), 26-3), 26-4) және 26-5) тармақшалармен толықтырылсын:</w:t>
      </w:r>
    </w:p>
    <w:bookmarkEnd w:id="111"/>
    <w:bookmarkStart w:name="z142" w:id="112"/>
    <w:p>
      <w:pPr>
        <w:spacing w:after="0"/>
        <w:ind w:left="0"/>
        <w:jc w:val="both"/>
      </w:pPr>
      <w:r>
        <w:rPr>
          <w:rFonts w:ascii="Times New Roman"/>
          <w:b w:val="false"/>
          <w:i w:val="false"/>
          <w:color w:val="000000"/>
          <w:sz w:val="28"/>
        </w:rPr>
        <w:t>
      "26-1) мемлекеттік материалдық резервті және жедел басқарудағы мүлікті қоспағанда, орталық мемлекеттік органдардың аумақтық бөлімшелерін, Қазақстан Республикасының арнаулы мемлекеттік және құқық қорғау органдарын, Қарулы Күштерін, басқа да әскерлер мен әскери құралымдарды мемлекеттік мүлік жөніндегі уәкілетті орган бекітетін тізбе бойынша жүктелген функцияларды орындау үшін қажетті мүлікпен қамтамасыз ету;</w:t>
      </w:r>
    </w:p>
    <w:bookmarkEnd w:id="112"/>
    <w:bookmarkStart w:name="z143" w:id="113"/>
    <w:p>
      <w:pPr>
        <w:spacing w:after="0"/>
        <w:ind w:left="0"/>
        <w:jc w:val="both"/>
      </w:pPr>
      <w:r>
        <w:rPr>
          <w:rFonts w:ascii="Times New Roman"/>
          <w:b w:val="false"/>
          <w:i w:val="false"/>
          <w:color w:val="000000"/>
          <w:sz w:val="28"/>
        </w:rPr>
        <w:t>
      26-2) мемлекеттік мүлік жөніндегі уәкілетті орган бекітетін тізбеге сәйкес Департаменттің активтерін мемлекеттік мүлікті есепке алу саласындағы бірыңғай операторға сенімгерлік басқаруға беру;</w:t>
      </w:r>
    </w:p>
    <w:bookmarkEnd w:id="113"/>
    <w:bookmarkStart w:name="z144" w:id="114"/>
    <w:p>
      <w:pPr>
        <w:spacing w:after="0"/>
        <w:ind w:left="0"/>
        <w:jc w:val="both"/>
      </w:pPr>
      <w:r>
        <w:rPr>
          <w:rFonts w:ascii="Times New Roman"/>
          <w:b w:val="false"/>
          <w:i w:val="false"/>
          <w:color w:val="000000"/>
          <w:sz w:val="28"/>
        </w:rPr>
        <w:t>
      26-3) мемлекеттік мүлік жөніндегі уәкілетті орган бекітетін тізбеге сәйкес мемлекеттік мүлік жөніндегі уәкілетті орган аумақтық бөлімшелерінің мүлкін басқару мен күтіп ұстау үшін мемлекеттік мүлікті есепке алу саласындағы бірыңғай операторды қаржыландыруды жүзеге асыру;</w:t>
      </w:r>
    </w:p>
    <w:bookmarkEnd w:id="114"/>
    <w:bookmarkStart w:name="z145" w:id="115"/>
    <w:p>
      <w:pPr>
        <w:spacing w:after="0"/>
        <w:ind w:left="0"/>
        <w:jc w:val="both"/>
      </w:pPr>
      <w:r>
        <w:rPr>
          <w:rFonts w:ascii="Times New Roman"/>
          <w:b w:val="false"/>
          <w:i w:val="false"/>
          <w:color w:val="000000"/>
          <w:sz w:val="28"/>
        </w:rPr>
        <w:t>
      26-4) орталық мемлекеттік органдар мен олардың ведомстволарының мүлкін қоспағанда, республикалық мемлекеттік мекемелердің мүлкін коммуналдық меншікке беру;</w:t>
      </w:r>
    </w:p>
    <w:bookmarkEnd w:id="115"/>
    <w:bookmarkStart w:name="z146" w:id="116"/>
    <w:p>
      <w:pPr>
        <w:spacing w:after="0"/>
        <w:ind w:left="0"/>
        <w:jc w:val="both"/>
      </w:pPr>
      <w:r>
        <w:rPr>
          <w:rFonts w:ascii="Times New Roman"/>
          <w:b w:val="false"/>
          <w:i w:val="false"/>
          <w:color w:val="000000"/>
          <w:sz w:val="28"/>
        </w:rPr>
        <w:t>
      26-5) коммуналдық заңды тұлғалардың мүлкін, орталық мемлекеттік органдар мен олардың ведомстволарының теңгеріміне беруді қоспағанда, республикалық меншікке республикалық мемлекеттік мекемелердің теңгеріміне беруге келісім беру;";</w:t>
      </w:r>
    </w:p>
    <w:bookmarkEnd w:id="116"/>
    <w:bookmarkStart w:name="z147" w:id="117"/>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Қаржы министрлігі Мемлекеттік мүлік және жекешелендіру комитетінің Астана қаласы мемлекеттік мүлік және жекешелендіру департаменті" мемлекеттік мекемесі туралы ереже" деген </w:t>
      </w:r>
      <w:r>
        <w:rPr>
          <w:rFonts w:ascii="Times New Roman"/>
          <w:b w:val="false"/>
          <w:i w:val="false"/>
          <w:color w:val="000000"/>
          <w:sz w:val="28"/>
        </w:rPr>
        <w:t>15-қосымшада</w:t>
      </w:r>
      <w:r>
        <w:rPr>
          <w:rFonts w:ascii="Times New Roman"/>
          <w:b w:val="false"/>
          <w:i w:val="false"/>
          <w:color w:val="000000"/>
          <w:sz w:val="28"/>
        </w:rPr>
        <w:t>:</w:t>
      </w:r>
    </w:p>
    <w:bookmarkEnd w:id="1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тақырып</w:t>
      </w:r>
      <w:r>
        <w:rPr>
          <w:rFonts w:ascii="Times New Roman"/>
          <w:b w:val="false"/>
          <w:i w:val="false"/>
          <w:color w:val="000000"/>
          <w:sz w:val="28"/>
        </w:rPr>
        <w:t xml:space="preserve"> мынадай редакцияда жазылсын:</w:t>
      </w:r>
    </w:p>
    <w:bookmarkStart w:name="z149" w:id="118"/>
    <w:p>
      <w:pPr>
        <w:spacing w:after="0"/>
        <w:ind w:left="0"/>
        <w:jc w:val="both"/>
      </w:pPr>
      <w:r>
        <w:rPr>
          <w:rFonts w:ascii="Times New Roman"/>
          <w:b w:val="false"/>
          <w:i w:val="false"/>
          <w:color w:val="000000"/>
          <w:sz w:val="28"/>
        </w:rPr>
        <w:t>
      "Қазақстан Республикасы Қаржы министрлігі Мемлекеттік мүлік және жекешелендіру комитетінің Нұр-Сұлтан қаласы мемлекеттік мүлік және жекешелендіру департаменті" мемлекеттік мекемесі туралы ереже";</w:t>
      </w:r>
    </w:p>
    <w:bookmarkEnd w:id="1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151" w:id="119"/>
    <w:p>
      <w:pPr>
        <w:spacing w:after="0"/>
        <w:ind w:left="0"/>
        <w:jc w:val="both"/>
      </w:pPr>
      <w:r>
        <w:rPr>
          <w:rFonts w:ascii="Times New Roman"/>
          <w:b w:val="false"/>
          <w:i w:val="false"/>
          <w:color w:val="000000"/>
          <w:sz w:val="28"/>
        </w:rPr>
        <w:t>
      "1. Қазақстан Республикасы Қаржы министрлігі Мемлекеттік мүлік және жекешелендіру комитетінің Нұр-Сұлтан қаласы мемлекеттік мүлік және жекешелендіру департаменті (бұдан әрі - Департамент) Қазақстан Республикасы Қаржы министрлігі Мемлекеттік мүлік және жекешелендіру комитетінің (бұдан әрі - Комитет) Нұр-Сұлтан қаласының аумағында өз құзыреті шегінде республикалық мүлікті басқару саласында басшылықты, республикалық мүлікке мемлекеттің құқықтарын іске асыруды, жекешелендіру мен экономиканың стратегиялық маңызы бар салаларындағы меншіктің мемлекеттік мониторингін жүзеге асыратын аумақтық органы болып табылады.</w:t>
      </w:r>
    </w:p>
    <w:bookmarkEnd w:id="119"/>
    <w:bookmarkStart w:name="z152" w:id="120"/>
    <w:p>
      <w:pPr>
        <w:spacing w:after="0"/>
        <w:ind w:left="0"/>
        <w:jc w:val="both"/>
      </w:pPr>
      <w:r>
        <w:rPr>
          <w:rFonts w:ascii="Times New Roman"/>
          <w:b w:val="false"/>
          <w:i w:val="false"/>
          <w:color w:val="000000"/>
          <w:sz w:val="28"/>
        </w:rPr>
        <w:t>
      Департамент Нұр-Сұлтан қаласының аумағында туындаған мүліктік құқықтар мен міндеттер бойынша бөлу жолымен қайта ұйымдастырылған "Қазақстан Республикасы Қаржы министрлігі Мемлекеттік мүлік және жекешелендіру комитетінің "Сарыарқа" өңіраралық мемлекеттік мүлік және жекешелендіру департаменті" мемлекеттік мекемесінің құқықтық мирасқоры болып табылады.";</w:t>
      </w:r>
    </w:p>
    <w:bookmarkEnd w:id="1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p>
    <w:bookmarkStart w:name="z154" w:id="121"/>
    <w:p>
      <w:pPr>
        <w:spacing w:after="0"/>
        <w:ind w:left="0"/>
        <w:jc w:val="both"/>
      </w:pPr>
      <w:r>
        <w:rPr>
          <w:rFonts w:ascii="Times New Roman"/>
          <w:b w:val="false"/>
          <w:i w:val="false"/>
          <w:color w:val="000000"/>
          <w:sz w:val="28"/>
        </w:rPr>
        <w:t>
      "8. Департаменттің заңды мекенжайы: 010000, Қазақстан Республикасы, Нұр-Сұлтан қаласы, Ш. Айманов көшесі, 6.";</w:t>
      </w:r>
    </w:p>
    <w:bookmarkEnd w:id="1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w:t>
      </w:r>
      <w:r>
        <w:rPr>
          <w:rFonts w:ascii="Times New Roman"/>
          <w:b w:val="false"/>
          <w:i w:val="false"/>
          <w:color w:val="000000"/>
          <w:sz w:val="28"/>
        </w:rPr>
        <w:t xml:space="preserve"> мынадай редакцияда жазылсын:</w:t>
      </w:r>
    </w:p>
    <w:bookmarkStart w:name="z156" w:id="122"/>
    <w:p>
      <w:pPr>
        <w:spacing w:after="0"/>
        <w:ind w:left="0"/>
        <w:jc w:val="both"/>
      </w:pPr>
      <w:r>
        <w:rPr>
          <w:rFonts w:ascii="Times New Roman"/>
          <w:b w:val="false"/>
          <w:i w:val="false"/>
          <w:color w:val="000000"/>
          <w:sz w:val="28"/>
        </w:rPr>
        <w:t>
      "9. Мемлекеттік органның толық атауы - "Қазақстан Республикасы Қаржы министрлігі Мемлекеттік мүлік және жекешелендіру комитетінің Нұр-Сұлтан қаласы мемлекеттік мүлік және жекешелендіру департаменті" мемлекеттік мекемесі.";</w:t>
      </w:r>
    </w:p>
    <w:bookmarkEnd w:id="1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тармақша</w:t>
      </w:r>
      <w:r>
        <w:rPr>
          <w:rFonts w:ascii="Times New Roman"/>
          <w:b w:val="false"/>
          <w:i w:val="false"/>
          <w:color w:val="000000"/>
          <w:sz w:val="28"/>
        </w:rPr>
        <w:t xml:space="preserve"> мынадай редакцияда жазылсын: </w:t>
      </w:r>
    </w:p>
    <w:bookmarkStart w:name="z159" w:id="123"/>
    <w:p>
      <w:pPr>
        <w:spacing w:after="0"/>
        <w:ind w:left="0"/>
        <w:jc w:val="both"/>
      </w:pPr>
      <w:r>
        <w:rPr>
          <w:rFonts w:ascii="Times New Roman"/>
          <w:b w:val="false"/>
          <w:i w:val="false"/>
          <w:color w:val="000000"/>
          <w:sz w:val="28"/>
        </w:rPr>
        <w:t>
      "3) республикалық мүлікті жеке тұлғаларға және мемлекеттік емес заңды тұлғаларға кейіннен сатып алу құқығынсыз, шағын кәсіпкерлік субъектілерінің меншігіне кейіннен сатып алу құқығымен немесе кейіннен өтеусіз негізде беру құқығымен мүліктік жалдауға (жалға алуға), сенімгерлік басқаруға беру;";</w:t>
      </w:r>
    </w:p>
    <w:bookmarkEnd w:id="123"/>
    <w:bookmarkStart w:name="z160" w:id="124"/>
    <w:p>
      <w:pPr>
        <w:spacing w:after="0"/>
        <w:ind w:left="0"/>
        <w:jc w:val="both"/>
      </w:pPr>
      <w:r>
        <w:rPr>
          <w:rFonts w:ascii="Times New Roman"/>
          <w:b w:val="false"/>
          <w:i w:val="false"/>
          <w:color w:val="000000"/>
          <w:sz w:val="28"/>
        </w:rPr>
        <w:t>
      мынадай мазмұндағы 26-1), 26-2), 26-3), 26-4) және 26-5) тармақшалармен толықтырылсын:</w:t>
      </w:r>
    </w:p>
    <w:bookmarkEnd w:id="124"/>
    <w:bookmarkStart w:name="z161" w:id="125"/>
    <w:p>
      <w:pPr>
        <w:spacing w:after="0"/>
        <w:ind w:left="0"/>
        <w:jc w:val="both"/>
      </w:pPr>
      <w:r>
        <w:rPr>
          <w:rFonts w:ascii="Times New Roman"/>
          <w:b w:val="false"/>
          <w:i w:val="false"/>
          <w:color w:val="000000"/>
          <w:sz w:val="28"/>
        </w:rPr>
        <w:t>
      "26-1) мемлекеттік материалдық резервті және жедел басқарудағы мүлікті қоспағанда, орталық мемлекеттік органдардың аумақтық бөлімшелерін, Қазақстан Республикасының арнаулы мемлекеттік және құқық қорғау органдарын, Қарулы Күштерін, басқа да әскерлер мен әскери құралымдарды мемлекеттік мүлік жөніндегі уәкілетті орган бекітетін тізбе бойынша жүктелген функцияларды орындау үшін қажетті мүлікпен қамтамасыз ету;</w:t>
      </w:r>
    </w:p>
    <w:bookmarkEnd w:id="125"/>
    <w:bookmarkStart w:name="z162" w:id="126"/>
    <w:p>
      <w:pPr>
        <w:spacing w:after="0"/>
        <w:ind w:left="0"/>
        <w:jc w:val="both"/>
      </w:pPr>
      <w:r>
        <w:rPr>
          <w:rFonts w:ascii="Times New Roman"/>
          <w:b w:val="false"/>
          <w:i w:val="false"/>
          <w:color w:val="000000"/>
          <w:sz w:val="28"/>
        </w:rPr>
        <w:t>
      26-2) мемлекеттік мүлік жөніндегі уәкілетті орган бекітетін тізбеге сәйкес Департаменттің активтерін мемлекеттік мүлікті есепке алу саласындағы бірыңғай операторға сенімгерлік басқаруға беру;</w:t>
      </w:r>
    </w:p>
    <w:bookmarkEnd w:id="126"/>
    <w:bookmarkStart w:name="z163" w:id="127"/>
    <w:p>
      <w:pPr>
        <w:spacing w:after="0"/>
        <w:ind w:left="0"/>
        <w:jc w:val="both"/>
      </w:pPr>
      <w:r>
        <w:rPr>
          <w:rFonts w:ascii="Times New Roman"/>
          <w:b w:val="false"/>
          <w:i w:val="false"/>
          <w:color w:val="000000"/>
          <w:sz w:val="28"/>
        </w:rPr>
        <w:t>
      26-3) мемлекеттік мүлік жөніндегі уәкілетті орган бекітетін тізбеге сәйкес мемлекеттік мүлік жөніндегі уәкілетті орган аумақтық бөлімшелерінің мүлкін басқару мен күтіп ұстау үшін мемлекеттік мүлікті есепке алу саласындағы бірыңғай операторды қаржыландыруды жүзеге асыру;</w:t>
      </w:r>
    </w:p>
    <w:bookmarkEnd w:id="127"/>
    <w:bookmarkStart w:name="z164" w:id="128"/>
    <w:p>
      <w:pPr>
        <w:spacing w:after="0"/>
        <w:ind w:left="0"/>
        <w:jc w:val="both"/>
      </w:pPr>
      <w:r>
        <w:rPr>
          <w:rFonts w:ascii="Times New Roman"/>
          <w:b w:val="false"/>
          <w:i w:val="false"/>
          <w:color w:val="000000"/>
          <w:sz w:val="28"/>
        </w:rPr>
        <w:t>
      26-4) орталық мемлекеттік органдар мен олардың ведомстволарының мүлкін қоспағанда, республикалық мемлекеттік мекемелердің мүлкін коммуналдық меншікке беру;</w:t>
      </w:r>
    </w:p>
    <w:bookmarkEnd w:id="128"/>
    <w:bookmarkStart w:name="z165" w:id="129"/>
    <w:p>
      <w:pPr>
        <w:spacing w:after="0"/>
        <w:ind w:left="0"/>
        <w:jc w:val="both"/>
      </w:pPr>
      <w:r>
        <w:rPr>
          <w:rFonts w:ascii="Times New Roman"/>
          <w:b w:val="false"/>
          <w:i w:val="false"/>
          <w:color w:val="000000"/>
          <w:sz w:val="28"/>
        </w:rPr>
        <w:t>
      26-5) коммуналдық заңды тұлғалардың мүлкін, орталық мемлекеттік органдар мен олардың ведомстволарының теңгеріміне беруді қоспағанда, республикалық меншікке республикалық мемлекеттік мекемелердің теңгеріміне беруге келісім беру;";</w:t>
      </w:r>
    </w:p>
    <w:bookmarkEnd w:id="129"/>
    <w:bookmarkStart w:name="z166" w:id="130"/>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Қаржы министрлігі Мемлекеттік мүлік және жекешелендіру комитетінің Алматы қаласы мемлекеттік мүлік және жекешелендіру департаменті" мемлекеттік мекемесі туралы ереже" деген </w:t>
      </w:r>
      <w:r>
        <w:rPr>
          <w:rFonts w:ascii="Times New Roman"/>
          <w:b w:val="false"/>
          <w:i w:val="false"/>
          <w:color w:val="000000"/>
          <w:sz w:val="28"/>
        </w:rPr>
        <w:t>16-қосымшада</w:t>
      </w:r>
      <w:r>
        <w:rPr>
          <w:rFonts w:ascii="Times New Roman"/>
          <w:b w:val="false"/>
          <w:i w:val="false"/>
          <w:color w:val="000000"/>
          <w:sz w:val="28"/>
        </w:rPr>
        <w:t>:</w:t>
      </w:r>
    </w:p>
    <w:bookmarkEnd w:id="13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тармақша</w:t>
      </w:r>
      <w:r>
        <w:rPr>
          <w:rFonts w:ascii="Times New Roman"/>
          <w:b w:val="false"/>
          <w:i w:val="false"/>
          <w:color w:val="000000"/>
          <w:sz w:val="28"/>
        </w:rPr>
        <w:t xml:space="preserve"> мынадай редакцияда жазылсын: </w:t>
      </w:r>
    </w:p>
    <w:bookmarkStart w:name="z169" w:id="131"/>
    <w:p>
      <w:pPr>
        <w:spacing w:after="0"/>
        <w:ind w:left="0"/>
        <w:jc w:val="both"/>
      </w:pPr>
      <w:r>
        <w:rPr>
          <w:rFonts w:ascii="Times New Roman"/>
          <w:b w:val="false"/>
          <w:i w:val="false"/>
          <w:color w:val="000000"/>
          <w:sz w:val="28"/>
        </w:rPr>
        <w:t>
      "3) республикалық мүлікті жеке тұлғаларға және мемлекеттік емес заңды тұлғаларға кейіннен сатып алу құқығынсыз, шағын кәсіпкерлік субъектілерінің меншігіне кейіннен сатып алу құқығымен немесе кейіннен өтеусіз негізде беру құқығымен мүліктік жалдауға (жалға алуға), сенімгерлік басқаруға беру;";</w:t>
      </w:r>
    </w:p>
    <w:bookmarkEnd w:id="131"/>
    <w:bookmarkStart w:name="z170" w:id="132"/>
    <w:p>
      <w:pPr>
        <w:spacing w:after="0"/>
        <w:ind w:left="0"/>
        <w:jc w:val="both"/>
      </w:pPr>
      <w:r>
        <w:rPr>
          <w:rFonts w:ascii="Times New Roman"/>
          <w:b w:val="false"/>
          <w:i w:val="false"/>
          <w:color w:val="000000"/>
          <w:sz w:val="28"/>
        </w:rPr>
        <w:t>
      мынадай мазмұндағы 26-1), 26-2), 26-3), 26-4) және 26-5) тармақшалармен толықтырылсын:</w:t>
      </w:r>
    </w:p>
    <w:bookmarkEnd w:id="132"/>
    <w:bookmarkStart w:name="z171" w:id="133"/>
    <w:p>
      <w:pPr>
        <w:spacing w:after="0"/>
        <w:ind w:left="0"/>
        <w:jc w:val="both"/>
      </w:pPr>
      <w:r>
        <w:rPr>
          <w:rFonts w:ascii="Times New Roman"/>
          <w:b w:val="false"/>
          <w:i w:val="false"/>
          <w:color w:val="000000"/>
          <w:sz w:val="28"/>
        </w:rPr>
        <w:t>
      "26-1) мемлекеттік материалдық резервті және жедел басқарудағы мүлікті қоспағанда, орталық мемлекеттік органдардың аумақтық бөлімшелерін, Қазақстан Республикасының арнаулы мемлекеттік және құқық қорғау органдарын, Қарулы Күштерін, басқа да әскерлер мен әскери құралымдарды мемлекеттік мүлік жөніндегі уәкілетті орган бекітетін тізбе бойынша жүктелген функцияларды орындау үшін қажетті мүлікпен қамтамасыз ету;</w:t>
      </w:r>
    </w:p>
    <w:bookmarkEnd w:id="133"/>
    <w:bookmarkStart w:name="z172" w:id="134"/>
    <w:p>
      <w:pPr>
        <w:spacing w:after="0"/>
        <w:ind w:left="0"/>
        <w:jc w:val="both"/>
      </w:pPr>
      <w:r>
        <w:rPr>
          <w:rFonts w:ascii="Times New Roman"/>
          <w:b w:val="false"/>
          <w:i w:val="false"/>
          <w:color w:val="000000"/>
          <w:sz w:val="28"/>
        </w:rPr>
        <w:t>
      26-2) мемлекеттік мүлік жөніндегі уәкілетті орган бекітетін тізбеге сәйкес Департаменттің активтерін мемлекеттік мүлікті есепке алу саласындағы бірыңғай операторға сенімгерлік басқаруға беру;</w:t>
      </w:r>
    </w:p>
    <w:bookmarkEnd w:id="134"/>
    <w:bookmarkStart w:name="z173" w:id="135"/>
    <w:p>
      <w:pPr>
        <w:spacing w:after="0"/>
        <w:ind w:left="0"/>
        <w:jc w:val="both"/>
      </w:pPr>
      <w:r>
        <w:rPr>
          <w:rFonts w:ascii="Times New Roman"/>
          <w:b w:val="false"/>
          <w:i w:val="false"/>
          <w:color w:val="000000"/>
          <w:sz w:val="28"/>
        </w:rPr>
        <w:t>
      26-3) мемлекеттік мүлік жөніндегі уәкілетті орган бекітетін тізбеге сәйкес мемлекеттік мүлік жөніндегі уәкілетті орган аумақтық бөлімшелерінің мүлкін басқару мен күтіп ұстау үшін мемлекеттік мүлікті есепке алу саласындағы бірыңғай операторды қаржыландыруды жүзеге асыру;</w:t>
      </w:r>
    </w:p>
    <w:bookmarkEnd w:id="135"/>
    <w:bookmarkStart w:name="z174" w:id="136"/>
    <w:p>
      <w:pPr>
        <w:spacing w:after="0"/>
        <w:ind w:left="0"/>
        <w:jc w:val="both"/>
      </w:pPr>
      <w:r>
        <w:rPr>
          <w:rFonts w:ascii="Times New Roman"/>
          <w:b w:val="false"/>
          <w:i w:val="false"/>
          <w:color w:val="000000"/>
          <w:sz w:val="28"/>
        </w:rPr>
        <w:t>
      26-4) орталық мемлекеттік органдар мен олардың ведомстволарының мүлкін қоспағанда, республикалық мемлекеттік мекемелердің мүлкін коммуналдық меншікке беру;</w:t>
      </w:r>
    </w:p>
    <w:bookmarkEnd w:id="136"/>
    <w:bookmarkStart w:name="z175" w:id="137"/>
    <w:p>
      <w:pPr>
        <w:spacing w:after="0"/>
        <w:ind w:left="0"/>
        <w:jc w:val="both"/>
      </w:pPr>
      <w:r>
        <w:rPr>
          <w:rFonts w:ascii="Times New Roman"/>
          <w:b w:val="false"/>
          <w:i w:val="false"/>
          <w:color w:val="000000"/>
          <w:sz w:val="28"/>
        </w:rPr>
        <w:t>
      26-5) коммуналдық заңды тұлғалардың мүлкін, орталық мемлекеттік органдар мен олардың ведомстволарының теңгеріміне беруді қоспағанда, республикалық меншікке республикалық мемлекеттік мекемелердің теңгеріміне беруге келісім беру;";</w:t>
      </w:r>
    </w:p>
    <w:bookmarkEnd w:id="137"/>
    <w:bookmarkStart w:name="z176" w:id="138"/>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Қаржы министрлігі Мемлекеттік мүлік және жекешелендіру комитетінің Шымкент қаласы мемлекеттік мүлік және жекешелендіру департаменті" мемлекеттік мекемесі туралы ереже" деген </w:t>
      </w:r>
      <w:r>
        <w:rPr>
          <w:rFonts w:ascii="Times New Roman"/>
          <w:b w:val="false"/>
          <w:i w:val="false"/>
          <w:color w:val="000000"/>
          <w:sz w:val="28"/>
        </w:rPr>
        <w:t>17-қосымшада</w:t>
      </w:r>
      <w:r>
        <w:rPr>
          <w:rFonts w:ascii="Times New Roman"/>
          <w:b w:val="false"/>
          <w:i w:val="false"/>
          <w:color w:val="000000"/>
          <w:sz w:val="28"/>
        </w:rPr>
        <w:t>:</w:t>
      </w:r>
    </w:p>
    <w:bookmarkEnd w:id="13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тармақша</w:t>
      </w:r>
      <w:r>
        <w:rPr>
          <w:rFonts w:ascii="Times New Roman"/>
          <w:b w:val="false"/>
          <w:i w:val="false"/>
          <w:color w:val="000000"/>
          <w:sz w:val="28"/>
        </w:rPr>
        <w:t xml:space="preserve"> мынадай редакцияда жазылсын: </w:t>
      </w:r>
    </w:p>
    <w:bookmarkStart w:name="z179" w:id="139"/>
    <w:p>
      <w:pPr>
        <w:spacing w:after="0"/>
        <w:ind w:left="0"/>
        <w:jc w:val="both"/>
      </w:pPr>
      <w:r>
        <w:rPr>
          <w:rFonts w:ascii="Times New Roman"/>
          <w:b w:val="false"/>
          <w:i w:val="false"/>
          <w:color w:val="000000"/>
          <w:sz w:val="28"/>
        </w:rPr>
        <w:t>
      "3) республикалық мүлікті жеке тұлғаларға және мемлекеттік емес заңды тұлғаларға кейіннен сатып алу құқығынсыз, шағын кәсіпкерлік субъектілерінің меншігіне кейіннен сатып алу құқығымен немесе кейіннен өтеусіз негізде беру құқығымен мүліктік жалдауға (жалға алуға), сенімгерлік басқаруға беру;";</w:t>
      </w:r>
    </w:p>
    <w:bookmarkEnd w:id="139"/>
    <w:bookmarkStart w:name="z180" w:id="140"/>
    <w:p>
      <w:pPr>
        <w:spacing w:after="0"/>
        <w:ind w:left="0"/>
        <w:jc w:val="both"/>
      </w:pPr>
      <w:r>
        <w:rPr>
          <w:rFonts w:ascii="Times New Roman"/>
          <w:b w:val="false"/>
          <w:i w:val="false"/>
          <w:color w:val="000000"/>
          <w:sz w:val="28"/>
        </w:rPr>
        <w:t>
      мынадай мазмұндағы 26-1), 26-2), 26-3), 26-4) және 26-5) тармақшалармен толықтырылсын:</w:t>
      </w:r>
    </w:p>
    <w:bookmarkEnd w:id="140"/>
    <w:bookmarkStart w:name="z181" w:id="141"/>
    <w:p>
      <w:pPr>
        <w:spacing w:after="0"/>
        <w:ind w:left="0"/>
        <w:jc w:val="both"/>
      </w:pPr>
      <w:r>
        <w:rPr>
          <w:rFonts w:ascii="Times New Roman"/>
          <w:b w:val="false"/>
          <w:i w:val="false"/>
          <w:color w:val="000000"/>
          <w:sz w:val="28"/>
        </w:rPr>
        <w:t>
      "26-1) мемлекеттік материалдық резервті және жедел басқарудағы мүлікті қоспағанда, орталық мемлекеттік органдардың аумақтық бөлімшелерін, Қазақстан Республикасының арнаулы мемлекеттік және құқық қорғау органдарын, Қарулы Күштерін, басқа да әскерлер мен әскери құралымдарды мемлекеттік мүлік жөніндегі уәкілетті орган бекітетін тізбе бойынша жүктелген функцияларды орындау үшін қажетті мүлікпен қамтамасыз ету;</w:t>
      </w:r>
    </w:p>
    <w:bookmarkEnd w:id="141"/>
    <w:bookmarkStart w:name="z182" w:id="142"/>
    <w:p>
      <w:pPr>
        <w:spacing w:after="0"/>
        <w:ind w:left="0"/>
        <w:jc w:val="both"/>
      </w:pPr>
      <w:r>
        <w:rPr>
          <w:rFonts w:ascii="Times New Roman"/>
          <w:b w:val="false"/>
          <w:i w:val="false"/>
          <w:color w:val="000000"/>
          <w:sz w:val="28"/>
        </w:rPr>
        <w:t>
      26-2) мемлекеттік мүлік жөніндегі уәкілетті орган бекітетін тізбеге сәйкес Департаменттің активтерін мемлекеттік мүлікті есепке алу саласындағы бірыңғай операторға сенімгерлік басқаруға беру;</w:t>
      </w:r>
    </w:p>
    <w:bookmarkEnd w:id="142"/>
    <w:bookmarkStart w:name="z183" w:id="143"/>
    <w:p>
      <w:pPr>
        <w:spacing w:after="0"/>
        <w:ind w:left="0"/>
        <w:jc w:val="both"/>
      </w:pPr>
      <w:r>
        <w:rPr>
          <w:rFonts w:ascii="Times New Roman"/>
          <w:b w:val="false"/>
          <w:i w:val="false"/>
          <w:color w:val="000000"/>
          <w:sz w:val="28"/>
        </w:rPr>
        <w:t>
      26-3) мемлекеттік мүлік жөніндегі уәкілетті орган бекітетін тізбеге сәйкес мемлекеттік мүлік жөніндегі уәкілетті орган аумақтық бөлімшелерінің мүлкін басқару мен күтіп ұстау үшін мемлекеттік мүлікті есепке алу саласындағы бірыңғай операторды қаржыландыруды жүзеге асыру;</w:t>
      </w:r>
    </w:p>
    <w:bookmarkEnd w:id="143"/>
    <w:bookmarkStart w:name="z184" w:id="144"/>
    <w:p>
      <w:pPr>
        <w:spacing w:after="0"/>
        <w:ind w:left="0"/>
        <w:jc w:val="both"/>
      </w:pPr>
      <w:r>
        <w:rPr>
          <w:rFonts w:ascii="Times New Roman"/>
          <w:b w:val="false"/>
          <w:i w:val="false"/>
          <w:color w:val="000000"/>
          <w:sz w:val="28"/>
        </w:rPr>
        <w:t>
      26-4) орталық мемлекеттік органдар мен олардың ведомстволарының мүлкін қоспағанда, республикалық мемлекеттік мекемелердің мүлкін коммуналдық меншікке беру;</w:t>
      </w:r>
    </w:p>
    <w:bookmarkEnd w:id="144"/>
    <w:bookmarkStart w:name="z185" w:id="145"/>
    <w:p>
      <w:pPr>
        <w:spacing w:after="0"/>
        <w:ind w:left="0"/>
        <w:jc w:val="both"/>
      </w:pPr>
      <w:r>
        <w:rPr>
          <w:rFonts w:ascii="Times New Roman"/>
          <w:b w:val="false"/>
          <w:i w:val="false"/>
          <w:color w:val="000000"/>
          <w:sz w:val="28"/>
        </w:rPr>
        <w:t>
      26-5) коммуналдық заңды тұлғалардың мүлкін, орталық мемлекеттік органдар мен олардың ведомстволарының теңгеріміне беруді қоспағанда, республикалық меншікке республикалық мемлекеттік мекемелердің теңгеріміне беруге келісім беру;";</w:t>
      </w:r>
    </w:p>
    <w:bookmarkEnd w:id="145"/>
    <w:bookmarkStart w:name="z186" w:id="146"/>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Қаржы министрлігі Мемлекеттік мүлік және жекешелендіру комитетінің Байқоңыр мемлекеттік мүлік және жекешелендіру департаменті" мемлекеттік мекемесі туралы ереже" деген </w:t>
      </w:r>
      <w:r>
        <w:rPr>
          <w:rFonts w:ascii="Times New Roman"/>
          <w:b w:val="false"/>
          <w:i w:val="false"/>
          <w:color w:val="000000"/>
          <w:sz w:val="28"/>
        </w:rPr>
        <w:t>18-қосымшада</w:t>
      </w:r>
      <w:r>
        <w:rPr>
          <w:rFonts w:ascii="Times New Roman"/>
          <w:b w:val="false"/>
          <w:i w:val="false"/>
          <w:color w:val="000000"/>
          <w:sz w:val="28"/>
        </w:rPr>
        <w:t>:</w:t>
      </w:r>
    </w:p>
    <w:bookmarkEnd w:id="14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тармақша</w:t>
      </w:r>
      <w:r>
        <w:rPr>
          <w:rFonts w:ascii="Times New Roman"/>
          <w:b w:val="false"/>
          <w:i w:val="false"/>
          <w:color w:val="000000"/>
          <w:sz w:val="28"/>
        </w:rPr>
        <w:t xml:space="preserve"> мынадай редакцияда жазылсын: </w:t>
      </w:r>
    </w:p>
    <w:bookmarkStart w:name="z189" w:id="147"/>
    <w:p>
      <w:pPr>
        <w:spacing w:after="0"/>
        <w:ind w:left="0"/>
        <w:jc w:val="both"/>
      </w:pPr>
      <w:r>
        <w:rPr>
          <w:rFonts w:ascii="Times New Roman"/>
          <w:b w:val="false"/>
          <w:i w:val="false"/>
          <w:color w:val="000000"/>
          <w:sz w:val="28"/>
        </w:rPr>
        <w:t>
      "3) республикалық мүлікті жеке тұлғаларға және мемлекеттік емес заңды тұлғаларға кейіннен сатып алу құқығынсыз, шағын кәсіпкерлік субъектілерінің меншігіне кейіннен сатып алу құқығымен немесе кейіннен өтеусіз негізде беру құқығымен мүліктік жалдауға (жалға алуға), сенімгерлік басқаруға беру;".</w:t>
      </w:r>
    </w:p>
    <w:bookmarkEnd w:id="147"/>
    <w:bookmarkStart w:name="z190" w:id="148"/>
    <w:p>
      <w:pPr>
        <w:spacing w:after="0"/>
        <w:ind w:left="0"/>
        <w:jc w:val="both"/>
      </w:pPr>
      <w:r>
        <w:rPr>
          <w:rFonts w:ascii="Times New Roman"/>
          <w:b w:val="false"/>
          <w:i w:val="false"/>
          <w:color w:val="000000"/>
          <w:sz w:val="28"/>
        </w:rPr>
        <w:t>
      2. Қазақстан Республикасы Қаржы министрлігінің Мемлекеттік мүлік және жекешелендіру комитеті аумақтық органдарының басшылары:</w:t>
      </w:r>
    </w:p>
    <w:bookmarkEnd w:id="148"/>
    <w:bookmarkStart w:name="z191" w:id="149"/>
    <w:p>
      <w:pPr>
        <w:spacing w:after="0"/>
        <w:ind w:left="0"/>
        <w:jc w:val="both"/>
      </w:pPr>
      <w:r>
        <w:rPr>
          <w:rFonts w:ascii="Times New Roman"/>
          <w:b w:val="false"/>
          <w:i w:val="false"/>
          <w:color w:val="000000"/>
          <w:sz w:val="28"/>
        </w:rPr>
        <w:t>
      1) "Заңды тұлғаларды мемлекеттік тіркеу және филиалдар мен өкілдіктерді есептік тіркеу туралы" Қазақстан Республикасының Заңында көзделген шараларды қабылдауды;</w:t>
      </w:r>
    </w:p>
    <w:bookmarkEnd w:id="149"/>
    <w:bookmarkStart w:name="z192" w:id="150"/>
    <w:p>
      <w:pPr>
        <w:spacing w:after="0"/>
        <w:ind w:left="0"/>
        <w:jc w:val="both"/>
      </w:pPr>
      <w:r>
        <w:rPr>
          <w:rFonts w:ascii="Times New Roman"/>
          <w:b w:val="false"/>
          <w:i w:val="false"/>
          <w:color w:val="000000"/>
          <w:sz w:val="28"/>
        </w:rPr>
        <w:t>
      2) осы бұйрықтан туындайтын өзге де шараларды қабылдауды қамтамасыз етсін.</w:t>
      </w:r>
    </w:p>
    <w:bookmarkEnd w:id="150"/>
    <w:bookmarkStart w:name="z193" w:id="151"/>
    <w:p>
      <w:pPr>
        <w:spacing w:after="0"/>
        <w:ind w:left="0"/>
        <w:jc w:val="both"/>
      </w:pPr>
      <w:r>
        <w:rPr>
          <w:rFonts w:ascii="Times New Roman"/>
          <w:b w:val="false"/>
          <w:i w:val="false"/>
          <w:color w:val="000000"/>
          <w:sz w:val="28"/>
        </w:rPr>
        <w:t>
      3. Қазақстан Республикасы Қаржы министрлігі Мемлекеттік мүлік және жекешелендіру комитетінің Заң басқармасы заңнамада белгіленген тәртіппен:</w:t>
      </w:r>
    </w:p>
    <w:bookmarkEnd w:id="151"/>
    <w:bookmarkStart w:name="z194" w:id="152"/>
    <w:p>
      <w:pPr>
        <w:spacing w:after="0"/>
        <w:ind w:left="0"/>
        <w:jc w:val="both"/>
      </w:pPr>
      <w:r>
        <w:rPr>
          <w:rFonts w:ascii="Times New Roman"/>
          <w:b w:val="false"/>
          <w:i w:val="false"/>
          <w:color w:val="000000"/>
          <w:sz w:val="28"/>
        </w:rPr>
        <w:t>
      1) осы бұйрық бекітілген күннен бастап күнтізбелік он күн ішінде оның қазақ және орыс тілдеріндегі көшірмесін ресми жариялау және Қазақстан Республикасы нормативтік құқықтық актілерінің эталондық бақылау банкіне енгізу үшін "Заңнама және құқықтық ақпарат институты" шаруашылық жүргізу құқығындағы республикалық мемлекеттік кәсіпорнына жіберуді;</w:t>
      </w:r>
    </w:p>
    <w:bookmarkEnd w:id="152"/>
    <w:bookmarkStart w:name="z195" w:id="153"/>
    <w:p>
      <w:pPr>
        <w:spacing w:after="0"/>
        <w:ind w:left="0"/>
        <w:jc w:val="both"/>
      </w:pPr>
      <w:r>
        <w:rPr>
          <w:rFonts w:ascii="Times New Roman"/>
          <w:b w:val="false"/>
          <w:i w:val="false"/>
          <w:color w:val="000000"/>
          <w:sz w:val="28"/>
        </w:rPr>
        <w:t>
      2) осы бұйрықты Қазақстан Республикасы Қаржы министрлігінің интернет-ресурсында орналастыруды қамтамасыз етсін.</w:t>
      </w:r>
    </w:p>
    <w:bookmarkEnd w:id="153"/>
    <w:bookmarkStart w:name="z196" w:id="154"/>
    <w:p>
      <w:pPr>
        <w:spacing w:after="0"/>
        <w:ind w:left="0"/>
        <w:jc w:val="both"/>
      </w:pPr>
      <w:r>
        <w:rPr>
          <w:rFonts w:ascii="Times New Roman"/>
          <w:b w:val="false"/>
          <w:i w:val="false"/>
          <w:color w:val="000000"/>
          <w:sz w:val="28"/>
        </w:rPr>
        <w:t>
      4. Осы бұйрық алғашқы ресми жарияланған күнінен бастап қолданысқа енгізіледі.</w:t>
      </w:r>
    </w:p>
    <w:bookmarkEnd w:id="15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Төраға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Тәшенов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