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8d73" w14:textId="b718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2020 жылғы 8 желтоқсандағы № 454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8-тармақ мынадай редакцияда жазылсын:</w:t>
      </w:r>
    </w:p>
    <w:bookmarkEnd w:id="3"/>
    <w:bookmarkStart w:name="z6" w:id="4"/>
    <w:p>
      <w:pPr>
        <w:spacing w:after="0"/>
        <w:ind w:left="0"/>
        <w:jc w:val="both"/>
      </w:pPr>
      <w:r>
        <w:rPr>
          <w:rFonts w:ascii="Times New Roman"/>
          <w:b w:val="false"/>
          <w:i w:val="false"/>
          <w:color w:val="000000"/>
          <w:sz w:val="28"/>
        </w:rPr>
        <w:t>
      "8. Департаментінің заңды мекенжайы: пошта индексі 030006, Қазақстан Республикасы, Ақтөбе облысы, Ақтөбе қаласы, Некрасов көшесі, 69 үй.";</w:t>
      </w:r>
    </w:p>
    <w:bookmarkEnd w:id="4"/>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Астана ауданы бойынша Мемлекеттік кірістер басқармасы туралы ережесінде: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Басқарманың заңды мекенжайы: пошта индексі 030019, Қазақстан Республикасы, Ақтөбе облысы, Ақтөбе қаласы, Маресьев көшесі, 97.";</w:t>
      </w:r>
    </w:p>
    <w:bookmarkEnd w:id="6"/>
    <w:bookmarkStart w:name="z10"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Алматы ауданы бойынша Мемлекеттік кірістер басқармасы туралы ережесінде: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"8. Басқарманың заңды мекенжайы: пошта индексі 030019, Қазақстан Республикасы, Ақтөбе облысы, Ақтөбе қаласы, Маресьев көшесі, 97.";</w:t>
      </w:r>
    </w:p>
    <w:bookmarkEnd w:id="8"/>
    <w:bookmarkStart w:name="z13"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9"/>
    <w:bookmarkStart w:name="z14" w:id="10"/>
    <w:p>
      <w:pPr>
        <w:spacing w:after="0"/>
        <w:ind w:left="0"/>
        <w:jc w:val="both"/>
      </w:pPr>
      <w:r>
        <w:rPr>
          <w:rFonts w:ascii="Times New Roman"/>
          <w:b w:val="false"/>
          <w:i w:val="false"/>
          <w:color w:val="000000"/>
          <w:sz w:val="28"/>
        </w:rPr>
        <w:t>
      8-тармақ мынадай редакцияда жазылсын:</w:t>
      </w:r>
    </w:p>
    <w:bookmarkEnd w:id="10"/>
    <w:bookmarkStart w:name="z15" w:id="11"/>
    <w:p>
      <w:pPr>
        <w:spacing w:after="0"/>
        <w:ind w:left="0"/>
        <w:jc w:val="both"/>
      </w:pPr>
      <w:r>
        <w:rPr>
          <w:rFonts w:ascii="Times New Roman"/>
          <w:b w:val="false"/>
          <w:i w:val="false"/>
          <w:color w:val="000000"/>
          <w:sz w:val="28"/>
        </w:rPr>
        <w:t>
      "8. Басқарманың заңды мекенжайы: пошта индексі 030200, Қазақстан Республикасы, Ақтөбе облысы, Алға ауданы, Алға қаласы, А. Байтұрсынов көшесі, 15 үй.";</w:t>
      </w:r>
    </w:p>
    <w:bookmarkEnd w:id="11"/>
    <w:bookmarkStart w:name="z16"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ережесінде: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 1.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
    <w:bookmarkStart w:name="z19" w:id="14"/>
    <w:p>
      <w:pPr>
        <w:spacing w:after="0"/>
        <w:ind w:left="0"/>
        <w:jc w:val="both"/>
      </w:pPr>
      <w:r>
        <w:rPr>
          <w:rFonts w:ascii="Times New Roman"/>
          <w:b w:val="false"/>
          <w:i w:val="false"/>
          <w:color w:val="000000"/>
          <w:sz w:val="28"/>
        </w:rPr>
        <w:t>
      8-тармақ мынадай редакцияда жазылсын:</w:t>
      </w:r>
    </w:p>
    <w:bookmarkEnd w:id="14"/>
    <w:bookmarkStart w:name="z20" w:id="15"/>
    <w:p>
      <w:pPr>
        <w:spacing w:after="0"/>
        <w:ind w:left="0"/>
        <w:jc w:val="both"/>
      </w:pPr>
      <w:r>
        <w:rPr>
          <w:rFonts w:ascii="Times New Roman"/>
          <w:b w:val="false"/>
          <w:i w:val="false"/>
          <w:color w:val="000000"/>
          <w:sz w:val="28"/>
        </w:rPr>
        <w:t>
      "8. Басқарманың заңды мекенжайы: пошта индексі 030100, Қазақстан Республикасы, Ақтөбе облысы, Әйтеке би ауданы, Комсомол ауылы, Ы. Алтынсарин көшесі, 3.";</w:t>
      </w:r>
    </w:p>
    <w:bookmarkEnd w:id="15"/>
    <w:bookmarkStart w:name="z21"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ережесінде: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"8. Басқарманың заңды мекенжайы: пошта индексі 030400, Қазақстан Республикасы, Ақтөбе облысы, Ырғыз ауданы, Ырғыз ауылы, Ы. Алтынсарин көшесі, 10 үй.";</w:t>
      </w:r>
    </w:p>
    <w:bookmarkEnd w:id="17"/>
    <w:bookmarkStart w:name="z24"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ережесінде: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xml:space="preserve">
      "8. Басқарманың заңды мекенжайы: пошта индексі 030500, Қазақстан Республикасы, Ақтөбе облысы, Қарғалы ауданы, Бадамша ауылы, Әйтеке би көшесі, 32 үй."; </w:t>
      </w:r>
    </w:p>
    <w:bookmarkEnd w:id="19"/>
    <w:bookmarkStart w:name="z27"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"8. Басқарманың заңды мекенжайы: пошта индексі 030600, Қазақстан Республикасы, Ақтөбе облысы, Мартөк ауылы, Мазков көшесі, 6 үй."; </w:t>
      </w:r>
    </w:p>
    <w:bookmarkEnd w:id="21"/>
    <w:bookmarkStart w:name="z30"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ережесінде: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"8. Басқарманың заңды мекенжайы: пошта индексі 030700, Қазақстан Республикасы, Ақтөбе облысы, Мұғалжар ауданы, Қандыағаш қаласы, Жамбыл Жабаев көшесі, 68 А.";</w:t>
      </w:r>
    </w:p>
    <w:bookmarkEnd w:id="23"/>
    <w:bookmarkStart w:name="z33" w:id="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Темiр ауданы бойынша Мемлекеттік кірістер басқармасы туралы ережесінде: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"8. Басқарманың заңды мекенжайы: пошта индексі 030800, Қазақстан Республикасы, Ақтөбе облысы, Темiр ауданы, Шубаркудук ауылы, Желтоқсан көшесі, 4 үй.";</w:t>
      </w:r>
    </w:p>
    <w:bookmarkEnd w:id="25"/>
    <w:bookmarkStart w:name="z36"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ережесінде:</w:t>
      </w:r>
    </w:p>
    <w:bookmarkEnd w:id="26"/>
    <w:bookmarkStart w:name="z37" w:id="27"/>
    <w:p>
      <w:pPr>
        <w:spacing w:after="0"/>
        <w:ind w:left="0"/>
        <w:jc w:val="both"/>
      </w:pPr>
      <w:r>
        <w:rPr>
          <w:rFonts w:ascii="Times New Roman"/>
          <w:b w:val="false"/>
          <w:i w:val="false"/>
          <w:color w:val="000000"/>
          <w:sz w:val="28"/>
        </w:rPr>
        <w:t>
      8-тармақ мынадай редакцияда жазылсын:</w:t>
      </w:r>
    </w:p>
    <w:bookmarkEnd w:id="27"/>
    <w:bookmarkStart w:name="z38" w:id="28"/>
    <w:p>
      <w:pPr>
        <w:spacing w:after="0"/>
        <w:ind w:left="0"/>
        <w:jc w:val="both"/>
      </w:pPr>
      <w:r>
        <w:rPr>
          <w:rFonts w:ascii="Times New Roman"/>
          <w:b w:val="false"/>
          <w:i w:val="false"/>
          <w:color w:val="000000"/>
          <w:sz w:val="28"/>
        </w:rPr>
        <w:t xml:space="preserve">
      "8. Басқарманың заңды мекенжайы: пошта индексі 031100, Қазақстан Республикасы, Ақтөбе облысы, Хромтау ауданы, Хромтау қаласы, Жамбыл көшесі, 38 үй."; </w:t>
      </w:r>
    </w:p>
    <w:bookmarkEnd w:id="28"/>
    <w:bookmarkStart w:name="z39" w:id="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ережесінде:</w:t>
      </w:r>
    </w:p>
    <w:bookmarkEnd w:id="29"/>
    <w:bookmarkStart w:name="z40" w:id="30"/>
    <w:p>
      <w:pPr>
        <w:spacing w:after="0"/>
        <w:ind w:left="0"/>
        <w:jc w:val="both"/>
      </w:pPr>
      <w:r>
        <w:rPr>
          <w:rFonts w:ascii="Times New Roman"/>
          <w:b w:val="false"/>
          <w:i w:val="false"/>
          <w:color w:val="000000"/>
          <w:sz w:val="28"/>
        </w:rPr>
        <w:t>
      8-тармақ мынадай редакцияда жазылсын:</w:t>
      </w:r>
    </w:p>
    <w:bookmarkEnd w:id="30"/>
    <w:bookmarkStart w:name="z41" w:id="31"/>
    <w:p>
      <w:pPr>
        <w:spacing w:after="0"/>
        <w:ind w:left="0"/>
        <w:jc w:val="both"/>
      </w:pPr>
      <w:r>
        <w:rPr>
          <w:rFonts w:ascii="Times New Roman"/>
          <w:b w:val="false"/>
          <w:i w:val="false"/>
          <w:color w:val="000000"/>
          <w:sz w:val="28"/>
        </w:rPr>
        <w:t xml:space="preserve">
      "8. Басқарманың заңды мекенжайы: пошта индексі 031200, Қазақстан Республикасы, Ақтөбе облысы, Шалқар ауданы, Шалқар қаласы, Есет Көтібарұлы көшесі, 70 үй."; </w:t>
      </w:r>
    </w:p>
    <w:bookmarkEnd w:id="31"/>
    <w:bookmarkStart w:name="z42" w:id="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xml:space="preserve">
      "8. Басқарманың заңды мекенжайы: пошта индексі 040300, Қазақстан Республикасы, Алматы облысы, Балқаш ауданы, Бақанас ауылы, Д. Қонаев көшесі, 75."; </w:t>
      </w:r>
    </w:p>
    <w:bookmarkEnd w:id="33"/>
    <w:bookmarkStart w:name="z45" w:id="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"8. Басқарманың заңды мекен-жайы: пошта индексі 041419, Қазақстан Республикасы, Алматы облысы, Райымбек ауданы, Нарынқол ауылы, Райымбек көшесі, 29 а.";</w:t>
      </w:r>
    </w:p>
    <w:bookmarkEnd w:id="35"/>
    <w:bookmarkStart w:name="z48"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"8. Басқарманың заңды мекенжайы: пошта индексі 041400, Қазақстан Республикасы, Алматы облысы, Кеген ауданы, Кеген ауылы, Б. Момышұлы көшесі, 19.";</w:t>
      </w:r>
    </w:p>
    <w:bookmarkEnd w:id="37"/>
    <w:bookmarkStart w:name="z51"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"8. Басқарманың заңды мекенжайы: пошта индексі 041100, Қазақстан Республикасы, Алматы облысы, Кербұлақ ауданы, Сарыөзек ауылы, Маметов көшесі, 1 А.";</w:t>
      </w:r>
    </w:p>
    <w:bookmarkEnd w:id="39"/>
    <w:bookmarkStart w:name="z54" w:id="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Ескелдi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"8. Басқарманың заңды мекенжайы: пошта индексі 040500, Қазақстан Республикасы, Алматы облысы, Ескелді ауданы, Қарабұлақ кенті, Сатпаев көшесі, 67.";</w:t>
      </w:r>
    </w:p>
    <w:bookmarkEnd w:id="41"/>
    <w:bookmarkStart w:name="z57" w:id="42"/>
    <w:p>
      <w:pPr>
        <w:spacing w:after="0"/>
        <w:ind w:left="0"/>
        <w:jc w:val="both"/>
      </w:pPr>
      <w:r>
        <w:rPr>
          <w:rFonts w:ascii="Times New Roman"/>
          <w:b w:val="false"/>
          <w:i w:val="false"/>
          <w:color w:val="000000"/>
          <w:sz w:val="28"/>
        </w:rPr>
        <w:t xml:space="preserve">
      көрсетілген бұйрыққа 79-қосымшаға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"8. Басқарманың заңды мекенжайы: пошта индексі 070300, Қазақстан Республикасы, Шығыс Қазақстан облысы, Бесқарағай ауданы, Бесқарағай ауылы, С.Сейфуллин көшесі, 146.";</w:t>
      </w:r>
    </w:p>
    <w:bookmarkEnd w:id="43"/>
    <w:bookmarkStart w:name="z60" w:id="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"8. Басқарманың заңды мекенжайы: пошта индексі 071700, Қазақстан Республикасы, Шығыс Қазақстан облысы, Үржар ауданы, Үржар ауылы, Есіл көшесі, 10 үй.";</w:t>
      </w:r>
    </w:p>
    <w:bookmarkEnd w:id="45"/>
    <w:bookmarkStart w:name="z63" w:id="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5" w:id="47"/>
    <w:p>
      <w:pPr>
        <w:spacing w:after="0"/>
        <w:ind w:left="0"/>
        <w:jc w:val="both"/>
      </w:pPr>
      <w:r>
        <w:rPr>
          <w:rFonts w:ascii="Times New Roman"/>
          <w:b w:val="false"/>
          <w:i w:val="false"/>
          <w:color w:val="000000"/>
          <w:sz w:val="28"/>
        </w:rPr>
        <w:t>
      "8. Департаментінің заңды мекенжайы: пошта индексі 090000, Қазақстан Республикасы, Батыс Қазақстан облысы, Орал қаласы, Амангелді Каримуллин көшесі, 2/2.";</w:t>
      </w:r>
    </w:p>
    <w:bookmarkEnd w:id="47"/>
    <w:bookmarkStart w:name="z66" w:id="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бекітілген Қазақстан Республикасы Қаржы министрлігінің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8" w:id="49"/>
    <w:p>
      <w:pPr>
        <w:spacing w:after="0"/>
        <w:ind w:left="0"/>
        <w:jc w:val="both"/>
      </w:pPr>
      <w:r>
        <w:rPr>
          <w:rFonts w:ascii="Times New Roman"/>
          <w:b w:val="false"/>
          <w:i w:val="false"/>
          <w:color w:val="000000"/>
          <w:sz w:val="28"/>
        </w:rPr>
        <w:t>
      "8. Басқарманың заңды мекенжайы: пошта индексі 101000, Қазақстан Республикасы, Қарағанды облысы, Осакаров ауданы, Осакаров кенті, Әлихан Бөкейханов көшесі, 118.";</w:t>
      </w:r>
    </w:p>
    <w:bookmarkEnd w:id="49"/>
    <w:bookmarkStart w:name="z69" w:id="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1" w:id="51"/>
    <w:p>
      <w:pPr>
        <w:spacing w:after="0"/>
        <w:ind w:left="0"/>
        <w:jc w:val="both"/>
      </w:pPr>
      <w:r>
        <w:rPr>
          <w:rFonts w:ascii="Times New Roman"/>
          <w:b w:val="false"/>
          <w:i w:val="false"/>
          <w:color w:val="000000"/>
          <w:sz w:val="28"/>
        </w:rPr>
        <w:t xml:space="preserve">
      "8. Басқарманың заңды мекенжайы: пошта индексі 120400, Қазақстан Республикасы, Қызылорда облысы, Қазалы ауданы, Әйтеке би кенті, Пірімбетова көшесі, 3."; </w:t>
      </w:r>
    </w:p>
    <w:bookmarkEnd w:id="51"/>
    <w:bookmarkStart w:name="z72" w:id="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4" w:id="53"/>
    <w:p>
      <w:pPr>
        <w:spacing w:after="0"/>
        <w:ind w:left="0"/>
        <w:jc w:val="both"/>
      </w:pPr>
      <w:r>
        <w:rPr>
          <w:rFonts w:ascii="Times New Roman"/>
          <w:b w:val="false"/>
          <w:i w:val="false"/>
          <w:color w:val="000000"/>
          <w:sz w:val="28"/>
        </w:rPr>
        <w:t xml:space="preserve">
      "8. Басқарманың заңды мекенжайы: пошта индексі 120200, Қазақстан Республикасы, Қызылорда облысы, Жалағаш ауданы, Жалағаш кенті, Желтоқсан көшесі, 32."; </w:t>
      </w:r>
    </w:p>
    <w:bookmarkEnd w:id="53"/>
    <w:bookmarkStart w:name="z75" w:id="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7" w:id="55"/>
    <w:p>
      <w:pPr>
        <w:spacing w:after="0"/>
        <w:ind w:left="0"/>
        <w:jc w:val="both"/>
      </w:pPr>
      <w:r>
        <w:rPr>
          <w:rFonts w:ascii="Times New Roman"/>
          <w:b w:val="false"/>
          <w:i w:val="false"/>
          <w:color w:val="000000"/>
          <w:sz w:val="28"/>
        </w:rPr>
        <w:t xml:space="preserve">
      "8. Басқарманың заңды мекенжайы: пошта индексі 120300, Қазақстан Республикасы, Қызылорда облысы, Жаңақорған ауданы, Жаңақорған кенті, Манап Көкенов көшесі, 26 Б."; </w:t>
      </w:r>
    </w:p>
    <w:bookmarkEnd w:id="55"/>
    <w:bookmarkStart w:name="z78" w:id="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141-қосымшаға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0" w:id="57"/>
    <w:p>
      <w:pPr>
        <w:spacing w:after="0"/>
        <w:ind w:left="0"/>
        <w:jc w:val="both"/>
      </w:pPr>
      <w:r>
        <w:rPr>
          <w:rFonts w:ascii="Times New Roman"/>
          <w:b w:val="false"/>
          <w:i w:val="false"/>
          <w:color w:val="000000"/>
          <w:sz w:val="28"/>
        </w:rPr>
        <w:t>
      "8.Департаменттің заңды мекенжайы: пошта индексі 110003, Қазақстан Республикасы, Қостанай облысы, Қостанай қаласы, Майлин көшесі, 2, Майлин көшесі, 2А.";</w:t>
      </w:r>
    </w:p>
    <w:bookmarkEnd w:id="57"/>
    <w:bookmarkStart w:name="z81"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3" w:id="59"/>
    <w:p>
      <w:pPr>
        <w:spacing w:after="0"/>
        <w:ind w:left="0"/>
        <w:jc w:val="both"/>
      </w:pPr>
      <w:r>
        <w:rPr>
          <w:rFonts w:ascii="Times New Roman"/>
          <w:b w:val="false"/>
          <w:i w:val="false"/>
          <w:color w:val="000000"/>
          <w:sz w:val="28"/>
        </w:rPr>
        <w:t xml:space="preserve">
      "8. Басқарманың заңды мекенжайы: пошта индексі 140300, Павлодар облысы, Баянауыл ауданы, Баянауыл ауылы, Қ. Сәтпаев көшесі, 55."; </w:t>
      </w:r>
    </w:p>
    <w:bookmarkEnd w:id="59"/>
    <w:bookmarkStart w:name="z84" w:id="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6" w:id="61"/>
    <w:p>
      <w:pPr>
        <w:spacing w:after="0"/>
        <w:ind w:left="0"/>
        <w:jc w:val="both"/>
      </w:pPr>
      <w:r>
        <w:rPr>
          <w:rFonts w:ascii="Times New Roman"/>
          <w:b w:val="false"/>
          <w:i w:val="false"/>
          <w:color w:val="000000"/>
          <w:sz w:val="28"/>
        </w:rPr>
        <w:t xml:space="preserve">
      "8. Басқарманың заңды мекенжайы: пошта индексі 151300, Қазақстан Республикасы, Солтүстік Қазақстан облысы, Шал ақын ауданы, Сергеевка қаласы, Желтоқсан көшесі, 15."; </w:t>
      </w:r>
    </w:p>
    <w:bookmarkEnd w:id="61"/>
    <w:bookmarkStart w:name="z87" w:id="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9" w:id="63"/>
    <w:p>
      <w:pPr>
        <w:spacing w:after="0"/>
        <w:ind w:left="0"/>
        <w:jc w:val="both"/>
      </w:pPr>
      <w:r>
        <w:rPr>
          <w:rFonts w:ascii="Times New Roman"/>
          <w:b w:val="false"/>
          <w:i w:val="false"/>
          <w:color w:val="000000"/>
          <w:sz w:val="28"/>
        </w:rPr>
        <w:t>
      "8. Басқарманың заңды мекенжайы: пошта индексі 150200, Қазақстан Республикасы, Солтүстік Қазақстан облысы, Ақжар ауданы, Талшық ауылы, Абылай хан көшесі, 7.";</w:t>
      </w:r>
    </w:p>
    <w:bookmarkEnd w:id="63"/>
    <w:bookmarkStart w:name="z90" w:id="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199-қосымшаға</w:t>
      </w:r>
      <w:r>
        <w:rPr>
          <w:rFonts w:ascii="Times New Roman"/>
          <w:b w:val="false"/>
          <w:i w:val="false"/>
          <w:color w:val="000000"/>
          <w:sz w:val="28"/>
        </w:rPr>
        <w:t xml:space="preserve"> сәйкес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2" w:id="65"/>
    <w:p>
      <w:pPr>
        <w:spacing w:after="0"/>
        <w:ind w:left="0"/>
        <w:jc w:val="both"/>
      </w:pPr>
      <w:r>
        <w:rPr>
          <w:rFonts w:ascii="Times New Roman"/>
          <w:b w:val="false"/>
          <w:i w:val="false"/>
          <w:color w:val="000000"/>
          <w:sz w:val="28"/>
        </w:rPr>
        <w:t>
      "8. Басқарманың заңды мекенжайы: пошта индексі 150000, Қазақстан Республикасы, Солтүстік Қазақстан облысы, Петропавл қаласы, Нұрсұлтан Назарбаев көшесі, 85.";</w:t>
      </w:r>
    </w:p>
    <w:bookmarkEnd w:id="65"/>
    <w:bookmarkStart w:name="z93" w:id="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Нұр-Сұлтан қаласы бойынша Мемлекеттік кірістер департаментінің "Астана –жаңа қала"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96" w:id="67"/>
    <w:p>
      <w:pPr>
        <w:spacing w:after="0"/>
        <w:ind w:left="0"/>
        <w:jc w:val="both"/>
      </w:pPr>
      <w:r>
        <w:rPr>
          <w:rFonts w:ascii="Times New Roman"/>
          <w:b w:val="false"/>
          <w:i w:val="false"/>
          <w:color w:val="000000"/>
          <w:sz w:val="28"/>
        </w:rPr>
        <w:t>
      "5) арнайы экономикалық аймақтардың аумағында қызметін жүзеге асыратын тұлғаларды салықтық әкімшілендіруді жүзеге асыру;";</w:t>
      </w:r>
    </w:p>
    <w:bookmarkEnd w:id="67"/>
    <w:bookmarkStart w:name="z97" w:id="6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225-1-қосымшаға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Нұр-Сұлтан қаласы бойынша Мемлекеттік кірістер департаментінің Байқоңыр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9" w:id="69"/>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Нұр-Сұлтан қаласы, Ш.Айманова көшесі, 6.".</w:t>
      </w:r>
    </w:p>
    <w:bookmarkEnd w:id="69"/>
    <w:bookmarkStart w:name="z100" w:id="70"/>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Қазақстан Республикасының нормативтік құқықтық актілерінің эталондық бақылау банкіне енгізілуін және ресми жариялауын қамтамасыз етсін.</w:t>
      </w:r>
    </w:p>
    <w:bookmarkEnd w:id="70"/>
    <w:bookmarkStart w:name="z101" w:id="71"/>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басшылары заңнамада белгіленген тәртіппен:</w:t>
      </w:r>
    </w:p>
    <w:bookmarkEnd w:id="71"/>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p>
      <w:pPr>
        <w:spacing w:after="0"/>
        <w:ind w:left="0"/>
        <w:jc w:val="both"/>
      </w:pPr>
      <w:r>
        <w:rPr>
          <w:rFonts w:ascii="Times New Roman"/>
          <w:b w:val="false"/>
          <w:i w:val="false"/>
          <w:color w:val="000000"/>
          <w:sz w:val="28"/>
        </w:rPr>
        <w:t>
      2) осы бұйрықтың Департаменттің интернет-ресурсында орналастыруын қамтамасыз етсін.</w:t>
      </w:r>
    </w:p>
    <w:bookmarkStart w:name="z102" w:id="72"/>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(Ә.Ы. Қабдуақасов) осы бұйрықты Департаменттердің назарына жеткізсін.</w:t>
      </w:r>
    </w:p>
    <w:bookmarkEnd w:id="72"/>
    <w:bookmarkStart w:name="z103" w:id="73"/>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