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e0d6f" w14:textId="74e0d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қоғамдық даму министрлігінің Этносаралық қатынастарды дамыту комитетінің ережесін бекіту туралы" Қазақстан Республикасы Ақпарат және қоғамдық даму министрінің 2020 жылғы 5 мамырдағы № 129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2020 жылғы 2 шiлдедегi № 216 бұйрығы.</w:t>
      </w:r>
    </w:p>
    <w:p>
      <w:pPr>
        <w:spacing w:after="0"/>
        <w:ind w:left="0"/>
        <w:jc w:val="both"/>
      </w:pPr>
      <w:bookmarkStart w:name="z5" w:id="0"/>
      <w:r>
        <w:rPr>
          <w:rFonts w:ascii="Times New Roman"/>
          <w:b w:val="false"/>
          <w:i w:val="false"/>
          <w:color w:val="000000"/>
          <w:sz w:val="28"/>
        </w:rPr>
        <w:t>
      БҰЙЫРАМЫН:</w:t>
      </w:r>
    </w:p>
    <w:bookmarkEnd w:id="0"/>
    <w:bookmarkStart w:name="z6" w:id="1"/>
    <w:p>
      <w:pPr>
        <w:spacing w:after="0"/>
        <w:ind w:left="0"/>
        <w:jc w:val="both"/>
      </w:pPr>
      <w:r>
        <w:rPr>
          <w:rFonts w:ascii="Times New Roman"/>
          <w:b w:val="false"/>
          <w:i w:val="false"/>
          <w:color w:val="000000"/>
          <w:sz w:val="28"/>
        </w:rPr>
        <w:t xml:space="preserve">
      1. "Қазақстан Республикасы Ақпарат және қоғамдық даму министрлігінің Этносаралық қатынастарды дамыту комитетінің ережесін бекіту туралы" Қазақстан Республикасы Ақпарат және қоғамдық даму министрінің 2020 жылғы 5 мамырдағы № 129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Ақпарат және қоғамдық даму министрлігінің Этносаралық қатынастарды дамыту комитетінің"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9" w:id="3"/>
    <w:p>
      <w:pPr>
        <w:spacing w:after="0"/>
        <w:ind w:left="0"/>
        <w:jc w:val="both"/>
      </w:pPr>
      <w:r>
        <w:rPr>
          <w:rFonts w:ascii="Times New Roman"/>
          <w:b w:val="false"/>
          <w:i w:val="false"/>
          <w:color w:val="000000"/>
          <w:sz w:val="28"/>
        </w:rPr>
        <w:t xml:space="preserve">
      "Талдау және мониторинг басқармасы" деген </w:t>
      </w:r>
      <w:r>
        <w:rPr>
          <w:rFonts w:ascii="Times New Roman"/>
          <w:b w:val="false"/>
          <w:i w:val="false"/>
          <w:color w:val="000000"/>
          <w:sz w:val="28"/>
        </w:rPr>
        <w:t>бөлімде</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мынадай мазмұндағы үшінші және төртінші абзацтармен толықтырылсын:</w:t>
      </w:r>
    </w:p>
    <w:bookmarkEnd w:id="4"/>
    <w:bookmarkStart w:name="z11" w:id="5"/>
    <w:p>
      <w:pPr>
        <w:spacing w:after="0"/>
        <w:ind w:left="0"/>
        <w:jc w:val="both"/>
      </w:pPr>
      <w:r>
        <w:rPr>
          <w:rFonts w:ascii="Times New Roman"/>
          <w:b w:val="false"/>
          <w:i w:val="false"/>
          <w:color w:val="000000"/>
          <w:sz w:val="28"/>
        </w:rPr>
        <w:t>
      "Министрліктің интернет-ресурсында мемлекеттік әлеуметтік тапсырыстың жоспарланатын және іске асырылатын тақырыптарын және Басқарманың құзыреті шегінде мемлекеттік әлеуметтік тапсырыстың нәтижелерін бағалауды орналастыру;</w:t>
      </w:r>
    </w:p>
    <w:bookmarkEnd w:id="5"/>
    <w:bookmarkStart w:name="z12" w:id="6"/>
    <w:p>
      <w:pPr>
        <w:spacing w:after="0"/>
        <w:ind w:left="0"/>
        <w:jc w:val="both"/>
      </w:pPr>
      <w:r>
        <w:rPr>
          <w:rFonts w:ascii="Times New Roman"/>
          <w:b w:val="false"/>
          <w:i w:val="false"/>
          <w:color w:val="000000"/>
          <w:sz w:val="28"/>
        </w:rPr>
        <w:t>
      оператор арқылы гранттар беру бойынша, интернет-ресурста мемлекеттік этносаралық және диаспоралық саясат салаларындағы мемлекеттік әлеуметтік тапсырыстың тақырыбын орналастыру және нәтижелерін бағалауды жүзеге асыру бойынша мемлекеттік әлеуметтік тапсырыстың іске асырылу мониторингін және нәтижелерін бағалауды жүзеге асыру;";</w:t>
      </w:r>
    </w:p>
    <w:bookmarkEnd w:id="6"/>
    <w:bookmarkStart w:name="z13" w:id="7"/>
    <w:p>
      <w:pPr>
        <w:spacing w:after="0"/>
        <w:ind w:left="0"/>
        <w:jc w:val="both"/>
      </w:pPr>
      <w:r>
        <w:rPr>
          <w:rFonts w:ascii="Times New Roman"/>
          <w:b w:val="false"/>
          <w:i w:val="false"/>
          <w:color w:val="000000"/>
          <w:sz w:val="28"/>
        </w:rPr>
        <w:t xml:space="preserve">
      "Жиынтық жұмыс және жоспарлау басқармасы" деген </w:t>
      </w:r>
      <w:r>
        <w:rPr>
          <w:rFonts w:ascii="Times New Roman"/>
          <w:b w:val="false"/>
          <w:i w:val="false"/>
          <w:color w:val="000000"/>
          <w:sz w:val="28"/>
        </w:rPr>
        <w:t>бөлімде</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мынадай мазмұндағы үшінші және төртінші абзацтармен толықтырылсын:</w:t>
      </w:r>
    </w:p>
    <w:bookmarkEnd w:id="8"/>
    <w:bookmarkStart w:name="z15" w:id="9"/>
    <w:p>
      <w:pPr>
        <w:spacing w:after="0"/>
        <w:ind w:left="0"/>
        <w:jc w:val="both"/>
      </w:pPr>
      <w:r>
        <w:rPr>
          <w:rFonts w:ascii="Times New Roman"/>
          <w:b w:val="false"/>
          <w:i w:val="false"/>
          <w:color w:val="000000"/>
          <w:sz w:val="28"/>
        </w:rPr>
        <w:t>
      "Министрліктің интернет-ресурсында мемлекеттік әлеуметтік тапсырыстың жоспарланатын және іске асырылатын тақырыптарын және Басқарманың құзыреті шегінде мемлекеттік әлеуметтік тапсырыстың нәтижелерін бағалауды орналастыру;</w:t>
      </w:r>
    </w:p>
    <w:bookmarkEnd w:id="9"/>
    <w:bookmarkStart w:name="z16" w:id="10"/>
    <w:p>
      <w:pPr>
        <w:spacing w:after="0"/>
        <w:ind w:left="0"/>
        <w:jc w:val="both"/>
      </w:pPr>
      <w:r>
        <w:rPr>
          <w:rFonts w:ascii="Times New Roman"/>
          <w:b w:val="false"/>
          <w:i w:val="false"/>
          <w:color w:val="000000"/>
          <w:sz w:val="28"/>
        </w:rPr>
        <w:t>
      оператор арқылы гранттар беру бойынша, интернет-ресурста мемлекеттік этносаралық және диаспоралық саясат салаларындағы мемлекеттік әлеуметтік тапсырыстың тақырыбын орналастыру және нәтижелерін бағалауды жүзеге асыру бойынша мемлекеттік әлеуметтік тапсырыстың іске асырылу мониторингін және нәтижелерін бағалауды жүзеге асыру;";</w:t>
      </w:r>
    </w:p>
    <w:bookmarkEnd w:id="10"/>
    <w:bookmarkStart w:name="z17" w:id="11"/>
    <w:p>
      <w:pPr>
        <w:spacing w:after="0"/>
        <w:ind w:left="0"/>
        <w:jc w:val="both"/>
      </w:pPr>
      <w:r>
        <w:rPr>
          <w:rFonts w:ascii="Times New Roman"/>
          <w:b w:val="false"/>
          <w:i w:val="false"/>
          <w:color w:val="000000"/>
          <w:sz w:val="28"/>
        </w:rPr>
        <w:t xml:space="preserve">
      "Өңірлік жұмыс басқармасы" деген </w:t>
      </w:r>
      <w:r>
        <w:rPr>
          <w:rFonts w:ascii="Times New Roman"/>
          <w:b w:val="false"/>
          <w:i w:val="false"/>
          <w:color w:val="000000"/>
          <w:sz w:val="28"/>
        </w:rPr>
        <w:t>бөлімде</w:t>
      </w:r>
      <w:r>
        <w:rPr>
          <w:rFonts w:ascii="Times New Roman"/>
          <w:b w:val="false"/>
          <w:i w:val="false"/>
          <w:color w:val="000000"/>
          <w:sz w:val="28"/>
        </w:rPr>
        <w:t>:</w:t>
      </w:r>
    </w:p>
    <w:bookmarkEnd w:id="11"/>
    <w:bookmarkStart w:name="z18" w:id="12"/>
    <w:p>
      <w:pPr>
        <w:spacing w:after="0"/>
        <w:ind w:left="0"/>
        <w:jc w:val="both"/>
      </w:pPr>
      <w:r>
        <w:rPr>
          <w:rFonts w:ascii="Times New Roman"/>
          <w:b w:val="false"/>
          <w:i w:val="false"/>
          <w:color w:val="000000"/>
          <w:sz w:val="28"/>
        </w:rPr>
        <w:t>
      мынадай мазмұндағы үшінші және төртінші абзацтармен толықтырылсын:</w:t>
      </w:r>
    </w:p>
    <w:bookmarkEnd w:id="12"/>
    <w:bookmarkStart w:name="z19" w:id="13"/>
    <w:p>
      <w:pPr>
        <w:spacing w:after="0"/>
        <w:ind w:left="0"/>
        <w:jc w:val="both"/>
      </w:pPr>
      <w:r>
        <w:rPr>
          <w:rFonts w:ascii="Times New Roman"/>
          <w:b w:val="false"/>
          <w:i w:val="false"/>
          <w:color w:val="000000"/>
          <w:sz w:val="28"/>
        </w:rPr>
        <w:t>
      "Министрліктің интернет-ресурсында мемлекеттік әлеуметтік тапсырыстың жоспарланатын және іске асырылатын тақырыптарын және Басқарманың құзыреті шегінде мемлекеттік әлеуметтік тапсырыстың нәтижелерін бағалауды орналастыру;</w:t>
      </w:r>
    </w:p>
    <w:bookmarkEnd w:id="13"/>
    <w:bookmarkStart w:name="z20" w:id="14"/>
    <w:p>
      <w:pPr>
        <w:spacing w:after="0"/>
        <w:ind w:left="0"/>
        <w:jc w:val="both"/>
      </w:pPr>
      <w:r>
        <w:rPr>
          <w:rFonts w:ascii="Times New Roman"/>
          <w:b w:val="false"/>
          <w:i w:val="false"/>
          <w:color w:val="000000"/>
          <w:sz w:val="28"/>
        </w:rPr>
        <w:t>
      оператор арқылы гранттар беру бойынша, интернет-ресурста мемлекеттік этносаралық және диаспоралық саясат салаларындағы мемлекеттік әлеуметтік тапсырыстың тақырыбын орналастыру және нәтижелерін бағалауды жүзеге асыру бойынша мемлекеттік әлеуметтік тапсырыстың іске асырылу мониторингін және нәтижелерін бағалауды жүзеге асыру;";</w:t>
      </w:r>
    </w:p>
    <w:bookmarkEnd w:id="14"/>
    <w:bookmarkStart w:name="z21" w:id="15"/>
    <w:p>
      <w:pPr>
        <w:spacing w:after="0"/>
        <w:ind w:left="0"/>
        <w:jc w:val="both"/>
      </w:pPr>
      <w:r>
        <w:rPr>
          <w:rFonts w:ascii="Times New Roman"/>
          <w:b w:val="false"/>
          <w:i w:val="false"/>
          <w:color w:val="000000"/>
          <w:sz w:val="28"/>
        </w:rPr>
        <w:t xml:space="preserve">
      "Қазақстан халқы Ассамблеясымен өзара іс-қимыл басқармасы" деген </w:t>
      </w:r>
      <w:r>
        <w:rPr>
          <w:rFonts w:ascii="Times New Roman"/>
          <w:b w:val="false"/>
          <w:i w:val="false"/>
          <w:color w:val="000000"/>
          <w:sz w:val="28"/>
        </w:rPr>
        <w:t>бөлімде</w:t>
      </w:r>
      <w:r>
        <w:rPr>
          <w:rFonts w:ascii="Times New Roman"/>
          <w:b w:val="false"/>
          <w:i w:val="false"/>
          <w:color w:val="000000"/>
          <w:sz w:val="28"/>
        </w:rPr>
        <w:t>:</w:t>
      </w:r>
    </w:p>
    <w:bookmarkEnd w:id="15"/>
    <w:bookmarkStart w:name="z22" w:id="16"/>
    <w:p>
      <w:pPr>
        <w:spacing w:after="0"/>
        <w:ind w:left="0"/>
        <w:jc w:val="both"/>
      </w:pPr>
      <w:r>
        <w:rPr>
          <w:rFonts w:ascii="Times New Roman"/>
          <w:b w:val="false"/>
          <w:i w:val="false"/>
          <w:color w:val="000000"/>
          <w:sz w:val="28"/>
        </w:rPr>
        <w:t>
      мынадай мазмұндағы үшінші және төртінші абзацтармен толықтырылсын:</w:t>
      </w:r>
    </w:p>
    <w:bookmarkEnd w:id="16"/>
    <w:bookmarkStart w:name="z23" w:id="17"/>
    <w:p>
      <w:pPr>
        <w:spacing w:after="0"/>
        <w:ind w:left="0"/>
        <w:jc w:val="both"/>
      </w:pPr>
      <w:r>
        <w:rPr>
          <w:rFonts w:ascii="Times New Roman"/>
          <w:b w:val="false"/>
          <w:i w:val="false"/>
          <w:color w:val="000000"/>
          <w:sz w:val="28"/>
        </w:rPr>
        <w:t>
      "Министрліктің интернет-ресурсында мемлекеттік әлеуметтік тапсырыстың жоспарланатын және іске асырылатын тақырыптарын және Басқарманың құзыреті шегінде мемлекеттік әлеуметтік тапсырыстың нәтижелерін бағалауды орналастыру;</w:t>
      </w:r>
    </w:p>
    <w:bookmarkEnd w:id="17"/>
    <w:bookmarkStart w:name="z24" w:id="18"/>
    <w:p>
      <w:pPr>
        <w:spacing w:after="0"/>
        <w:ind w:left="0"/>
        <w:jc w:val="both"/>
      </w:pPr>
      <w:r>
        <w:rPr>
          <w:rFonts w:ascii="Times New Roman"/>
          <w:b w:val="false"/>
          <w:i w:val="false"/>
          <w:color w:val="000000"/>
          <w:sz w:val="28"/>
        </w:rPr>
        <w:t>
      оператор арқылы гранттар беру бойынша, интернет-ресурста мемлекеттік этносаралық және диаспоралық саясат салаларындағы мемлекеттік әлеуметтік тапсырыстың тақырыбын орналастыру және нәтижелерін бағалауды жүзеге асыру бойынша мемлекеттік әлеуметтік тапсырыстың іске асырылу мониторингін және нәтижелерін бағалауды жүзеге асыру;";</w:t>
      </w:r>
    </w:p>
    <w:bookmarkEnd w:id="18"/>
    <w:bookmarkStart w:name="z25" w:id="19"/>
    <w:p>
      <w:pPr>
        <w:spacing w:after="0"/>
        <w:ind w:left="0"/>
        <w:jc w:val="both"/>
      </w:pPr>
      <w:r>
        <w:rPr>
          <w:rFonts w:ascii="Times New Roman"/>
          <w:b w:val="false"/>
          <w:i w:val="false"/>
          <w:color w:val="000000"/>
          <w:sz w:val="28"/>
        </w:rPr>
        <w:t xml:space="preserve">
      "Ведомствоаралық үйлестіру басқармасы" деген </w:t>
      </w:r>
      <w:r>
        <w:rPr>
          <w:rFonts w:ascii="Times New Roman"/>
          <w:b w:val="false"/>
          <w:i w:val="false"/>
          <w:color w:val="000000"/>
          <w:sz w:val="28"/>
        </w:rPr>
        <w:t>бөлімде</w:t>
      </w:r>
      <w:r>
        <w:rPr>
          <w:rFonts w:ascii="Times New Roman"/>
          <w:b w:val="false"/>
          <w:i w:val="false"/>
          <w:color w:val="000000"/>
          <w:sz w:val="28"/>
        </w:rPr>
        <w:t xml:space="preserve">: </w:t>
      </w:r>
    </w:p>
    <w:bookmarkEnd w:id="19"/>
    <w:bookmarkStart w:name="z26" w:id="20"/>
    <w:p>
      <w:pPr>
        <w:spacing w:after="0"/>
        <w:ind w:left="0"/>
        <w:jc w:val="both"/>
      </w:pPr>
      <w:r>
        <w:rPr>
          <w:rFonts w:ascii="Times New Roman"/>
          <w:b w:val="false"/>
          <w:i w:val="false"/>
          <w:color w:val="000000"/>
          <w:sz w:val="28"/>
        </w:rPr>
        <w:t xml:space="preserve">
      "мемлекеттік этносаралық саясат саласында үкіметтік емес ұйымдарға арналған мемлекеттік әлеуметтік тапсырыс пен гранттарды қалыптастыруға және іске асыруға қатысу" және "жетекшілік ететін саладағы мемлекеттік әлеуметтік тапсырыстың, гранттардың іске асырылу мониторингін және нәтижелерін бағалауды жүзеге асыру" деген </w:t>
      </w:r>
      <w:r>
        <w:rPr>
          <w:rFonts w:ascii="Times New Roman"/>
          <w:b w:val="false"/>
          <w:i w:val="false"/>
          <w:color w:val="000000"/>
          <w:sz w:val="28"/>
        </w:rPr>
        <w:t>жолдар</w:t>
      </w:r>
      <w:r>
        <w:rPr>
          <w:rFonts w:ascii="Times New Roman"/>
          <w:b w:val="false"/>
          <w:i w:val="false"/>
          <w:color w:val="000000"/>
          <w:sz w:val="28"/>
        </w:rPr>
        <w:t xml:space="preserve"> мынадай мазмұндағы жаңа редакцияда жазылсын:</w:t>
      </w:r>
    </w:p>
    <w:bookmarkEnd w:id="20"/>
    <w:bookmarkStart w:name="z27" w:id="21"/>
    <w:p>
      <w:pPr>
        <w:spacing w:after="0"/>
        <w:ind w:left="0"/>
        <w:jc w:val="both"/>
      </w:pPr>
      <w:r>
        <w:rPr>
          <w:rFonts w:ascii="Times New Roman"/>
          <w:b w:val="false"/>
          <w:i w:val="false"/>
          <w:color w:val="000000"/>
          <w:sz w:val="28"/>
        </w:rPr>
        <w:t>
      "Министрліктің интернет-ресурсында мемлекеттік әлеуметтік тапсырыстың жоспарланатын және іске асырылатын тақырыптарын және Басқарманың құзыреті шегінде мемлекеттік әлеуметтік тапсырыстың нәтижелерін бағалауды орналастыру;</w:t>
      </w:r>
    </w:p>
    <w:bookmarkEnd w:id="21"/>
    <w:bookmarkStart w:name="z28" w:id="22"/>
    <w:p>
      <w:pPr>
        <w:spacing w:after="0"/>
        <w:ind w:left="0"/>
        <w:jc w:val="both"/>
      </w:pPr>
      <w:r>
        <w:rPr>
          <w:rFonts w:ascii="Times New Roman"/>
          <w:b w:val="false"/>
          <w:i w:val="false"/>
          <w:color w:val="000000"/>
          <w:sz w:val="28"/>
        </w:rPr>
        <w:t>
      оператор арқылы гранттар беру бойынша, интернет-ресурста мемлекеттік этносаралық және диаспоралық саясат салаларындағы мемлекеттік әлеуметтік тапсырыстың тақырыбын орналастыру және нәтижелерін бағалауды жүзеге асыру бойынша мемлекеттік әлеуметтік тапсырыстың іске асырылу мониторингін және нәтижелерін бағалауды жүзеге асыру;";</w:t>
      </w:r>
    </w:p>
    <w:bookmarkEnd w:id="22"/>
    <w:bookmarkStart w:name="z29" w:id="23"/>
    <w:p>
      <w:pPr>
        <w:spacing w:after="0"/>
        <w:ind w:left="0"/>
        <w:jc w:val="both"/>
      </w:pPr>
      <w:r>
        <w:rPr>
          <w:rFonts w:ascii="Times New Roman"/>
          <w:b w:val="false"/>
          <w:i w:val="false"/>
          <w:color w:val="000000"/>
          <w:sz w:val="28"/>
        </w:rPr>
        <w:t xml:space="preserve">
      "Әдістемелік қамтамасыз ету басқармасы" деген </w:t>
      </w:r>
      <w:r>
        <w:rPr>
          <w:rFonts w:ascii="Times New Roman"/>
          <w:b w:val="false"/>
          <w:i w:val="false"/>
          <w:color w:val="000000"/>
          <w:sz w:val="28"/>
        </w:rPr>
        <w:t>бөлімде</w:t>
      </w:r>
      <w:r>
        <w:rPr>
          <w:rFonts w:ascii="Times New Roman"/>
          <w:b w:val="false"/>
          <w:i w:val="false"/>
          <w:color w:val="000000"/>
          <w:sz w:val="28"/>
        </w:rPr>
        <w:t>:</w:t>
      </w:r>
    </w:p>
    <w:bookmarkEnd w:id="23"/>
    <w:bookmarkStart w:name="z30" w:id="24"/>
    <w:p>
      <w:pPr>
        <w:spacing w:after="0"/>
        <w:ind w:left="0"/>
        <w:jc w:val="both"/>
      </w:pPr>
      <w:r>
        <w:rPr>
          <w:rFonts w:ascii="Times New Roman"/>
          <w:b w:val="false"/>
          <w:i w:val="false"/>
          <w:color w:val="000000"/>
          <w:sz w:val="28"/>
        </w:rPr>
        <w:t>
      мынадай мазмұндағы үшінші және төртінші абзацтармен толықтырылсын:</w:t>
      </w:r>
    </w:p>
    <w:bookmarkEnd w:id="24"/>
    <w:bookmarkStart w:name="z31" w:id="25"/>
    <w:p>
      <w:pPr>
        <w:spacing w:after="0"/>
        <w:ind w:left="0"/>
        <w:jc w:val="both"/>
      </w:pPr>
      <w:r>
        <w:rPr>
          <w:rFonts w:ascii="Times New Roman"/>
          <w:b w:val="false"/>
          <w:i w:val="false"/>
          <w:color w:val="000000"/>
          <w:sz w:val="28"/>
        </w:rPr>
        <w:t>
      "Министрліктің интернет-ресурсында мемлекеттік әлеуметтік тапсырыстың жоспарланатын және іске асырылатын тақырыптарын және Басқарманың құзыреті шегінде мемлекеттік әлеуметтік тапсырыстың нәтижелерін бағалауды орналастыру;</w:t>
      </w:r>
    </w:p>
    <w:bookmarkEnd w:id="25"/>
    <w:bookmarkStart w:name="z32" w:id="26"/>
    <w:p>
      <w:pPr>
        <w:spacing w:after="0"/>
        <w:ind w:left="0"/>
        <w:jc w:val="both"/>
      </w:pPr>
      <w:r>
        <w:rPr>
          <w:rFonts w:ascii="Times New Roman"/>
          <w:b w:val="false"/>
          <w:i w:val="false"/>
          <w:color w:val="000000"/>
          <w:sz w:val="28"/>
        </w:rPr>
        <w:t>
      оператор арқылы гранттар беру бойынша, интернет-ресурста мемлекеттік этносаралық және диаспоралық саясат салаларындағы мемлекеттік әлеуметтік тапсырыстың тақырыбын орналастыру және нәтижелерін бағалауды жүзеге асыру бойынша мемлекеттік әлеуметтік тапсырыстың іске асырылу мониторингін және нәтижелерін бағалауды жүзеге асыру;";</w:t>
      </w:r>
    </w:p>
    <w:bookmarkEnd w:id="26"/>
    <w:bookmarkStart w:name="z33" w:id="27"/>
    <w:p>
      <w:pPr>
        <w:spacing w:after="0"/>
        <w:ind w:left="0"/>
        <w:jc w:val="both"/>
      </w:pPr>
      <w:r>
        <w:rPr>
          <w:rFonts w:ascii="Times New Roman"/>
          <w:b w:val="false"/>
          <w:i w:val="false"/>
          <w:color w:val="000000"/>
          <w:sz w:val="28"/>
        </w:rPr>
        <w:t xml:space="preserve">
      "Отандастармен және диаспоралармен өзара іс-қимыл басқармасы" деген </w:t>
      </w:r>
      <w:r>
        <w:rPr>
          <w:rFonts w:ascii="Times New Roman"/>
          <w:b w:val="false"/>
          <w:i w:val="false"/>
          <w:color w:val="000000"/>
          <w:sz w:val="28"/>
        </w:rPr>
        <w:t>бөлімде</w:t>
      </w:r>
      <w:r>
        <w:rPr>
          <w:rFonts w:ascii="Times New Roman"/>
          <w:b w:val="false"/>
          <w:i w:val="false"/>
          <w:color w:val="000000"/>
          <w:sz w:val="28"/>
        </w:rPr>
        <w:t>:</w:t>
      </w:r>
    </w:p>
    <w:bookmarkEnd w:id="27"/>
    <w:bookmarkStart w:name="z34" w:id="28"/>
    <w:p>
      <w:pPr>
        <w:spacing w:after="0"/>
        <w:ind w:left="0"/>
        <w:jc w:val="both"/>
      </w:pPr>
      <w:r>
        <w:rPr>
          <w:rFonts w:ascii="Times New Roman"/>
          <w:b w:val="false"/>
          <w:i w:val="false"/>
          <w:color w:val="000000"/>
          <w:sz w:val="28"/>
        </w:rPr>
        <w:t>
      мынадай мазмұндағы үшінші және төртінші абзацтармен толықтырылсын:</w:t>
      </w:r>
    </w:p>
    <w:bookmarkEnd w:id="28"/>
    <w:bookmarkStart w:name="z35" w:id="29"/>
    <w:p>
      <w:pPr>
        <w:spacing w:after="0"/>
        <w:ind w:left="0"/>
        <w:jc w:val="both"/>
      </w:pPr>
      <w:r>
        <w:rPr>
          <w:rFonts w:ascii="Times New Roman"/>
          <w:b w:val="false"/>
          <w:i w:val="false"/>
          <w:color w:val="000000"/>
          <w:sz w:val="28"/>
        </w:rPr>
        <w:t>
      "Министрліктің интернет-ресурсында мемлекеттік әлеуметтік тапсырыстың жоспарланатын және іске асырылатын тақырыптарын және Басқарманың құзыреті шегінде мемлекеттік әлеуметтік тапсырыстың нәтижелерін бағалауды орналастыру;</w:t>
      </w:r>
    </w:p>
    <w:bookmarkEnd w:id="29"/>
    <w:bookmarkStart w:name="z36" w:id="30"/>
    <w:p>
      <w:pPr>
        <w:spacing w:after="0"/>
        <w:ind w:left="0"/>
        <w:jc w:val="both"/>
      </w:pPr>
      <w:r>
        <w:rPr>
          <w:rFonts w:ascii="Times New Roman"/>
          <w:b w:val="false"/>
          <w:i w:val="false"/>
          <w:color w:val="000000"/>
          <w:sz w:val="28"/>
        </w:rPr>
        <w:t>
      оператор арқылы гранттар беру бойынша, интернет-ресурста мемлекеттік этносаралық және диаспоралық саясат салаларындағы мемлекеттік әлеуметтік тапсырыстың тақырыбын орналастыру және нәтижелерін бағалауды жүзеге асыру бойынша мемлекеттік әлеуметтік тапсырыстың іске асырылу мониторингін және нәтижелерін бағалауды жүзеге асыру;".</w:t>
      </w:r>
    </w:p>
    <w:bookmarkEnd w:id="30"/>
    <w:bookmarkStart w:name="z37" w:id="31"/>
    <w:p>
      <w:pPr>
        <w:spacing w:after="0"/>
        <w:ind w:left="0"/>
        <w:jc w:val="both"/>
      </w:pPr>
      <w:r>
        <w:rPr>
          <w:rFonts w:ascii="Times New Roman"/>
          <w:b w:val="false"/>
          <w:i w:val="false"/>
          <w:color w:val="000000"/>
          <w:sz w:val="28"/>
        </w:rPr>
        <w:t>
      2. Қазақстан Республикасы Ақпарат және қоғамдық даму министрлiгiнiң Этносаралық қатынастарды дамыту комитеті Қазақстан Республикасының заңнамасында белгіленген тәртіппен:</w:t>
      </w:r>
    </w:p>
    <w:bookmarkEnd w:id="31"/>
    <w:bookmarkStart w:name="z38" w:id="32"/>
    <w:p>
      <w:pPr>
        <w:spacing w:after="0"/>
        <w:ind w:left="0"/>
        <w:jc w:val="both"/>
      </w:pPr>
      <w:r>
        <w:rPr>
          <w:rFonts w:ascii="Times New Roman"/>
          <w:b w:val="false"/>
          <w:i w:val="false"/>
          <w:color w:val="000000"/>
          <w:sz w:val="28"/>
        </w:rPr>
        <w:t>
      1) осы бұйрықты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2"/>
    <w:bookmarkStart w:name="z39" w:id="33"/>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Этносаралық қатынастарды дамыту комитетінің" ережесіне өзгерістер мен толықтырулар енгізілгені туралы тіркеуші органға хабарлауды;</w:t>
      </w:r>
    </w:p>
    <w:bookmarkEnd w:id="33"/>
    <w:bookmarkStart w:name="z40" w:id="34"/>
    <w:p>
      <w:pPr>
        <w:spacing w:after="0"/>
        <w:ind w:left="0"/>
        <w:jc w:val="both"/>
      </w:pPr>
      <w:r>
        <w:rPr>
          <w:rFonts w:ascii="Times New Roman"/>
          <w:b w:val="false"/>
          <w:i w:val="false"/>
          <w:color w:val="000000"/>
          <w:sz w:val="28"/>
        </w:rPr>
        <w:t>
      3) осы бұйрықты Қазақстан Республикасы Ақпарат және қоғамдық даму министрлігінің интернет-ресурсында орналастыруды қамтамасыз етсін.</w:t>
      </w:r>
    </w:p>
    <w:bookmarkEnd w:id="34"/>
    <w:bookmarkStart w:name="z41" w:id="3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35"/>
    <w:bookmarkStart w:name="z42" w:id="36"/>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 xml:space="preserve">Ақпарат және қоғамдық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